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A9" w:rsidRPr="000C7117" w:rsidRDefault="00BC3FA9" w:rsidP="00BC3FA9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0C7117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438B4D8" wp14:editId="7E7E8A3F">
            <wp:extent cx="1797050" cy="933084"/>
            <wp:effectExtent l="19050" t="0" r="0" b="0"/>
            <wp:docPr id="1" name="Рисунок 5" descr="pr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3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117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</w:p>
    <w:p w:rsidR="00125DEF" w:rsidRDefault="00125DEF" w:rsidP="004639A7">
      <w:pPr>
        <w:spacing w:after="0" w:line="240" w:lineRule="auto"/>
        <w:jc w:val="both"/>
        <w:rPr>
          <w:sz w:val="20"/>
          <w:szCs w:val="20"/>
        </w:rPr>
        <w:sectPr w:rsidR="00125DEF" w:rsidSect="008C5F84">
          <w:headerReference w:type="default" r:id="rId10"/>
          <w:footerReference w:type="default" r:id="rId11"/>
          <w:type w:val="continuous"/>
          <w:pgSz w:w="16838" w:h="11906" w:orient="landscape"/>
          <w:pgMar w:top="142" w:right="567" w:bottom="426" w:left="567" w:header="709" w:footer="709" w:gutter="0"/>
          <w:cols w:num="2" w:space="678"/>
          <w:docGrid w:linePitch="360"/>
        </w:sectPr>
      </w:pPr>
    </w:p>
    <w:p w:rsidR="00125DEF" w:rsidRDefault="00D15EFB" w:rsidP="00463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54.75pt;height:120pt" fillcolor="#3cf" strokecolor="#009" strokeweight="1pt">
            <v:shadow on="t" color="#009" offset="7pt,-7pt"/>
            <v:textpath style="font-family:&quot;Impact&quot;;v-text-spacing:52429f;v-text-kern:t" trim="t" fitpath="t" xscale="f" string="Кабановские&#10;вести"/>
          </v:shape>
        </w:pict>
      </w:r>
    </w:p>
    <w:p w:rsidR="00A86D91" w:rsidRPr="00125DEF" w:rsidRDefault="005079F2" w:rsidP="004639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5DE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639A7" w:rsidRPr="000C7117" w:rsidRDefault="002B19DE" w:rsidP="004639A7">
      <w:pPr>
        <w:framePr w:hSpace="180" w:wrap="around" w:vAnchor="text" w:hAnchor="margin" w:y="-17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8"/>
        <w:jc w:val="center"/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 xml:space="preserve">Выпуск № </w:t>
      </w:r>
      <w:r w:rsidR="00B22F4B"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 xml:space="preserve">  от  </w:t>
      </w:r>
      <w:r w:rsidR="00487FAB"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>11</w:t>
      </w:r>
      <w:r w:rsidR="00B22F4B"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 xml:space="preserve"> </w:t>
      </w:r>
      <w:r w:rsidR="00487FAB"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>янва</w:t>
      </w:r>
      <w:r w:rsidR="00B22F4B"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>ря</w:t>
      </w:r>
      <w:r w:rsidR="00A1154D"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 xml:space="preserve"> </w:t>
      </w:r>
      <w:r w:rsidR="00125DEF" w:rsidRPr="00125DEF"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>20</w:t>
      </w:r>
      <w:r w:rsidR="0072631B"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>2</w:t>
      </w:r>
      <w:r w:rsidR="00487FAB"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>1</w:t>
      </w:r>
      <w:r w:rsidR="00125DEF" w:rsidRPr="00125DEF"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>г.</w:t>
      </w:r>
    </w:p>
    <w:p w:rsidR="004639A7" w:rsidRPr="000C7117" w:rsidRDefault="004639A7" w:rsidP="004639A7">
      <w:pPr>
        <w:framePr w:hSpace="180" w:wrap="around" w:vAnchor="text" w:hAnchor="margin" w:y="-17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8"/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</w:pPr>
      <w:r w:rsidRPr="000C7117">
        <w:rPr>
          <w:rFonts w:ascii="Times New Roman" w:eastAsia="Times New Roman" w:hAnsi="Times New Roman"/>
          <w:b/>
          <w:w w:val="127"/>
          <w:sz w:val="20"/>
          <w:szCs w:val="20"/>
          <w:lang w:eastAsia="ru-RU"/>
        </w:rPr>
        <w:t xml:space="preserve">     </w:t>
      </w:r>
      <w:r w:rsidRPr="000C7117">
        <w:rPr>
          <w:rFonts w:ascii="Times New Roman" w:eastAsia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A836DD" w:rsidRPr="000C7117" w:rsidRDefault="00A836DD" w:rsidP="00A836DD">
      <w:pPr>
        <w:tabs>
          <w:tab w:val="left" w:pos="709"/>
        </w:tabs>
        <w:spacing w:after="0" w:line="240" w:lineRule="auto"/>
        <w:ind w:firstLine="40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C5F84" w:rsidRPr="008C5F84" w:rsidRDefault="008C5F84" w:rsidP="008C5F84">
      <w:pPr>
        <w:contextualSpacing/>
        <w:rPr>
          <w:rFonts w:ascii="Times New Roman" w:hAnsi="Times New Roman"/>
          <w:sz w:val="28"/>
          <w:szCs w:val="28"/>
        </w:rPr>
      </w:pPr>
    </w:p>
    <w:p w:rsidR="008C5F84" w:rsidRPr="008C5F84" w:rsidRDefault="008C5F84" w:rsidP="008C5F84">
      <w:pPr>
        <w:contextualSpacing/>
        <w:rPr>
          <w:rFonts w:ascii="Times New Roman" w:hAnsi="Times New Roman"/>
          <w:sz w:val="24"/>
          <w:szCs w:val="24"/>
        </w:rPr>
      </w:pPr>
    </w:p>
    <w:p w:rsidR="008C5F84" w:rsidRPr="008C5F84" w:rsidRDefault="008C5F84" w:rsidP="008C5F84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5F84" w:rsidRDefault="008C5F84" w:rsidP="000C7117">
      <w:pPr>
        <w:spacing w:after="0" w:line="240" w:lineRule="auto"/>
        <w:ind w:right="85"/>
        <w:jc w:val="center"/>
        <w:rPr>
          <w:rFonts w:ascii="Times New Roman" w:hAnsi="Times New Roman"/>
          <w:bCs/>
          <w:sz w:val="20"/>
          <w:szCs w:val="20"/>
        </w:rPr>
        <w:sectPr w:rsidR="008C5F84" w:rsidSect="00125DEF">
          <w:type w:val="continuous"/>
          <w:pgSz w:w="16838" w:h="11906" w:orient="landscape"/>
          <w:pgMar w:top="142" w:right="567" w:bottom="426" w:left="567" w:header="709" w:footer="709" w:gutter="0"/>
          <w:cols w:num="2" w:space="678"/>
          <w:docGrid w:linePitch="360"/>
        </w:sectPr>
      </w:pPr>
    </w:p>
    <w:p w:rsidR="002B19DE" w:rsidRPr="00CD692A" w:rsidRDefault="00125DEF" w:rsidP="002B19D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25DEF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</w:p>
    <w:p w:rsidR="00D362A3" w:rsidRDefault="00D362A3" w:rsidP="0072631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CD692A" w:rsidRPr="00756525" w:rsidRDefault="00CD692A" w:rsidP="00CD692A">
      <w:pPr>
        <w:pStyle w:val="a4"/>
        <w:jc w:val="both"/>
        <w:rPr>
          <w:rFonts w:ascii="Times New Roman" w:hAnsi="Times New Roman" w:cs="Times New Roman"/>
          <w:sz w:val="20"/>
          <w:szCs w:val="20"/>
        </w:rPr>
        <w:sectPr w:rsidR="00CD692A" w:rsidRPr="00756525" w:rsidSect="00D362A3">
          <w:type w:val="continuous"/>
          <w:pgSz w:w="16838" w:h="11906" w:orient="landscape"/>
          <w:pgMar w:top="-426" w:right="567" w:bottom="0" w:left="567" w:header="709" w:footer="709" w:gutter="0"/>
          <w:cols w:num="2" w:space="678"/>
          <w:docGrid w:linePitch="360"/>
        </w:sectPr>
      </w:pPr>
    </w:p>
    <w:p w:rsidR="00541C66" w:rsidRDefault="00541C66" w:rsidP="00862FF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56525" w:rsidRDefault="00756525" w:rsidP="00756525">
      <w:pPr>
        <w:spacing w:before="100" w:beforeAutospacing="1" w:after="0" w:line="238" w:lineRule="atLeast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sectPr w:rsidR="00756525" w:rsidSect="00541C66">
          <w:type w:val="continuous"/>
          <w:pgSz w:w="16838" w:h="11906" w:orient="landscape"/>
          <w:pgMar w:top="142" w:right="567" w:bottom="426" w:left="567" w:header="709" w:footer="709" w:gutter="0"/>
          <w:cols w:space="678"/>
          <w:docGrid w:linePitch="360"/>
        </w:sectPr>
      </w:pPr>
    </w:p>
    <w:p w:rsidR="005D5921" w:rsidRDefault="00E32B0D" w:rsidP="005D5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noProof/>
          <w:sz w:val="20"/>
          <w:szCs w:val="20"/>
          <w:lang w:eastAsia="ru-RU"/>
        </w:rPr>
        <w:sectPr w:rsidR="005D5921" w:rsidSect="003C69F7">
          <w:type w:val="continuous"/>
          <w:pgSz w:w="16838" w:h="11906" w:orient="landscape"/>
          <w:pgMar w:top="142" w:right="567" w:bottom="426" w:left="567" w:header="709" w:footer="709" w:gutter="0"/>
          <w:cols w:space="678"/>
          <w:docGrid w:linePitch="360"/>
        </w:sectPr>
      </w:pPr>
      <w:r w:rsidRPr="00E32B0D">
        <w:rPr>
          <w:rFonts w:ascii="Times New Roman" w:eastAsiaTheme="minorEastAsia" w:hAnsi="Times New Roman"/>
          <w:noProof/>
          <w:sz w:val="20"/>
          <w:szCs w:val="20"/>
          <w:lang w:eastAsia="ru-RU"/>
        </w:rPr>
        <w:lastRenderedPageBreak/>
        <w:t xml:space="preserve"> </w:t>
      </w:r>
    </w:p>
    <w:p w:rsidR="00487FAB" w:rsidRPr="00487FAB" w:rsidRDefault="00487FAB" w:rsidP="00487F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  <w:r w:rsidRPr="00487FAB">
        <w:rPr>
          <w:rFonts w:ascii="Times New Roman" w:eastAsiaTheme="minorEastAsia" w:hAnsi="Times New Roman"/>
          <w:noProof/>
          <w:sz w:val="20"/>
          <w:szCs w:val="20"/>
          <w:lang w:eastAsia="ru-RU"/>
        </w:rPr>
        <w:lastRenderedPageBreak/>
        <w:tab/>
      </w:r>
      <w:r w:rsidRPr="00487FAB">
        <w:rPr>
          <w:rFonts w:ascii="Times New Roman" w:eastAsiaTheme="minorEastAsia" w:hAnsi="Times New Roman"/>
          <w:noProof/>
          <w:sz w:val="20"/>
          <w:szCs w:val="20"/>
          <w:lang w:eastAsia="ru-RU"/>
        </w:rPr>
        <w:tab/>
      </w:r>
    </w:p>
    <w:p w:rsidR="00487FAB" w:rsidRPr="00487FAB" w:rsidRDefault="00487FAB" w:rsidP="0048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16"/>
          <w:szCs w:val="16"/>
          <w:lang w:eastAsia="ru-RU"/>
        </w:rPr>
      </w:pPr>
    </w:p>
    <w:p w:rsidR="00487FAB" w:rsidRPr="00487FAB" w:rsidRDefault="00487FAB" w:rsidP="0048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noProof/>
          <w:sz w:val="16"/>
          <w:szCs w:val="16"/>
          <w:lang w:eastAsia="ru-RU"/>
        </w:rPr>
      </w:pPr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tab/>
      </w:r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tab/>
      </w:r>
      <w:r w:rsidRPr="00487FAB">
        <w:rPr>
          <w:rFonts w:ascii="Times New Roman" w:eastAsiaTheme="minorEastAsia" w:hAnsi="Times New Roman"/>
          <w:b/>
          <w:noProof/>
          <w:sz w:val="16"/>
          <w:szCs w:val="16"/>
          <w:lang w:eastAsia="ru-RU"/>
        </w:rPr>
        <w:t>У нас на работе составляли график отпусков на следующий год. Коллега заявила, что она может взять отпуск в любое время т.к. у нее муж военный и сын – школьник. Действительно ли график отпусков распространяется не на всех?</w:t>
      </w:r>
    </w:p>
    <w:p w:rsidR="00487FAB" w:rsidRPr="00487FAB" w:rsidRDefault="00487FAB" w:rsidP="0048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noProof/>
          <w:sz w:val="16"/>
          <w:szCs w:val="16"/>
          <w:lang w:eastAsia="ru-RU"/>
        </w:rPr>
      </w:pPr>
    </w:p>
    <w:p w:rsidR="00487FAB" w:rsidRPr="00487FAB" w:rsidRDefault="00487FAB" w:rsidP="0048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noProof/>
          <w:sz w:val="16"/>
          <w:szCs w:val="16"/>
          <w:lang w:eastAsia="ru-RU"/>
        </w:rPr>
      </w:pPr>
      <w:r w:rsidRPr="00487FAB">
        <w:rPr>
          <w:rFonts w:ascii="Times New Roman" w:eastAsiaTheme="minorEastAsia" w:hAnsi="Times New Roman"/>
          <w:b/>
          <w:noProof/>
          <w:sz w:val="16"/>
          <w:szCs w:val="16"/>
          <w:lang w:eastAsia="ru-RU"/>
        </w:rPr>
        <w:tab/>
      </w:r>
      <w:r w:rsidRPr="00487FAB">
        <w:rPr>
          <w:rFonts w:ascii="Times New Roman" w:eastAsiaTheme="minorEastAsia" w:hAnsi="Times New Roman"/>
          <w:b/>
          <w:noProof/>
          <w:sz w:val="16"/>
          <w:szCs w:val="16"/>
          <w:lang w:eastAsia="ru-RU"/>
        </w:rPr>
        <w:tab/>
        <w:t xml:space="preserve">На вопрос отвечает исполняющий обязанности прокурора района Владимир Сямуков. </w:t>
      </w:r>
    </w:p>
    <w:p w:rsidR="00487FAB" w:rsidRPr="00487FAB" w:rsidRDefault="00487FAB" w:rsidP="0048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16"/>
          <w:szCs w:val="16"/>
          <w:lang w:eastAsia="ru-RU"/>
        </w:rPr>
      </w:pPr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t>Да, все верно. Статьей 123 Трудового кодекса РФ, установлено, что очередность предоставления оплачиваемых отпусков определяется ежегодно в соответствии с графиком отпусков, утверждаемым работодателем не позднее чем за две недели до наступления календарного года.</w:t>
      </w:r>
    </w:p>
    <w:p w:rsidR="00487FAB" w:rsidRPr="00487FAB" w:rsidRDefault="00487FAB" w:rsidP="0048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16"/>
          <w:szCs w:val="16"/>
          <w:lang w:eastAsia="ru-RU"/>
        </w:rPr>
      </w:pPr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t>График отпусков обязателен как для работодателя, так и для работника.</w:t>
      </w:r>
    </w:p>
    <w:p w:rsidR="00487FAB" w:rsidRPr="00487FAB" w:rsidRDefault="00487FAB" w:rsidP="0048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16"/>
          <w:szCs w:val="16"/>
          <w:lang w:eastAsia="ru-RU"/>
        </w:rPr>
      </w:pPr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t>Однако отдельным категориям работников в определенных случаях ежегодный оплачиваемый отпуск предоставляется по их желанию в удобное для них время.</w:t>
      </w:r>
    </w:p>
    <w:p w:rsidR="00487FAB" w:rsidRPr="00487FAB" w:rsidRDefault="00487FAB" w:rsidP="0048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16"/>
          <w:szCs w:val="16"/>
          <w:lang w:eastAsia="ru-RU"/>
        </w:rPr>
      </w:pPr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t>К примеру мужчины, супруги которых находятся в отпуске по беременности и родам, вправе независимо от графика, взять отпуск в период декретного отпуска супруги.</w:t>
      </w:r>
    </w:p>
    <w:p w:rsidR="00487FAB" w:rsidRPr="00487FAB" w:rsidRDefault="00487FAB" w:rsidP="0048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16"/>
          <w:szCs w:val="16"/>
          <w:lang w:eastAsia="ru-RU"/>
        </w:rPr>
      </w:pPr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t>Супруги военнослужащих (независимо от пола) вправе взять отпуск одновременно с отпуском супруга.</w:t>
      </w:r>
    </w:p>
    <w:p w:rsidR="00487FAB" w:rsidRPr="00487FAB" w:rsidRDefault="00487FAB" w:rsidP="0048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16"/>
          <w:szCs w:val="16"/>
          <w:lang w:eastAsia="ru-RU"/>
        </w:rPr>
      </w:pPr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t>Беременные и женщины, имеющие малолетних детей вправе уйти в отпуск перед декретным отпуском, сразу после него либо после отпуска по уходу за ребенком.</w:t>
      </w:r>
    </w:p>
    <w:p w:rsidR="00487FAB" w:rsidRPr="00487FAB" w:rsidRDefault="00487FAB" w:rsidP="0048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16"/>
          <w:szCs w:val="16"/>
          <w:lang w:eastAsia="ru-RU"/>
        </w:rPr>
      </w:pPr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t>У меня трое детей, могу ли я тоже взять отпуск в удобное время?</w:t>
      </w:r>
    </w:p>
    <w:p w:rsidR="00487FAB" w:rsidRPr="00487FAB" w:rsidRDefault="00487FAB" w:rsidP="0048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16"/>
          <w:szCs w:val="16"/>
          <w:lang w:eastAsia="ru-RU"/>
        </w:rPr>
      </w:pPr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t xml:space="preserve">Да, можете. </w:t>
      </w:r>
      <w:proofErr w:type="gramStart"/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t xml:space="preserve">Законодателем установлена ограниченная категория работников, имеющих право взять отпуск в любое удобное для них время, а именно: несовершеннолетние, многодетные родители, если старший ребенок не достиг возраста 12 лет, родители ребенка-инвалида до 18 лет, лица, награжденные </w:t>
      </w:r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lastRenderedPageBreak/>
        <w:t>нагрудным знаком «Почетный донор России», лица, подвергшиеся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</w:t>
      </w:r>
      <w:proofErr w:type="gramEnd"/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t xml:space="preserve"> (бэр), граждане, получившие или перенесшие лучевую болезнь и </w:t>
      </w:r>
      <w:proofErr w:type="gramStart"/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t>другие заболевания, связанные с радиационным воздействием вследствие чернобыльской катастрофы, ветераны боевых действий, граждане, удостоенные званий Героя Советского Союза, Героя Российской Федерации или являющиеся полными кавалерами ордена Славы, Героя Социалистического Труда, Героя Труда Российской Федерации и полные кавалеры ордена Трудовой Славы.</w:t>
      </w:r>
      <w:proofErr w:type="gramEnd"/>
    </w:p>
    <w:p w:rsidR="00487FAB" w:rsidRPr="00487FAB" w:rsidRDefault="00487FAB" w:rsidP="0048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16"/>
          <w:szCs w:val="16"/>
          <w:lang w:eastAsia="ru-RU"/>
        </w:rPr>
      </w:pPr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t>А если работодатель не захочет отпускать меня в отпуск в тот период, который мне подходит, как быть?</w:t>
      </w:r>
    </w:p>
    <w:p w:rsidR="00487FAB" w:rsidRPr="00487FAB" w:rsidRDefault="00487FAB" w:rsidP="0048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16"/>
          <w:szCs w:val="16"/>
          <w:lang w:eastAsia="ru-RU"/>
        </w:rPr>
      </w:pPr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t>За защитой своих прав Вы можете обратиться в трудовую инспекцию, суд, а также в прокуратуру.</w:t>
      </w:r>
    </w:p>
    <w:p w:rsidR="00487FAB" w:rsidRPr="00487FAB" w:rsidRDefault="00487FAB" w:rsidP="0048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16"/>
          <w:szCs w:val="16"/>
          <w:lang w:eastAsia="ru-RU"/>
        </w:rPr>
      </w:pPr>
    </w:p>
    <w:p w:rsidR="00487FAB" w:rsidRPr="00487FAB" w:rsidRDefault="00487FAB" w:rsidP="0048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16"/>
          <w:szCs w:val="16"/>
          <w:lang w:eastAsia="ru-RU"/>
        </w:rPr>
      </w:pPr>
      <w:r w:rsidRPr="00487FAB">
        <w:rPr>
          <w:rFonts w:ascii="Times New Roman" w:eastAsiaTheme="minorEastAsia" w:hAnsi="Times New Roman"/>
          <w:noProof/>
          <w:sz w:val="16"/>
          <w:szCs w:val="16"/>
          <w:lang w:eastAsia="ru-RU"/>
        </w:rPr>
        <w:t>01.01.2021</w:t>
      </w:r>
    </w:p>
    <w:p w:rsidR="00487FAB" w:rsidRPr="00D15EFB" w:rsidRDefault="00487FAB" w:rsidP="00487F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0"/>
          <w:szCs w:val="20"/>
          <w:lang w:eastAsia="ru-RU"/>
        </w:rPr>
      </w:pPr>
    </w:p>
    <w:p w:rsidR="00D15EFB" w:rsidRPr="00D15EFB" w:rsidRDefault="00D15EFB" w:rsidP="00D15EF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15E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ЗАКЛЮЧЕНИЕ</w:t>
      </w:r>
    </w:p>
    <w:p w:rsidR="00D15EFB" w:rsidRPr="00D15EFB" w:rsidRDefault="00D15EFB" w:rsidP="00D15EF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15E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о результатах публичных слушаний</w:t>
      </w:r>
    </w:p>
    <w:p w:rsidR="00D15EFB" w:rsidRPr="00D15EFB" w:rsidRDefault="00D15EFB" w:rsidP="00D15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15EF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сельском поселении </w:t>
      </w:r>
      <w:r w:rsidRPr="00D15EFB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t>Кабановка</w:t>
      </w:r>
    </w:p>
    <w:p w:rsidR="00D15EFB" w:rsidRPr="00D15EFB" w:rsidRDefault="00D15EFB" w:rsidP="00D15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15EF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муниципального района </w:t>
      </w:r>
      <w:proofErr w:type="spellStart"/>
      <w:proofErr w:type="gramStart"/>
      <w:r w:rsidRPr="00D15EFB">
        <w:rPr>
          <w:rFonts w:ascii="Times New Roman" w:eastAsia="Times New Roman" w:hAnsi="Times New Roman"/>
          <w:b/>
          <w:sz w:val="20"/>
          <w:szCs w:val="20"/>
          <w:lang w:eastAsia="ru-RU"/>
        </w:rPr>
        <w:t>Кинель</w:t>
      </w:r>
      <w:proofErr w:type="spellEnd"/>
      <w:r w:rsidRPr="00D15EFB">
        <w:rPr>
          <w:rFonts w:ascii="Times New Roman" w:eastAsia="Times New Roman" w:hAnsi="Times New Roman"/>
          <w:b/>
          <w:sz w:val="20"/>
          <w:szCs w:val="20"/>
          <w:lang w:eastAsia="ru-RU"/>
        </w:rPr>
        <w:t>-Черкасский</w:t>
      </w:r>
      <w:proofErr w:type="gramEnd"/>
      <w:r w:rsidRPr="00D15EF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Самарской области</w:t>
      </w:r>
    </w:p>
    <w:p w:rsidR="00D15EFB" w:rsidRPr="00D15EFB" w:rsidRDefault="00D15EFB" w:rsidP="00D15E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5EFB" w:rsidRPr="00D15EFB" w:rsidRDefault="00D15EFB" w:rsidP="00D15EFB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D15EFB">
        <w:rPr>
          <w:rFonts w:ascii="Times New Roman" w:eastAsia="Times New Roman" w:hAnsi="Times New Roman"/>
          <w:sz w:val="20"/>
          <w:szCs w:val="20"/>
          <w:lang w:eastAsia="ru-RU"/>
        </w:rPr>
        <w:t xml:space="preserve">1. Дата оформления заключения о результатах публичных слушаний - </w:t>
      </w:r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10.01.2021 г.</w:t>
      </w:r>
      <w:r w:rsidRPr="00D15EF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15EFB" w:rsidRPr="00D15EFB" w:rsidRDefault="00D15EFB" w:rsidP="00D15E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5EF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2. Наименование проекта, рассмотренного на публичных слушаниях - </w:t>
      </w:r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планировка территории (проект планировки территории  и проект межевания территории) объекта АО «</w:t>
      </w:r>
      <w:proofErr w:type="spellStart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Самаранефтегаз</w:t>
      </w:r>
      <w:proofErr w:type="spellEnd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» 7085П «Электроснабжение скважины № 207 Западно-</w:t>
      </w:r>
      <w:proofErr w:type="spellStart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Кабановского</w:t>
      </w:r>
      <w:proofErr w:type="spellEnd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месторождения»</w:t>
      </w:r>
      <w:r w:rsidRPr="00D15EF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 на территории </w:t>
      </w:r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сельского поселения </w:t>
      </w:r>
      <w:proofErr w:type="spellStart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Кабановка</w:t>
      </w:r>
      <w:proofErr w:type="spellEnd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муниципального района </w:t>
      </w:r>
      <w:proofErr w:type="spellStart"/>
      <w:proofErr w:type="gramStart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Кинель</w:t>
      </w:r>
      <w:proofErr w:type="spellEnd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-Черкасский</w:t>
      </w:r>
      <w:proofErr w:type="gramEnd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Самарской области.</w:t>
      </w:r>
      <w:r w:rsidRPr="00D15EF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15EFB" w:rsidRPr="00D15EFB" w:rsidRDefault="00D15EFB" w:rsidP="00D15EFB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proofErr w:type="gramStart"/>
      <w:r w:rsidRPr="00D15EFB">
        <w:rPr>
          <w:rFonts w:ascii="Times New Roman" w:eastAsia="Times New Roman" w:hAnsi="Times New Roman"/>
          <w:sz w:val="20"/>
          <w:szCs w:val="20"/>
          <w:lang w:eastAsia="ru-RU"/>
        </w:rPr>
        <w:t>Основание проведения публичных слушаний -</w:t>
      </w:r>
      <w:r w:rsidRPr="00D15EF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D15EF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Постановление Главы сельского поселения </w:t>
      </w:r>
      <w:proofErr w:type="spellStart"/>
      <w:r w:rsidRPr="00D15EF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Кабановка</w:t>
      </w:r>
      <w:proofErr w:type="spellEnd"/>
      <w:r w:rsidRPr="00D15EF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D15EF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Кинель</w:t>
      </w:r>
      <w:proofErr w:type="spellEnd"/>
      <w:r w:rsidRPr="00D15EF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-Черкасский № 116 от 04.12.2020г. «</w:t>
      </w:r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О назначении публичных слушаний по планировке территории (проект планировки территории  и проект межевания территории) по объекту АО «</w:t>
      </w:r>
      <w:proofErr w:type="spellStart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Самаранефтегаз</w:t>
      </w:r>
      <w:proofErr w:type="spellEnd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»: 7085П «Электроснабжение скважины № 207 Западно-</w:t>
      </w:r>
      <w:proofErr w:type="spellStart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Кабановского</w:t>
      </w:r>
      <w:proofErr w:type="spellEnd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месторождения»  </w:t>
      </w:r>
      <w:r w:rsidRPr="00D15EF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на территории </w:t>
      </w:r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сельского поселения </w:t>
      </w:r>
      <w:proofErr w:type="spellStart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Кабановка</w:t>
      </w:r>
      <w:proofErr w:type="spellEnd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Кинель</w:t>
      </w:r>
      <w:proofErr w:type="spellEnd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-Черкасский Самарской области</w:t>
      </w:r>
      <w:r w:rsidRPr="00D15EF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, опубликованное в вестнике сельского поселения </w:t>
      </w:r>
      <w:proofErr w:type="spellStart"/>
      <w:r w:rsidRPr="00D15EF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Кабановка</w:t>
      </w:r>
      <w:proofErr w:type="spellEnd"/>
      <w:r w:rsidRPr="00D15EF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№ 111 от 04.12.2020г</w:t>
      </w:r>
      <w:r w:rsidRPr="00D15EFB">
        <w:rPr>
          <w:rFonts w:ascii="Times New Roman" w:eastAsia="Arial Unicode MS" w:hAnsi="Times New Roman"/>
          <w:i/>
          <w:sz w:val="20"/>
          <w:szCs w:val="20"/>
          <w:lang w:eastAsia="ru-RU"/>
        </w:rPr>
        <w:t>.</w:t>
      </w:r>
      <w:proofErr w:type="gramEnd"/>
    </w:p>
    <w:p w:rsidR="00D15EFB" w:rsidRPr="00D15EFB" w:rsidRDefault="00D15EFB" w:rsidP="00D15E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5EFB">
        <w:rPr>
          <w:rFonts w:ascii="Times New Roman" w:eastAsia="Arial Unicode MS" w:hAnsi="Times New Roman"/>
          <w:sz w:val="20"/>
          <w:szCs w:val="20"/>
          <w:lang w:eastAsia="ru-RU"/>
        </w:rPr>
        <w:t xml:space="preserve"> Дата проведения публичных слушаний – </w:t>
      </w:r>
      <w:r w:rsidRPr="00D15EF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с «07» декабря 2020г. года по «10» января 2021г.</w:t>
      </w:r>
    </w:p>
    <w:p w:rsidR="00D15EFB" w:rsidRPr="00D15EFB" w:rsidRDefault="00D15EFB" w:rsidP="00D15E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5EFB">
        <w:rPr>
          <w:rFonts w:ascii="Times New Roman" w:eastAsia="Times New Roman" w:hAnsi="Times New Roman"/>
          <w:sz w:val="20"/>
          <w:szCs w:val="20"/>
          <w:lang w:eastAsia="ru-RU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– </w:t>
      </w:r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№</w:t>
      </w:r>
      <w:r w:rsidRPr="00D15EF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б/н от 10.01.2021 г.</w:t>
      </w:r>
      <w:r w:rsidRPr="00D15EF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15EFB" w:rsidRPr="00D15EFB" w:rsidRDefault="00D15EFB" w:rsidP="00D15E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5EFB">
        <w:rPr>
          <w:rFonts w:ascii="Times New Roman" w:eastAsia="Times New Roman" w:hAnsi="Times New Roman"/>
          <w:sz w:val="20"/>
          <w:szCs w:val="20"/>
          <w:lang w:eastAsia="ru-RU"/>
        </w:rPr>
        <w:t>4.В публичных слушаниях приняли участие 3 человек.</w:t>
      </w:r>
    </w:p>
    <w:p w:rsidR="00D15EFB" w:rsidRPr="00D15EFB" w:rsidRDefault="00D15EFB" w:rsidP="00D15E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5EFB">
        <w:rPr>
          <w:rFonts w:ascii="Times New Roman" w:eastAsia="Times New Roman" w:hAnsi="Times New Roman"/>
          <w:sz w:val="20"/>
          <w:szCs w:val="20"/>
          <w:lang w:eastAsia="ru-RU"/>
        </w:rPr>
        <w:t xml:space="preserve">5. Предложений и замечаний по </w:t>
      </w:r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планировки территории (проект планировки территории  и проект межевания территории) объекта АО «</w:t>
      </w:r>
      <w:proofErr w:type="spellStart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Самаранефтегаз</w:t>
      </w:r>
      <w:proofErr w:type="spellEnd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» 7085П «Электроснабжение скважины № 207 Западно-</w:t>
      </w:r>
      <w:proofErr w:type="spellStart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Кабановского</w:t>
      </w:r>
      <w:proofErr w:type="spellEnd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месторождения»  </w:t>
      </w:r>
      <w:r w:rsidRPr="00D15EF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 на территории </w:t>
      </w:r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сельского поселения </w:t>
      </w:r>
      <w:proofErr w:type="spellStart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Кабановка</w:t>
      </w:r>
      <w:proofErr w:type="spellEnd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муниципального района </w:t>
      </w:r>
      <w:proofErr w:type="spellStart"/>
      <w:proofErr w:type="gramStart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Кинель</w:t>
      </w:r>
      <w:proofErr w:type="spellEnd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>-Черкасский</w:t>
      </w:r>
      <w:proofErr w:type="gramEnd"/>
      <w:r w:rsidRPr="00D15EF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Самарской области </w:t>
      </w:r>
      <w:r w:rsidRPr="00D15EFB">
        <w:rPr>
          <w:rFonts w:ascii="Times New Roman" w:eastAsia="Times New Roman" w:hAnsi="Times New Roman"/>
          <w:sz w:val="20"/>
          <w:szCs w:val="20"/>
          <w:lang w:eastAsia="ru-RU"/>
        </w:rPr>
        <w:t>- нет. Мнения о целесообразности по проекту планировки территории и проекту межевания территории, в редакции, вынесенной на публичные слушания, и другие мнения, содержащие положительную оценку по вопросу публичных слушаний, высказали 3 человека.</w:t>
      </w:r>
    </w:p>
    <w:p w:rsidR="00D15EFB" w:rsidRPr="00D15EFB" w:rsidRDefault="00D15EFB" w:rsidP="00D15E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5EFB">
        <w:rPr>
          <w:rFonts w:ascii="Times New Roman" w:eastAsia="Times New Roman" w:hAnsi="Times New Roman"/>
          <w:sz w:val="20"/>
          <w:szCs w:val="20"/>
          <w:lang w:eastAsia="ru-RU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</w:t>
      </w:r>
      <w:r w:rsidRPr="00D15EF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D15EFB" w:rsidRPr="00D15EFB" w:rsidRDefault="00D15EFB" w:rsidP="00D15E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22"/>
        <w:gridCol w:w="1548"/>
        <w:gridCol w:w="2627"/>
        <w:gridCol w:w="3085"/>
      </w:tblGrid>
      <w:tr w:rsidR="00D15EFB" w:rsidRPr="00D15EFB" w:rsidTr="00D15EFB">
        <w:tc>
          <w:tcPr>
            <w:tcW w:w="469" w:type="dxa"/>
            <w:gridSpan w:val="2"/>
          </w:tcPr>
          <w:p w:rsidR="00D15EFB" w:rsidRPr="00D15EFB" w:rsidRDefault="00D15EFB" w:rsidP="00D15EFB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E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8" w:type="dxa"/>
          </w:tcPr>
          <w:p w:rsidR="00D15EFB" w:rsidRPr="00D15EFB" w:rsidRDefault="00D15EFB" w:rsidP="00D15EFB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E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2627" w:type="dxa"/>
          </w:tcPr>
          <w:p w:rsidR="00D15EFB" w:rsidRPr="00D15EFB" w:rsidRDefault="00D15EFB" w:rsidP="00D1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E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85" w:type="dxa"/>
          </w:tcPr>
          <w:p w:rsidR="00D15EFB" w:rsidRPr="00D15EFB" w:rsidRDefault="00D15EFB" w:rsidP="00D1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E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Выводы</w:t>
            </w:r>
          </w:p>
        </w:tc>
      </w:tr>
      <w:tr w:rsidR="00D15EFB" w:rsidRPr="00D15EFB" w:rsidTr="00D15EFB">
        <w:tc>
          <w:tcPr>
            <w:tcW w:w="7729" w:type="dxa"/>
            <w:gridSpan w:val="5"/>
          </w:tcPr>
          <w:p w:rsidR="00D15EFB" w:rsidRPr="00D15EFB" w:rsidRDefault="00D15EFB" w:rsidP="00D1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E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D15E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проживающими</w:t>
            </w:r>
            <w:proofErr w:type="gramEnd"/>
            <w:r w:rsidRPr="00D15E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D15EFB" w:rsidRPr="00D15EFB" w:rsidTr="00D15EFB">
        <w:tc>
          <w:tcPr>
            <w:tcW w:w="469" w:type="dxa"/>
            <w:gridSpan w:val="2"/>
          </w:tcPr>
          <w:p w:rsidR="00D15EFB" w:rsidRPr="00D15EFB" w:rsidRDefault="00D15EFB" w:rsidP="00D15EFB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8" w:type="dxa"/>
          </w:tcPr>
          <w:p w:rsidR="00D15EFB" w:rsidRPr="00D15EFB" w:rsidRDefault="00D15EFB" w:rsidP="00D1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27" w:type="dxa"/>
          </w:tcPr>
          <w:p w:rsidR="00D15EFB" w:rsidRPr="00D15EFB" w:rsidRDefault="00D15EFB" w:rsidP="00D15EFB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Мнения о целесообразности по проекту планировки территории и проекту межевания территории содержат положительную оценку</w:t>
            </w:r>
          </w:p>
        </w:tc>
        <w:tc>
          <w:tcPr>
            <w:tcW w:w="3085" w:type="dxa"/>
          </w:tcPr>
          <w:p w:rsidR="00D15EFB" w:rsidRPr="00D15EFB" w:rsidRDefault="00D15EFB" w:rsidP="00D15EFB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Утвердить планировки территории (проект планировки территории  и проект межевания территории) объекта АО «</w:t>
            </w:r>
            <w:proofErr w:type="spellStart"/>
            <w:r w:rsidRPr="00D1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Самаранефтегаз</w:t>
            </w:r>
            <w:proofErr w:type="spellEnd"/>
            <w:r w:rsidRPr="00D1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7085П «Электроснабжение скважины № 207 Западно-</w:t>
            </w:r>
            <w:proofErr w:type="spellStart"/>
            <w:r w:rsidRPr="00D1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Кабановского</w:t>
            </w:r>
            <w:proofErr w:type="spellEnd"/>
            <w:r w:rsidRPr="00D1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месторождения»  </w:t>
            </w:r>
            <w:r w:rsidRPr="00D15E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 территории </w:t>
            </w:r>
            <w:r w:rsidRPr="00D1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1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Кабановка</w:t>
            </w:r>
            <w:proofErr w:type="spellEnd"/>
            <w:r w:rsidRPr="00D1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proofErr w:type="gramStart"/>
            <w:r w:rsidRPr="00D1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Кинель</w:t>
            </w:r>
            <w:proofErr w:type="spellEnd"/>
            <w:r w:rsidRPr="00D1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-Черкасский</w:t>
            </w:r>
            <w:proofErr w:type="gramEnd"/>
            <w:r w:rsidRPr="00D1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D15EFB" w:rsidRPr="00D15EFB" w:rsidTr="00D15EFB">
        <w:tc>
          <w:tcPr>
            <w:tcW w:w="7729" w:type="dxa"/>
            <w:gridSpan w:val="5"/>
          </w:tcPr>
          <w:p w:rsidR="00D15EFB" w:rsidRPr="00D15EFB" w:rsidRDefault="00D15EFB" w:rsidP="00D15EFB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E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Предложения, поступившие от иных участников публичных слушаний</w:t>
            </w:r>
          </w:p>
        </w:tc>
      </w:tr>
      <w:tr w:rsidR="00D15EFB" w:rsidRPr="00D15EFB" w:rsidTr="00D15EFB">
        <w:tc>
          <w:tcPr>
            <w:tcW w:w="447" w:type="dxa"/>
            <w:tcBorders>
              <w:right w:val="single" w:sz="4" w:space="0" w:color="auto"/>
            </w:tcBorders>
          </w:tcPr>
          <w:p w:rsidR="00D15EFB" w:rsidRPr="00D15EFB" w:rsidRDefault="00D15EFB" w:rsidP="00D15EFB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EFB" w:rsidRPr="00D15EFB" w:rsidRDefault="00D15EFB" w:rsidP="00D15EFB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Мнения и предложения не поступали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D15EFB" w:rsidRPr="00D15EFB" w:rsidRDefault="00D15EFB" w:rsidP="00D15EFB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D15EFB" w:rsidRPr="00D15EFB" w:rsidRDefault="00D15EFB" w:rsidP="00D15EFB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5EFB" w:rsidRPr="00D15EFB" w:rsidRDefault="00D15EFB" w:rsidP="00D15E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5EFB" w:rsidRPr="00D15EFB" w:rsidRDefault="00D15EFB" w:rsidP="00D15EFB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5EFB">
        <w:rPr>
          <w:rFonts w:ascii="Times New Roman" w:eastAsia="Times New Roman" w:hAnsi="Times New Roman"/>
          <w:sz w:val="20"/>
          <w:szCs w:val="20"/>
          <w:lang w:eastAsia="ru-RU"/>
        </w:rPr>
        <w:t>Подпись руководителя органа,</w:t>
      </w:r>
    </w:p>
    <w:p w:rsidR="00D15EFB" w:rsidRPr="00D15EFB" w:rsidRDefault="00D15EFB" w:rsidP="00D15EFB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5EFB">
        <w:rPr>
          <w:rFonts w:ascii="Times New Roman" w:eastAsia="Times New Roman" w:hAnsi="Times New Roman"/>
          <w:sz w:val="20"/>
          <w:szCs w:val="20"/>
          <w:lang w:eastAsia="ru-RU"/>
        </w:rPr>
        <w:t xml:space="preserve">уполномоченного на ведение публичных слушаний  ________________Шаронов Ю.Г. </w:t>
      </w:r>
    </w:p>
    <w:p w:rsidR="00D15EFB" w:rsidRPr="00D15EFB" w:rsidRDefault="00D15EFB" w:rsidP="00D15EFB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5EF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(подпись)</w:t>
      </w:r>
    </w:p>
    <w:p w:rsidR="00037E57" w:rsidRDefault="00037E57" w:rsidP="00037E57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</w:p>
    <w:p w:rsidR="00A1154D" w:rsidRPr="0072631B" w:rsidRDefault="00A1154D" w:rsidP="00037E5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37E57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выпуска: </w:t>
      </w:r>
      <w:r w:rsidR="00487FAB">
        <w:rPr>
          <w:rFonts w:ascii="Times New Roman" w:hAnsi="Times New Roman" w:cs="Times New Roman"/>
          <w:sz w:val="20"/>
          <w:szCs w:val="20"/>
        </w:rPr>
        <w:t>11 января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631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87FAB">
        <w:rPr>
          <w:rFonts w:ascii="Times New Roman" w:hAnsi="Times New Roman" w:cs="Times New Roman"/>
          <w:sz w:val="20"/>
          <w:szCs w:val="20"/>
        </w:rPr>
        <w:t>1</w:t>
      </w:r>
      <w:r w:rsidRPr="0072631B">
        <w:rPr>
          <w:rFonts w:ascii="Times New Roman" w:hAnsi="Times New Roman" w:cs="Times New Roman"/>
          <w:sz w:val="20"/>
          <w:szCs w:val="20"/>
        </w:rPr>
        <w:t>г.</w:t>
      </w:r>
    </w:p>
    <w:p w:rsidR="00A1154D" w:rsidRDefault="00A1154D" w:rsidP="00A115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631B">
        <w:rPr>
          <w:rFonts w:ascii="Times New Roman" w:hAnsi="Times New Roman" w:cs="Times New Roman"/>
          <w:sz w:val="20"/>
          <w:szCs w:val="20"/>
        </w:rPr>
        <w:t xml:space="preserve">  Тираж: 100экз.</w:t>
      </w:r>
    </w:p>
    <w:p w:rsidR="00A1154D" w:rsidRPr="00A1154D" w:rsidRDefault="00A1154D" w:rsidP="00487FAB">
      <w:pPr>
        <w:pStyle w:val="a4"/>
        <w:jc w:val="both"/>
        <w:rPr>
          <w:rFonts w:ascii="Times New Roman" w:hAnsi="Times New Roman"/>
          <w:sz w:val="20"/>
          <w:szCs w:val="20"/>
          <w:lang w:val="en-US"/>
        </w:rPr>
      </w:pPr>
      <w:r w:rsidRPr="00CD692A">
        <w:rPr>
          <w:rFonts w:ascii="Times New Roman" w:hAnsi="Times New Roman" w:cs="Times New Roman"/>
          <w:sz w:val="20"/>
          <w:szCs w:val="20"/>
        </w:rPr>
        <w:t>телефон</w:t>
      </w:r>
      <w:r w:rsidRPr="00A1154D">
        <w:rPr>
          <w:rFonts w:ascii="Times New Roman" w:hAnsi="Times New Roman" w:cs="Times New Roman"/>
          <w:sz w:val="20"/>
          <w:szCs w:val="20"/>
          <w:lang w:val="en-US"/>
        </w:rPr>
        <w:t xml:space="preserve">: 8(846)603-15-43    </w:t>
      </w:r>
      <w:r w:rsidRPr="00CD692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1154D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CD692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1154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CD692A">
        <w:rPr>
          <w:rFonts w:ascii="Times New Roman" w:hAnsi="Times New Roman" w:cs="Times New Roman"/>
          <w:sz w:val="20"/>
          <w:szCs w:val="20"/>
          <w:lang w:val="en-US"/>
        </w:rPr>
        <w:t>adm</w:t>
      </w:r>
      <w:r w:rsidRPr="00A1154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CD692A">
        <w:rPr>
          <w:rFonts w:ascii="Times New Roman" w:hAnsi="Times New Roman" w:cs="Times New Roman"/>
          <w:sz w:val="20"/>
          <w:szCs w:val="20"/>
          <w:lang w:val="en-US"/>
        </w:rPr>
        <w:t>kabanovka</w:t>
      </w:r>
      <w:proofErr w:type="spellEnd"/>
      <w:r w:rsidRPr="00A1154D">
        <w:rPr>
          <w:rFonts w:ascii="Times New Roman" w:hAnsi="Times New Roman" w:cs="Times New Roman"/>
          <w:sz w:val="20"/>
          <w:szCs w:val="20"/>
          <w:lang w:val="en-US"/>
        </w:rPr>
        <w:t xml:space="preserve">@ </w:t>
      </w:r>
      <w:r w:rsidRPr="00CD692A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Pr="00A1154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CD692A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sectPr w:rsidR="00A1154D" w:rsidRPr="00A1154D" w:rsidSect="00B22F4B">
      <w:type w:val="continuous"/>
      <w:pgSz w:w="16838" w:h="11906" w:orient="landscape"/>
      <w:pgMar w:top="142" w:right="567" w:bottom="142" w:left="567" w:header="709" w:footer="709" w:gutter="0"/>
      <w:cols w:num="2" w:space="6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46" w:rsidRDefault="00EF5246" w:rsidP="00A44139">
      <w:pPr>
        <w:spacing w:after="0" w:line="240" w:lineRule="auto"/>
      </w:pPr>
      <w:r>
        <w:separator/>
      </w:r>
    </w:p>
  </w:endnote>
  <w:endnote w:type="continuationSeparator" w:id="0">
    <w:p w:rsidR="00EF5246" w:rsidRDefault="00EF5246" w:rsidP="00A4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46" w:rsidRDefault="00EF5246">
    <w:pPr>
      <w:pStyle w:val="af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46" w:rsidRDefault="00EF5246" w:rsidP="00A44139">
      <w:pPr>
        <w:spacing w:after="0" w:line="240" w:lineRule="auto"/>
      </w:pPr>
      <w:r>
        <w:separator/>
      </w:r>
    </w:p>
  </w:footnote>
  <w:footnote w:type="continuationSeparator" w:id="0">
    <w:p w:rsidR="00EF5246" w:rsidRDefault="00EF5246" w:rsidP="00A4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46" w:rsidRDefault="00EF524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15EFB">
      <w:rPr>
        <w:noProof/>
      </w:rPr>
      <w:t>1</w:t>
    </w:r>
    <w:r>
      <w:fldChar w:fldCharType="end"/>
    </w:r>
  </w:p>
  <w:p w:rsidR="00EF5246" w:rsidRDefault="00EF52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4FB4E46"/>
    <w:multiLevelType w:val="multilevel"/>
    <w:tmpl w:val="1BEE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8D158A"/>
    <w:multiLevelType w:val="hybridMultilevel"/>
    <w:tmpl w:val="648487F2"/>
    <w:lvl w:ilvl="0" w:tplc="CDB646AC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F62C52"/>
    <w:multiLevelType w:val="hybridMultilevel"/>
    <w:tmpl w:val="BB1A8C36"/>
    <w:lvl w:ilvl="0" w:tplc="8856E948">
      <w:start w:val="1"/>
      <w:numFmt w:val="decimal"/>
      <w:lvlText w:val="%1)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F780FCA"/>
    <w:multiLevelType w:val="hybridMultilevel"/>
    <w:tmpl w:val="94ECC6B8"/>
    <w:lvl w:ilvl="0" w:tplc="DAF48298">
      <w:start w:val="1"/>
      <w:numFmt w:val="decimal"/>
      <w:lvlText w:val="%1."/>
      <w:lvlJc w:val="left"/>
      <w:pPr>
        <w:ind w:left="855" w:hanging="49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F7C87"/>
    <w:multiLevelType w:val="hybridMultilevel"/>
    <w:tmpl w:val="32985F98"/>
    <w:lvl w:ilvl="0" w:tplc="E988CBF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1E8F0684"/>
    <w:multiLevelType w:val="multilevel"/>
    <w:tmpl w:val="172AFD6C"/>
    <w:lvl w:ilvl="0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45765BF"/>
    <w:multiLevelType w:val="multilevel"/>
    <w:tmpl w:val="3410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0A0366"/>
    <w:multiLevelType w:val="multilevel"/>
    <w:tmpl w:val="12C0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6">
    <w:nsid w:val="298211AE"/>
    <w:multiLevelType w:val="multilevel"/>
    <w:tmpl w:val="555E5F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2F9058D5"/>
    <w:multiLevelType w:val="multilevel"/>
    <w:tmpl w:val="96269DE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8">
    <w:nsid w:val="31F305CF"/>
    <w:multiLevelType w:val="hybridMultilevel"/>
    <w:tmpl w:val="326CB13A"/>
    <w:lvl w:ilvl="0" w:tplc="D564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24752"/>
    <w:multiLevelType w:val="hybridMultilevel"/>
    <w:tmpl w:val="9D68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41BB7"/>
    <w:multiLevelType w:val="hybridMultilevel"/>
    <w:tmpl w:val="1420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5647D"/>
    <w:multiLevelType w:val="hybridMultilevel"/>
    <w:tmpl w:val="D026EE3A"/>
    <w:lvl w:ilvl="0" w:tplc="122448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FD0C6D"/>
    <w:multiLevelType w:val="hybridMultilevel"/>
    <w:tmpl w:val="D05AA1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7DD3CE7"/>
    <w:multiLevelType w:val="hybridMultilevel"/>
    <w:tmpl w:val="7F3E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0A0CAA"/>
    <w:multiLevelType w:val="hybridMultilevel"/>
    <w:tmpl w:val="8A08BA78"/>
    <w:lvl w:ilvl="0" w:tplc="93A491F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FD36048"/>
    <w:multiLevelType w:val="multilevel"/>
    <w:tmpl w:val="DE6EB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02C5078"/>
    <w:multiLevelType w:val="multilevel"/>
    <w:tmpl w:val="941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14154"/>
    <w:multiLevelType w:val="hybridMultilevel"/>
    <w:tmpl w:val="C7A6D154"/>
    <w:lvl w:ilvl="0" w:tplc="CDB646A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0">
    <w:nsid w:val="6C537957"/>
    <w:multiLevelType w:val="hybridMultilevel"/>
    <w:tmpl w:val="392A758A"/>
    <w:lvl w:ilvl="0" w:tplc="458C89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6E6A1C9D"/>
    <w:multiLevelType w:val="hybridMultilevel"/>
    <w:tmpl w:val="75C80F92"/>
    <w:lvl w:ilvl="0" w:tplc="67CC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868F0"/>
    <w:multiLevelType w:val="hybridMultilevel"/>
    <w:tmpl w:val="63123904"/>
    <w:lvl w:ilvl="0" w:tplc="3AC4C8D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0A23E9B"/>
    <w:multiLevelType w:val="multilevel"/>
    <w:tmpl w:val="5ACEF290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>
    <w:nsid w:val="713310B0"/>
    <w:multiLevelType w:val="hybridMultilevel"/>
    <w:tmpl w:val="8EF0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F5452"/>
    <w:multiLevelType w:val="hybridMultilevel"/>
    <w:tmpl w:val="E3863FD2"/>
    <w:lvl w:ilvl="0" w:tplc="A8123CF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78577D5E"/>
    <w:multiLevelType w:val="hybridMultilevel"/>
    <w:tmpl w:val="3EF80FA8"/>
    <w:lvl w:ilvl="0" w:tplc="A29A6932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8">
    <w:nsid w:val="7A1A79F7"/>
    <w:multiLevelType w:val="multilevel"/>
    <w:tmpl w:val="820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C19B4"/>
    <w:multiLevelType w:val="hybridMultilevel"/>
    <w:tmpl w:val="3E6AD5E2"/>
    <w:lvl w:ilvl="0" w:tplc="04190001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6"/>
  </w:num>
  <w:num w:numId="3">
    <w:abstractNumId w:val="23"/>
  </w:num>
  <w:num w:numId="4">
    <w:abstractNumId w:val="34"/>
  </w:num>
  <w:num w:numId="5">
    <w:abstractNumId w:val="29"/>
  </w:num>
  <w:num w:numId="6">
    <w:abstractNumId w:val="20"/>
  </w:num>
  <w:num w:numId="7">
    <w:abstractNumId w:val="19"/>
  </w:num>
  <w:num w:numId="8">
    <w:abstractNumId w:val="27"/>
  </w:num>
  <w:num w:numId="9">
    <w:abstractNumId w:val="3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9"/>
  </w:num>
  <w:num w:numId="13">
    <w:abstractNumId w:val="17"/>
  </w:num>
  <w:num w:numId="14">
    <w:abstractNumId w:val="37"/>
  </w:num>
  <w:num w:numId="15">
    <w:abstractNumId w:val="18"/>
  </w:num>
  <w:num w:numId="16">
    <w:abstractNumId w:val="1"/>
  </w:num>
  <w:num w:numId="17">
    <w:abstractNumId w:val="13"/>
  </w:num>
  <w:num w:numId="18">
    <w:abstractNumId w:val="38"/>
  </w:num>
  <w:num w:numId="19">
    <w:abstractNumId w:val="6"/>
  </w:num>
  <w:num w:numId="20">
    <w:abstractNumId w:val="14"/>
  </w:num>
  <w:num w:numId="21">
    <w:abstractNumId w:val="30"/>
  </w:num>
  <w:num w:numId="22">
    <w:abstractNumId w:val="0"/>
  </w:num>
  <w:num w:numId="23">
    <w:abstractNumId w:val="15"/>
  </w:num>
  <w:num w:numId="24">
    <w:abstractNumId w:val="12"/>
  </w:num>
  <w:num w:numId="25">
    <w:abstractNumId w:val="16"/>
  </w:num>
  <w:num w:numId="26">
    <w:abstractNumId w:val="36"/>
  </w:num>
  <w:num w:numId="27">
    <w:abstractNumId w:val="21"/>
  </w:num>
  <w:num w:numId="28">
    <w:abstractNumId w:val="25"/>
  </w:num>
  <w:num w:numId="29">
    <w:abstractNumId w:val="10"/>
  </w:num>
  <w:num w:numId="30">
    <w:abstractNumId w:val="7"/>
  </w:num>
  <w:num w:numId="31">
    <w:abstractNumId w:val="8"/>
  </w:num>
  <w:num w:numId="32">
    <w:abstractNumId w:val="22"/>
  </w:num>
  <w:num w:numId="33">
    <w:abstractNumId w:val="35"/>
  </w:num>
  <w:num w:numId="34">
    <w:abstractNumId w:val="11"/>
  </w:num>
  <w:num w:numId="35">
    <w:abstractNumId w:val="28"/>
  </w:num>
  <w:num w:numId="36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E9"/>
    <w:rsid w:val="00011B24"/>
    <w:rsid w:val="00017FDF"/>
    <w:rsid w:val="00021B7C"/>
    <w:rsid w:val="00037E57"/>
    <w:rsid w:val="00041593"/>
    <w:rsid w:val="000431F5"/>
    <w:rsid w:val="000458ED"/>
    <w:rsid w:val="0009369F"/>
    <w:rsid w:val="0009592C"/>
    <w:rsid w:val="000A0BBC"/>
    <w:rsid w:val="000B334F"/>
    <w:rsid w:val="000C0710"/>
    <w:rsid w:val="000C7117"/>
    <w:rsid w:val="000D26B1"/>
    <w:rsid w:val="000D356B"/>
    <w:rsid w:val="000D4D00"/>
    <w:rsid w:val="00102F56"/>
    <w:rsid w:val="00111CB9"/>
    <w:rsid w:val="0011347D"/>
    <w:rsid w:val="00117C0C"/>
    <w:rsid w:val="00125DEF"/>
    <w:rsid w:val="0013563D"/>
    <w:rsid w:val="00165840"/>
    <w:rsid w:val="00180B2F"/>
    <w:rsid w:val="00181030"/>
    <w:rsid w:val="00191CB7"/>
    <w:rsid w:val="00195072"/>
    <w:rsid w:val="001A2A1D"/>
    <w:rsid w:val="001B1687"/>
    <w:rsid w:val="001B65F0"/>
    <w:rsid w:val="001C37AA"/>
    <w:rsid w:val="001C7CD6"/>
    <w:rsid w:val="001D7301"/>
    <w:rsid w:val="001E5D41"/>
    <w:rsid w:val="001E76D2"/>
    <w:rsid w:val="00202A73"/>
    <w:rsid w:val="002204B7"/>
    <w:rsid w:val="00233F55"/>
    <w:rsid w:val="00276C6C"/>
    <w:rsid w:val="0028001C"/>
    <w:rsid w:val="002A4AE3"/>
    <w:rsid w:val="002B19DE"/>
    <w:rsid w:val="002D4BFE"/>
    <w:rsid w:val="002F4E28"/>
    <w:rsid w:val="00300963"/>
    <w:rsid w:val="0031325B"/>
    <w:rsid w:val="00325AC7"/>
    <w:rsid w:val="00356BD7"/>
    <w:rsid w:val="00362137"/>
    <w:rsid w:val="00362B28"/>
    <w:rsid w:val="003806A8"/>
    <w:rsid w:val="003942B3"/>
    <w:rsid w:val="003C69F7"/>
    <w:rsid w:val="003D3AF3"/>
    <w:rsid w:val="003E4CD6"/>
    <w:rsid w:val="00411AFD"/>
    <w:rsid w:val="00430CC4"/>
    <w:rsid w:val="004469B6"/>
    <w:rsid w:val="004600AF"/>
    <w:rsid w:val="004639A7"/>
    <w:rsid w:val="00470D08"/>
    <w:rsid w:val="0047604D"/>
    <w:rsid w:val="00487FAB"/>
    <w:rsid w:val="004A4A8B"/>
    <w:rsid w:val="004A7C11"/>
    <w:rsid w:val="004B14F7"/>
    <w:rsid w:val="004B1506"/>
    <w:rsid w:val="004B566C"/>
    <w:rsid w:val="004C1D1D"/>
    <w:rsid w:val="004D3EB1"/>
    <w:rsid w:val="004E25B7"/>
    <w:rsid w:val="004F33A1"/>
    <w:rsid w:val="004F4E78"/>
    <w:rsid w:val="004F7F26"/>
    <w:rsid w:val="005079F2"/>
    <w:rsid w:val="0051629E"/>
    <w:rsid w:val="0052707B"/>
    <w:rsid w:val="0053232E"/>
    <w:rsid w:val="00541C66"/>
    <w:rsid w:val="00546713"/>
    <w:rsid w:val="00547887"/>
    <w:rsid w:val="00560E4C"/>
    <w:rsid w:val="005617B9"/>
    <w:rsid w:val="005A4608"/>
    <w:rsid w:val="005B2426"/>
    <w:rsid w:val="005B3FB8"/>
    <w:rsid w:val="005C1C1D"/>
    <w:rsid w:val="005C1CDA"/>
    <w:rsid w:val="005D5921"/>
    <w:rsid w:val="005F5E27"/>
    <w:rsid w:val="00614DD1"/>
    <w:rsid w:val="00620E36"/>
    <w:rsid w:val="006472EC"/>
    <w:rsid w:val="00653E6B"/>
    <w:rsid w:val="006565E9"/>
    <w:rsid w:val="00657D78"/>
    <w:rsid w:val="00664A6A"/>
    <w:rsid w:val="00675473"/>
    <w:rsid w:val="00684649"/>
    <w:rsid w:val="006910C2"/>
    <w:rsid w:val="00697D7B"/>
    <w:rsid w:val="006B3A83"/>
    <w:rsid w:val="006C57B9"/>
    <w:rsid w:val="006E4EE2"/>
    <w:rsid w:val="00702FCC"/>
    <w:rsid w:val="00703A2B"/>
    <w:rsid w:val="007142BB"/>
    <w:rsid w:val="0072235B"/>
    <w:rsid w:val="0072517E"/>
    <w:rsid w:val="0072631B"/>
    <w:rsid w:val="00732E5C"/>
    <w:rsid w:val="00752CA8"/>
    <w:rsid w:val="00756525"/>
    <w:rsid w:val="0077356D"/>
    <w:rsid w:val="00773E2E"/>
    <w:rsid w:val="00777047"/>
    <w:rsid w:val="00783789"/>
    <w:rsid w:val="007846E2"/>
    <w:rsid w:val="007A3CDA"/>
    <w:rsid w:val="007C68E5"/>
    <w:rsid w:val="007F413B"/>
    <w:rsid w:val="00802BE9"/>
    <w:rsid w:val="00817CA7"/>
    <w:rsid w:val="00823F2F"/>
    <w:rsid w:val="00833976"/>
    <w:rsid w:val="00836A5F"/>
    <w:rsid w:val="0085623A"/>
    <w:rsid w:val="00861D32"/>
    <w:rsid w:val="00862FF5"/>
    <w:rsid w:val="00866386"/>
    <w:rsid w:val="00884214"/>
    <w:rsid w:val="00891187"/>
    <w:rsid w:val="008B794A"/>
    <w:rsid w:val="008C231A"/>
    <w:rsid w:val="008C3609"/>
    <w:rsid w:val="008C5DE4"/>
    <w:rsid w:val="008C5F84"/>
    <w:rsid w:val="00903C5B"/>
    <w:rsid w:val="009042FA"/>
    <w:rsid w:val="00920792"/>
    <w:rsid w:val="009218B0"/>
    <w:rsid w:val="00936A48"/>
    <w:rsid w:val="009470A2"/>
    <w:rsid w:val="00952027"/>
    <w:rsid w:val="009607EB"/>
    <w:rsid w:val="009629FD"/>
    <w:rsid w:val="00967AA1"/>
    <w:rsid w:val="0098312E"/>
    <w:rsid w:val="00986FDB"/>
    <w:rsid w:val="009B5FEE"/>
    <w:rsid w:val="009C2753"/>
    <w:rsid w:val="00A02E46"/>
    <w:rsid w:val="00A1154D"/>
    <w:rsid w:val="00A3663B"/>
    <w:rsid w:val="00A44139"/>
    <w:rsid w:val="00A44B03"/>
    <w:rsid w:val="00A620B2"/>
    <w:rsid w:val="00A6487B"/>
    <w:rsid w:val="00A80C39"/>
    <w:rsid w:val="00A836DD"/>
    <w:rsid w:val="00A8510B"/>
    <w:rsid w:val="00A86D91"/>
    <w:rsid w:val="00A92910"/>
    <w:rsid w:val="00A97C0E"/>
    <w:rsid w:val="00AA2775"/>
    <w:rsid w:val="00AB5265"/>
    <w:rsid w:val="00AC4D92"/>
    <w:rsid w:val="00AE42C0"/>
    <w:rsid w:val="00AE7351"/>
    <w:rsid w:val="00B06485"/>
    <w:rsid w:val="00B1294D"/>
    <w:rsid w:val="00B1556F"/>
    <w:rsid w:val="00B22F4B"/>
    <w:rsid w:val="00B34C33"/>
    <w:rsid w:val="00B42AE1"/>
    <w:rsid w:val="00B44540"/>
    <w:rsid w:val="00B54BB9"/>
    <w:rsid w:val="00B760EE"/>
    <w:rsid w:val="00BA4677"/>
    <w:rsid w:val="00BB3CA0"/>
    <w:rsid w:val="00BC3FA9"/>
    <w:rsid w:val="00BC4D9A"/>
    <w:rsid w:val="00BE2109"/>
    <w:rsid w:val="00C06C89"/>
    <w:rsid w:val="00C06D2B"/>
    <w:rsid w:val="00C23107"/>
    <w:rsid w:val="00C458DB"/>
    <w:rsid w:val="00C50B55"/>
    <w:rsid w:val="00C54CCA"/>
    <w:rsid w:val="00C574C9"/>
    <w:rsid w:val="00C634C8"/>
    <w:rsid w:val="00C64984"/>
    <w:rsid w:val="00C65390"/>
    <w:rsid w:val="00C6628A"/>
    <w:rsid w:val="00C76515"/>
    <w:rsid w:val="00C77CB3"/>
    <w:rsid w:val="00C95CEC"/>
    <w:rsid w:val="00CB3F38"/>
    <w:rsid w:val="00CB5380"/>
    <w:rsid w:val="00CB6530"/>
    <w:rsid w:val="00CC7B6A"/>
    <w:rsid w:val="00CD24A9"/>
    <w:rsid w:val="00CD692A"/>
    <w:rsid w:val="00CD77B8"/>
    <w:rsid w:val="00CF3B48"/>
    <w:rsid w:val="00CF7D45"/>
    <w:rsid w:val="00D02B53"/>
    <w:rsid w:val="00D07F65"/>
    <w:rsid w:val="00D15EFB"/>
    <w:rsid w:val="00D362A3"/>
    <w:rsid w:val="00D37786"/>
    <w:rsid w:val="00D41D9B"/>
    <w:rsid w:val="00D562EC"/>
    <w:rsid w:val="00D565D9"/>
    <w:rsid w:val="00D9100F"/>
    <w:rsid w:val="00D91DEE"/>
    <w:rsid w:val="00DA1984"/>
    <w:rsid w:val="00DA541B"/>
    <w:rsid w:val="00DC5861"/>
    <w:rsid w:val="00DE0591"/>
    <w:rsid w:val="00E05D5D"/>
    <w:rsid w:val="00E17EA8"/>
    <w:rsid w:val="00E32B0D"/>
    <w:rsid w:val="00E44879"/>
    <w:rsid w:val="00E50142"/>
    <w:rsid w:val="00E568EF"/>
    <w:rsid w:val="00E96C24"/>
    <w:rsid w:val="00EB1C80"/>
    <w:rsid w:val="00EB3EF1"/>
    <w:rsid w:val="00EF251B"/>
    <w:rsid w:val="00EF5246"/>
    <w:rsid w:val="00F03EAB"/>
    <w:rsid w:val="00F46F1F"/>
    <w:rsid w:val="00FA307A"/>
    <w:rsid w:val="00FD3892"/>
    <w:rsid w:val="00FD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BE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823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20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02BE9"/>
    <w:pPr>
      <w:keepNext/>
      <w:spacing w:after="0" w:line="-439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802BE9"/>
    <w:pPr>
      <w:keepNext/>
      <w:spacing w:after="0" w:line="-439" w:lineRule="auto"/>
      <w:jc w:val="center"/>
      <w:outlineLvl w:val="3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A44B03"/>
    <w:pPr>
      <w:keepNext/>
      <w:keepLines/>
      <w:spacing w:before="200" w:after="0" w:line="240" w:lineRule="auto"/>
      <w:outlineLvl w:val="4"/>
    </w:pPr>
    <w:rPr>
      <w:rFonts w:eastAsia="MS Gothic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21B7C"/>
    <w:pPr>
      <w:keepNext/>
      <w:keepLines/>
      <w:spacing w:before="200" w:after="0"/>
      <w:outlineLvl w:val="5"/>
    </w:pPr>
    <w:rPr>
      <w:rFonts w:ascii="Calibri Light" w:eastAsia="Times New Roman" w:hAnsi="Calibri Light"/>
      <w:color w:val="1F4D78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02BE9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80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2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802B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02BE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2"/>
    <w:basedOn w:val="a0"/>
    <w:link w:val="22"/>
    <w:semiHidden/>
    <w:unhideWhenUsed/>
    <w:rsid w:val="00802BE9"/>
    <w:pPr>
      <w:spacing w:after="0" w:line="240" w:lineRule="auto"/>
      <w:ind w:right="-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802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0"/>
    <w:unhideWhenUsed/>
    <w:rsid w:val="00802BE9"/>
    <w:pPr>
      <w:spacing w:after="0" w:line="240" w:lineRule="auto"/>
      <w:ind w:left="-142" w:right="850" w:firstLine="50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97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Символ нумерации"/>
    <w:rsid w:val="00697D7B"/>
  </w:style>
  <w:style w:type="paragraph" w:customStyle="1" w:styleId="ConsPlusCell">
    <w:name w:val="ConsPlusCell"/>
    <w:uiPriority w:val="99"/>
    <w:rsid w:val="001C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A648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23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276C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2"/>
    <w:uiPriority w:val="59"/>
    <w:rsid w:val="00702F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0"/>
    <w:link w:val="ac"/>
    <w:uiPriority w:val="99"/>
    <w:unhideWhenUsed/>
    <w:rsid w:val="001D7301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1D7301"/>
    <w:rPr>
      <w:rFonts w:ascii="Cambria" w:eastAsia="MS Mincho" w:hAnsi="Cambria" w:cs="Times New Roman"/>
      <w:sz w:val="24"/>
      <w:szCs w:val="24"/>
      <w:lang w:eastAsia="ru-RU"/>
    </w:rPr>
  </w:style>
  <w:style w:type="character" w:styleId="ad">
    <w:name w:val="page number"/>
    <w:basedOn w:val="a1"/>
    <w:uiPriority w:val="99"/>
    <w:semiHidden/>
    <w:unhideWhenUsed/>
    <w:rsid w:val="001D7301"/>
  </w:style>
  <w:style w:type="paragraph" w:styleId="ae">
    <w:name w:val="Normal (Web)"/>
    <w:basedOn w:val="a0"/>
    <w:link w:val="af"/>
    <w:uiPriority w:val="99"/>
    <w:rsid w:val="0001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20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0431F5"/>
  </w:style>
  <w:style w:type="paragraph" w:styleId="af0">
    <w:name w:val="Body Text"/>
    <w:basedOn w:val="a0"/>
    <w:link w:val="af1"/>
    <w:unhideWhenUsed/>
    <w:rsid w:val="00B54BB9"/>
    <w:pPr>
      <w:spacing w:after="120"/>
    </w:pPr>
  </w:style>
  <w:style w:type="character" w:customStyle="1" w:styleId="af1">
    <w:name w:val="Основной текст Знак"/>
    <w:basedOn w:val="a1"/>
    <w:link w:val="af0"/>
    <w:rsid w:val="00B54BB9"/>
    <w:rPr>
      <w:rFonts w:ascii="Calibri" w:eastAsia="Calibri" w:hAnsi="Calibri" w:cs="Times New Roman"/>
    </w:rPr>
  </w:style>
  <w:style w:type="character" w:customStyle="1" w:styleId="news">
    <w:name w:val="news"/>
    <w:rsid w:val="00233F55"/>
  </w:style>
  <w:style w:type="paragraph" w:customStyle="1" w:styleId="ConsTitle">
    <w:name w:val="ConsTitle"/>
    <w:uiPriority w:val="99"/>
    <w:rsid w:val="00233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">
    <w:name w:val="Обычный (веб) Знак"/>
    <w:link w:val="ae"/>
    <w:locked/>
    <w:rsid w:val="005C1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1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5C1CDA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ep">
    <w:name w:val="ep"/>
    <w:basedOn w:val="a1"/>
    <w:rsid w:val="005C1CDA"/>
  </w:style>
  <w:style w:type="character" w:styleId="af2">
    <w:name w:val="Strong"/>
    <w:qFormat/>
    <w:rsid w:val="005C1CDA"/>
    <w:rPr>
      <w:b/>
      <w:bCs/>
    </w:rPr>
  </w:style>
  <w:style w:type="paragraph" w:customStyle="1" w:styleId="Style5">
    <w:name w:val="Style5"/>
    <w:basedOn w:val="a0"/>
    <w:rsid w:val="005C1CDA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5C1CDA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A44B03"/>
    <w:rPr>
      <w:rFonts w:ascii="Calibri" w:eastAsia="MS Gothic" w:hAnsi="Calibri" w:cs="Times New Roman"/>
      <w:color w:val="243F60"/>
      <w:sz w:val="20"/>
      <w:szCs w:val="20"/>
    </w:rPr>
  </w:style>
  <w:style w:type="paragraph" w:styleId="af3">
    <w:name w:val="Document Map"/>
    <w:basedOn w:val="a0"/>
    <w:link w:val="af4"/>
    <w:uiPriority w:val="99"/>
    <w:semiHidden/>
    <w:unhideWhenUsed/>
    <w:rsid w:val="00A44B03"/>
    <w:pPr>
      <w:spacing w:after="0" w:line="240" w:lineRule="auto"/>
    </w:pPr>
    <w:rPr>
      <w:rFonts w:ascii="Lucida Grande CY" w:eastAsia="MS Mincho" w:hAnsi="Lucida Grande CY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A44B03"/>
    <w:rPr>
      <w:rFonts w:ascii="Lucida Grande CY" w:eastAsia="MS Mincho" w:hAnsi="Lucida Grande CY" w:cs="Times New Roman"/>
      <w:sz w:val="20"/>
      <w:szCs w:val="20"/>
    </w:rPr>
  </w:style>
  <w:style w:type="paragraph" w:customStyle="1" w:styleId="af5">
    <w:name w:val="Основной стиль"/>
    <w:basedOn w:val="a0"/>
    <w:link w:val="af6"/>
    <w:uiPriority w:val="99"/>
    <w:rsid w:val="00A44B03"/>
    <w:pPr>
      <w:spacing w:after="0" w:line="240" w:lineRule="auto"/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6">
    <w:name w:val="Основной стиль Знак"/>
    <w:link w:val="af5"/>
    <w:uiPriority w:val="99"/>
    <w:locked/>
    <w:rsid w:val="00A44B03"/>
    <w:rPr>
      <w:rFonts w:ascii="Arial" w:eastAsia="MS ??" w:hAnsi="Arial" w:cs="Times New Roman"/>
      <w:sz w:val="20"/>
      <w:szCs w:val="28"/>
    </w:rPr>
  </w:style>
  <w:style w:type="character" w:styleId="af7">
    <w:name w:val="annotation reference"/>
    <w:uiPriority w:val="99"/>
    <w:rsid w:val="00A44B03"/>
    <w:rPr>
      <w:rFonts w:cs="Times New Roman"/>
      <w:sz w:val="16"/>
    </w:rPr>
  </w:style>
  <w:style w:type="paragraph" w:styleId="af8">
    <w:name w:val="annotation text"/>
    <w:basedOn w:val="a0"/>
    <w:link w:val="af9"/>
    <w:uiPriority w:val="99"/>
    <w:rsid w:val="00A44B03"/>
    <w:pPr>
      <w:spacing w:after="0" w:line="240" w:lineRule="auto"/>
    </w:pPr>
    <w:rPr>
      <w:rFonts w:ascii="Times New Roman" w:eastAsia="MS ??" w:hAnsi="Times New Roman"/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A44B03"/>
    <w:rPr>
      <w:rFonts w:ascii="Times New Roman" w:eastAsia="MS ??" w:hAnsi="Times New Roman" w:cs="Times New Roman"/>
      <w:sz w:val="20"/>
      <w:szCs w:val="20"/>
    </w:rPr>
  </w:style>
  <w:style w:type="character" w:styleId="afa">
    <w:name w:val="Hyperlink"/>
    <w:uiPriority w:val="99"/>
    <w:rsid w:val="00A44B03"/>
    <w:rPr>
      <w:rFonts w:cs="Times New Roman"/>
      <w:color w:val="0000FF"/>
      <w:u w:val="single"/>
    </w:rPr>
  </w:style>
  <w:style w:type="paragraph" w:customStyle="1" w:styleId="afb">
    <w:name w:val="Стиль глав правил"/>
    <w:basedOn w:val="a0"/>
    <w:uiPriority w:val="99"/>
    <w:rsid w:val="00A44B03"/>
    <w:pPr>
      <w:spacing w:before="200" w:after="0" w:line="240" w:lineRule="auto"/>
      <w:jc w:val="center"/>
      <w:outlineLvl w:val="0"/>
    </w:pPr>
    <w:rPr>
      <w:rFonts w:ascii="Times New Roman" w:eastAsia="MS ??" w:hAnsi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A44B03"/>
    <w:pPr>
      <w:numPr>
        <w:numId w:val="4"/>
      </w:numPr>
    </w:pPr>
  </w:style>
  <w:style w:type="paragraph" w:customStyle="1" w:styleId="a">
    <w:name w:val="ВидыДеятельности"/>
    <w:basedOn w:val="a0"/>
    <w:uiPriority w:val="99"/>
    <w:rsid w:val="00A44B03"/>
    <w:pPr>
      <w:numPr>
        <w:numId w:val="5"/>
      </w:numPr>
      <w:tabs>
        <w:tab w:val="left" w:pos="851"/>
      </w:tabs>
      <w:spacing w:after="80" w:line="240" w:lineRule="auto"/>
      <w:jc w:val="both"/>
    </w:pPr>
    <w:rPr>
      <w:rFonts w:ascii="Arial" w:eastAsia="MS ??" w:hAnsi="Arial"/>
      <w:szCs w:val="20"/>
      <w:lang w:eastAsia="ru-RU"/>
    </w:rPr>
  </w:style>
  <w:style w:type="paragraph" w:customStyle="1" w:styleId="afc">
    <w:name w:val="Стиль названия"/>
    <w:basedOn w:val="a0"/>
    <w:uiPriority w:val="99"/>
    <w:rsid w:val="00A44B03"/>
    <w:pPr>
      <w:spacing w:after="60" w:line="240" w:lineRule="auto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  <w:style w:type="paragraph" w:styleId="afd">
    <w:name w:val="footer"/>
    <w:basedOn w:val="a0"/>
    <w:link w:val="afe"/>
    <w:uiPriority w:val="99"/>
    <w:unhideWhenUsed/>
    <w:rsid w:val="00A44B03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afe">
    <w:name w:val="Нижний колонтитул Знак"/>
    <w:basedOn w:val="a1"/>
    <w:link w:val="afd"/>
    <w:uiPriority w:val="99"/>
    <w:rsid w:val="00A44B03"/>
    <w:rPr>
      <w:rFonts w:ascii="Cambria" w:eastAsia="MS Mincho" w:hAnsi="Cambria" w:cs="Times New Roman"/>
      <w:sz w:val="24"/>
      <w:szCs w:val="24"/>
    </w:rPr>
  </w:style>
  <w:style w:type="paragraph" w:styleId="aff">
    <w:name w:val="annotation subject"/>
    <w:basedOn w:val="af8"/>
    <w:next w:val="af8"/>
    <w:link w:val="aff0"/>
    <w:uiPriority w:val="99"/>
    <w:semiHidden/>
    <w:unhideWhenUsed/>
    <w:rsid w:val="00A44B03"/>
    <w:rPr>
      <w:b/>
      <w:bCs/>
    </w:rPr>
  </w:style>
  <w:style w:type="character" w:customStyle="1" w:styleId="aff0">
    <w:name w:val="Тема примечания Знак"/>
    <w:basedOn w:val="af9"/>
    <w:link w:val="aff"/>
    <w:uiPriority w:val="99"/>
    <w:semiHidden/>
    <w:rsid w:val="00A44B03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a0"/>
    <w:rsid w:val="007142BB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2"/>
    <w:next w:val="aa"/>
    <w:rsid w:val="00463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uiPriority w:val="9"/>
    <w:semiHidden/>
    <w:rsid w:val="00021B7C"/>
    <w:rPr>
      <w:rFonts w:ascii="Calibri Light" w:eastAsia="Times New Roman" w:hAnsi="Calibri Light" w:cs="Times New Roman"/>
      <w:color w:val="1F4D78"/>
      <w:sz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021B7C"/>
  </w:style>
  <w:style w:type="paragraph" w:customStyle="1" w:styleId="Default">
    <w:name w:val="Default"/>
    <w:rsid w:val="00021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021B7C"/>
    <w:pPr>
      <w:keepNext/>
      <w:keepLines/>
      <w:spacing w:before="40" w:after="0" w:line="266" w:lineRule="auto"/>
      <w:ind w:left="1020" w:firstLine="698"/>
      <w:jc w:val="both"/>
      <w:outlineLvl w:val="5"/>
    </w:pPr>
    <w:rPr>
      <w:rFonts w:ascii="Calibri Light" w:eastAsia="Times New Roman" w:hAnsi="Calibri Light"/>
      <w:color w:val="1F4D78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021B7C"/>
  </w:style>
  <w:style w:type="table" w:customStyle="1" w:styleId="TableGrid">
    <w:name w:val="TableGrid"/>
    <w:rsid w:val="00021B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10">
    <w:name w:val="Заголовок 6 Знак1"/>
    <w:basedOn w:val="a1"/>
    <w:uiPriority w:val="9"/>
    <w:semiHidden/>
    <w:rsid w:val="00021B7C"/>
    <w:rPr>
      <w:rFonts w:ascii="Cambria" w:eastAsia="Times New Roman" w:hAnsi="Cambria" w:cs="Times New Roman"/>
      <w:i/>
      <w:iCs/>
      <w:color w:val="243F60"/>
    </w:rPr>
  </w:style>
  <w:style w:type="numbering" w:customStyle="1" w:styleId="23">
    <w:name w:val="Нет списка2"/>
    <w:next w:val="a3"/>
    <w:uiPriority w:val="99"/>
    <w:semiHidden/>
    <w:unhideWhenUsed/>
    <w:rsid w:val="000C7117"/>
  </w:style>
  <w:style w:type="table" w:customStyle="1" w:styleId="24">
    <w:name w:val="Сетка таблицы2"/>
    <w:basedOn w:val="a2"/>
    <w:next w:val="aa"/>
    <w:rsid w:val="008C5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Title"/>
    <w:basedOn w:val="a0"/>
    <w:next w:val="a0"/>
    <w:link w:val="aff2"/>
    <w:uiPriority w:val="10"/>
    <w:qFormat/>
    <w:rsid w:val="00653E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1"/>
    <w:link w:val="aff1"/>
    <w:uiPriority w:val="10"/>
    <w:rsid w:val="00653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1">
    <w:name w:val="Сетка таблицы3"/>
    <w:basedOn w:val="a2"/>
    <w:next w:val="aa"/>
    <w:uiPriority w:val="59"/>
    <w:rsid w:val="000415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">
    <w:name w:val="Нет списка3"/>
    <w:next w:val="a3"/>
    <w:uiPriority w:val="99"/>
    <w:semiHidden/>
    <w:unhideWhenUsed/>
    <w:rsid w:val="003C69F7"/>
  </w:style>
  <w:style w:type="table" w:customStyle="1" w:styleId="41">
    <w:name w:val="Сетка таблицы4"/>
    <w:basedOn w:val="a2"/>
    <w:next w:val="aa"/>
    <w:uiPriority w:val="59"/>
    <w:rsid w:val="003C69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3">
    <w:name w:val="Гипертекстовая ссылка"/>
    <w:uiPriority w:val="99"/>
    <w:rsid w:val="003C69F7"/>
    <w:rPr>
      <w:rFonts w:cs="Times New Roman"/>
      <w:b w:val="0"/>
      <w:color w:val="106BBE"/>
    </w:rPr>
  </w:style>
  <w:style w:type="paragraph" w:customStyle="1" w:styleId="s1">
    <w:name w:val="s_1"/>
    <w:basedOn w:val="a0"/>
    <w:rsid w:val="003C6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C76515"/>
  </w:style>
  <w:style w:type="table" w:customStyle="1" w:styleId="51">
    <w:name w:val="Сетка таблицы5"/>
    <w:basedOn w:val="a2"/>
    <w:next w:val="aa"/>
    <w:uiPriority w:val="39"/>
    <w:rsid w:val="000C071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ody Text Indent"/>
    <w:basedOn w:val="a0"/>
    <w:link w:val="aff5"/>
    <w:uiPriority w:val="99"/>
    <w:semiHidden/>
    <w:unhideWhenUsed/>
    <w:rsid w:val="00037E57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037E5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03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BE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823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20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02BE9"/>
    <w:pPr>
      <w:keepNext/>
      <w:spacing w:after="0" w:line="-439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802BE9"/>
    <w:pPr>
      <w:keepNext/>
      <w:spacing w:after="0" w:line="-439" w:lineRule="auto"/>
      <w:jc w:val="center"/>
      <w:outlineLvl w:val="3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A44B03"/>
    <w:pPr>
      <w:keepNext/>
      <w:keepLines/>
      <w:spacing w:before="200" w:after="0" w:line="240" w:lineRule="auto"/>
      <w:outlineLvl w:val="4"/>
    </w:pPr>
    <w:rPr>
      <w:rFonts w:eastAsia="MS Gothic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21B7C"/>
    <w:pPr>
      <w:keepNext/>
      <w:keepLines/>
      <w:spacing w:before="200" w:after="0"/>
      <w:outlineLvl w:val="5"/>
    </w:pPr>
    <w:rPr>
      <w:rFonts w:ascii="Calibri Light" w:eastAsia="Times New Roman" w:hAnsi="Calibri Light"/>
      <w:color w:val="1F4D78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02BE9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80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2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802B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02BE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2"/>
    <w:basedOn w:val="a0"/>
    <w:link w:val="22"/>
    <w:semiHidden/>
    <w:unhideWhenUsed/>
    <w:rsid w:val="00802BE9"/>
    <w:pPr>
      <w:spacing w:after="0" w:line="240" w:lineRule="auto"/>
      <w:ind w:right="-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802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0"/>
    <w:unhideWhenUsed/>
    <w:rsid w:val="00802BE9"/>
    <w:pPr>
      <w:spacing w:after="0" w:line="240" w:lineRule="auto"/>
      <w:ind w:left="-142" w:right="850" w:firstLine="50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97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Символ нумерации"/>
    <w:rsid w:val="00697D7B"/>
  </w:style>
  <w:style w:type="paragraph" w:customStyle="1" w:styleId="ConsPlusCell">
    <w:name w:val="ConsPlusCell"/>
    <w:uiPriority w:val="99"/>
    <w:rsid w:val="001C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A648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23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276C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2"/>
    <w:uiPriority w:val="59"/>
    <w:rsid w:val="00702F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0"/>
    <w:link w:val="ac"/>
    <w:uiPriority w:val="99"/>
    <w:unhideWhenUsed/>
    <w:rsid w:val="001D7301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1D7301"/>
    <w:rPr>
      <w:rFonts w:ascii="Cambria" w:eastAsia="MS Mincho" w:hAnsi="Cambria" w:cs="Times New Roman"/>
      <w:sz w:val="24"/>
      <w:szCs w:val="24"/>
      <w:lang w:eastAsia="ru-RU"/>
    </w:rPr>
  </w:style>
  <w:style w:type="character" w:styleId="ad">
    <w:name w:val="page number"/>
    <w:basedOn w:val="a1"/>
    <w:uiPriority w:val="99"/>
    <w:semiHidden/>
    <w:unhideWhenUsed/>
    <w:rsid w:val="001D7301"/>
  </w:style>
  <w:style w:type="paragraph" w:styleId="ae">
    <w:name w:val="Normal (Web)"/>
    <w:basedOn w:val="a0"/>
    <w:link w:val="af"/>
    <w:uiPriority w:val="99"/>
    <w:rsid w:val="0001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20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0431F5"/>
  </w:style>
  <w:style w:type="paragraph" w:styleId="af0">
    <w:name w:val="Body Text"/>
    <w:basedOn w:val="a0"/>
    <w:link w:val="af1"/>
    <w:unhideWhenUsed/>
    <w:rsid w:val="00B54BB9"/>
    <w:pPr>
      <w:spacing w:after="120"/>
    </w:pPr>
  </w:style>
  <w:style w:type="character" w:customStyle="1" w:styleId="af1">
    <w:name w:val="Основной текст Знак"/>
    <w:basedOn w:val="a1"/>
    <w:link w:val="af0"/>
    <w:rsid w:val="00B54BB9"/>
    <w:rPr>
      <w:rFonts w:ascii="Calibri" w:eastAsia="Calibri" w:hAnsi="Calibri" w:cs="Times New Roman"/>
    </w:rPr>
  </w:style>
  <w:style w:type="character" w:customStyle="1" w:styleId="news">
    <w:name w:val="news"/>
    <w:rsid w:val="00233F55"/>
  </w:style>
  <w:style w:type="paragraph" w:customStyle="1" w:styleId="ConsTitle">
    <w:name w:val="ConsTitle"/>
    <w:uiPriority w:val="99"/>
    <w:rsid w:val="00233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">
    <w:name w:val="Обычный (веб) Знак"/>
    <w:link w:val="ae"/>
    <w:locked/>
    <w:rsid w:val="005C1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1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5C1CDA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ep">
    <w:name w:val="ep"/>
    <w:basedOn w:val="a1"/>
    <w:rsid w:val="005C1CDA"/>
  </w:style>
  <w:style w:type="character" w:styleId="af2">
    <w:name w:val="Strong"/>
    <w:qFormat/>
    <w:rsid w:val="005C1CDA"/>
    <w:rPr>
      <w:b/>
      <w:bCs/>
    </w:rPr>
  </w:style>
  <w:style w:type="paragraph" w:customStyle="1" w:styleId="Style5">
    <w:name w:val="Style5"/>
    <w:basedOn w:val="a0"/>
    <w:rsid w:val="005C1CDA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5C1CDA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A44B03"/>
    <w:rPr>
      <w:rFonts w:ascii="Calibri" w:eastAsia="MS Gothic" w:hAnsi="Calibri" w:cs="Times New Roman"/>
      <w:color w:val="243F60"/>
      <w:sz w:val="20"/>
      <w:szCs w:val="20"/>
    </w:rPr>
  </w:style>
  <w:style w:type="paragraph" w:styleId="af3">
    <w:name w:val="Document Map"/>
    <w:basedOn w:val="a0"/>
    <w:link w:val="af4"/>
    <w:uiPriority w:val="99"/>
    <w:semiHidden/>
    <w:unhideWhenUsed/>
    <w:rsid w:val="00A44B03"/>
    <w:pPr>
      <w:spacing w:after="0" w:line="240" w:lineRule="auto"/>
    </w:pPr>
    <w:rPr>
      <w:rFonts w:ascii="Lucida Grande CY" w:eastAsia="MS Mincho" w:hAnsi="Lucida Grande CY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A44B03"/>
    <w:rPr>
      <w:rFonts w:ascii="Lucida Grande CY" w:eastAsia="MS Mincho" w:hAnsi="Lucida Grande CY" w:cs="Times New Roman"/>
      <w:sz w:val="20"/>
      <w:szCs w:val="20"/>
    </w:rPr>
  </w:style>
  <w:style w:type="paragraph" w:customStyle="1" w:styleId="af5">
    <w:name w:val="Основной стиль"/>
    <w:basedOn w:val="a0"/>
    <w:link w:val="af6"/>
    <w:uiPriority w:val="99"/>
    <w:rsid w:val="00A44B03"/>
    <w:pPr>
      <w:spacing w:after="0" w:line="240" w:lineRule="auto"/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6">
    <w:name w:val="Основной стиль Знак"/>
    <w:link w:val="af5"/>
    <w:uiPriority w:val="99"/>
    <w:locked/>
    <w:rsid w:val="00A44B03"/>
    <w:rPr>
      <w:rFonts w:ascii="Arial" w:eastAsia="MS ??" w:hAnsi="Arial" w:cs="Times New Roman"/>
      <w:sz w:val="20"/>
      <w:szCs w:val="28"/>
    </w:rPr>
  </w:style>
  <w:style w:type="character" w:styleId="af7">
    <w:name w:val="annotation reference"/>
    <w:uiPriority w:val="99"/>
    <w:rsid w:val="00A44B03"/>
    <w:rPr>
      <w:rFonts w:cs="Times New Roman"/>
      <w:sz w:val="16"/>
    </w:rPr>
  </w:style>
  <w:style w:type="paragraph" w:styleId="af8">
    <w:name w:val="annotation text"/>
    <w:basedOn w:val="a0"/>
    <w:link w:val="af9"/>
    <w:uiPriority w:val="99"/>
    <w:rsid w:val="00A44B03"/>
    <w:pPr>
      <w:spacing w:after="0" w:line="240" w:lineRule="auto"/>
    </w:pPr>
    <w:rPr>
      <w:rFonts w:ascii="Times New Roman" w:eastAsia="MS ??" w:hAnsi="Times New Roman"/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A44B03"/>
    <w:rPr>
      <w:rFonts w:ascii="Times New Roman" w:eastAsia="MS ??" w:hAnsi="Times New Roman" w:cs="Times New Roman"/>
      <w:sz w:val="20"/>
      <w:szCs w:val="20"/>
    </w:rPr>
  </w:style>
  <w:style w:type="character" w:styleId="afa">
    <w:name w:val="Hyperlink"/>
    <w:uiPriority w:val="99"/>
    <w:rsid w:val="00A44B03"/>
    <w:rPr>
      <w:rFonts w:cs="Times New Roman"/>
      <w:color w:val="0000FF"/>
      <w:u w:val="single"/>
    </w:rPr>
  </w:style>
  <w:style w:type="paragraph" w:customStyle="1" w:styleId="afb">
    <w:name w:val="Стиль глав правил"/>
    <w:basedOn w:val="a0"/>
    <w:uiPriority w:val="99"/>
    <w:rsid w:val="00A44B03"/>
    <w:pPr>
      <w:spacing w:before="200" w:after="0" w:line="240" w:lineRule="auto"/>
      <w:jc w:val="center"/>
      <w:outlineLvl w:val="0"/>
    </w:pPr>
    <w:rPr>
      <w:rFonts w:ascii="Times New Roman" w:eastAsia="MS ??" w:hAnsi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A44B03"/>
    <w:pPr>
      <w:numPr>
        <w:numId w:val="4"/>
      </w:numPr>
    </w:pPr>
  </w:style>
  <w:style w:type="paragraph" w:customStyle="1" w:styleId="a">
    <w:name w:val="ВидыДеятельности"/>
    <w:basedOn w:val="a0"/>
    <w:uiPriority w:val="99"/>
    <w:rsid w:val="00A44B03"/>
    <w:pPr>
      <w:numPr>
        <w:numId w:val="5"/>
      </w:numPr>
      <w:tabs>
        <w:tab w:val="left" w:pos="851"/>
      </w:tabs>
      <w:spacing w:after="80" w:line="240" w:lineRule="auto"/>
      <w:jc w:val="both"/>
    </w:pPr>
    <w:rPr>
      <w:rFonts w:ascii="Arial" w:eastAsia="MS ??" w:hAnsi="Arial"/>
      <w:szCs w:val="20"/>
      <w:lang w:eastAsia="ru-RU"/>
    </w:rPr>
  </w:style>
  <w:style w:type="paragraph" w:customStyle="1" w:styleId="afc">
    <w:name w:val="Стиль названия"/>
    <w:basedOn w:val="a0"/>
    <w:uiPriority w:val="99"/>
    <w:rsid w:val="00A44B03"/>
    <w:pPr>
      <w:spacing w:after="60" w:line="240" w:lineRule="auto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  <w:style w:type="paragraph" w:styleId="afd">
    <w:name w:val="footer"/>
    <w:basedOn w:val="a0"/>
    <w:link w:val="afe"/>
    <w:uiPriority w:val="99"/>
    <w:unhideWhenUsed/>
    <w:rsid w:val="00A44B03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afe">
    <w:name w:val="Нижний колонтитул Знак"/>
    <w:basedOn w:val="a1"/>
    <w:link w:val="afd"/>
    <w:uiPriority w:val="99"/>
    <w:rsid w:val="00A44B03"/>
    <w:rPr>
      <w:rFonts w:ascii="Cambria" w:eastAsia="MS Mincho" w:hAnsi="Cambria" w:cs="Times New Roman"/>
      <w:sz w:val="24"/>
      <w:szCs w:val="24"/>
    </w:rPr>
  </w:style>
  <w:style w:type="paragraph" w:styleId="aff">
    <w:name w:val="annotation subject"/>
    <w:basedOn w:val="af8"/>
    <w:next w:val="af8"/>
    <w:link w:val="aff0"/>
    <w:uiPriority w:val="99"/>
    <w:semiHidden/>
    <w:unhideWhenUsed/>
    <w:rsid w:val="00A44B03"/>
    <w:rPr>
      <w:b/>
      <w:bCs/>
    </w:rPr>
  </w:style>
  <w:style w:type="character" w:customStyle="1" w:styleId="aff0">
    <w:name w:val="Тема примечания Знак"/>
    <w:basedOn w:val="af9"/>
    <w:link w:val="aff"/>
    <w:uiPriority w:val="99"/>
    <w:semiHidden/>
    <w:rsid w:val="00A44B03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a0"/>
    <w:rsid w:val="007142BB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2"/>
    <w:next w:val="aa"/>
    <w:rsid w:val="00463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uiPriority w:val="9"/>
    <w:semiHidden/>
    <w:rsid w:val="00021B7C"/>
    <w:rPr>
      <w:rFonts w:ascii="Calibri Light" w:eastAsia="Times New Roman" w:hAnsi="Calibri Light" w:cs="Times New Roman"/>
      <w:color w:val="1F4D78"/>
      <w:sz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021B7C"/>
  </w:style>
  <w:style w:type="paragraph" w:customStyle="1" w:styleId="Default">
    <w:name w:val="Default"/>
    <w:rsid w:val="00021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021B7C"/>
    <w:pPr>
      <w:keepNext/>
      <w:keepLines/>
      <w:spacing w:before="40" w:after="0" w:line="266" w:lineRule="auto"/>
      <w:ind w:left="1020" w:firstLine="698"/>
      <w:jc w:val="both"/>
      <w:outlineLvl w:val="5"/>
    </w:pPr>
    <w:rPr>
      <w:rFonts w:ascii="Calibri Light" w:eastAsia="Times New Roman" w:hAnsi="Calibri Light"/>
      <w:color w:val="1F4D78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021B7C"/>
  </w:style>
  <w:style w:type="table" w:customStyle="1" w:styleId="TableGrid">
    <w:name w:val="TableGrid"/>
    <w:rsid w:val="00021B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10">
    <w:name w:val="Заголовок 6 Знак1"/>
    <w:basedOn w:val="a1"/>
    <w:uiPriority w:val="9"/>
    <w:semiHidden/>
    <w:rsid w:val="00021B7C"/>
    <w:rPr>
      <w:rFonts w:ascii="Cambria" w:eastAsia="Times New Roman" w:hAnsi="Cambria" w:cs="Times New Roman"/>
      <w:i/>
      <w:iCs/>
      <w:color w:val="243F60"/>
    </w:rPr>
  </w:style>
  <w:style w:type="numbering" w:customStyle="1" w:styleId="23">
    <w:name w:val="Нет списка2"/>
    <w:next w:val="a3"/>
    <w:uiPriority w:val="99"/>
    <w:semiHidden/>
    <w:unhideWhenUsed/>
    <w:rsid w:val="000C7117"/>
  </w:style>
  <w:style w:type="table" w:customStyle="1" w:styleId="24">
    <w:name w:val="Сетка таблицы2"/>
    <w:basedOn w:val="a2"/>
    <w:next w:val="aa"/>
    <w:rsid w:val="008C5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Title"/>
    <w:basedOn w:val="a0"/>
    <w:next w:val="a0"/>
    <w:link w:val="aff2"/>
    <w:uiPriority w:val="10"/>
    <w:qFormat/>
    <w:rsid w:val="00653E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1"/>
    <w:link w:val="aff1"/>
    <w:uiPriority w:val="10"/>
    <w:rsid w:val="00653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1">
    <w:name w:val="Сетка таблицы3"/>
    <w:basedOn w:val="a2"/>
    <w:next w:val="aa"/>
    <w:uiPriority w:val="59"/>
    <w:rsid w:val="000415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">
    <w:name w:val="Нет списка3"/>
    <w:next w:val="a3"/>
    <w:uiPriority w:val="99"/>
    <w:semiHidden/>
    <w:unhideWhenUsed/>
    <w:rsid w:val="003C69F7"/>
  </w:style>
  <w:style w:type="table" w:customStyle="1" w:styleId="41">
    <w:name w:val="Сетка таблицы4"/>
    <w:basedOn w:val="a2"/>
    <w:next w:val="aa"/>
    <w:uiPriority w:val="59"/>
    <w:rsid w:val="003C69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3">
    <w:name w:val="Гипертекстовая ссылка"/>
    <w:uiPriority w:val="99"/>
    <w:rsid w:val="003C69F7"/>
    <w:rPr>
      <w:rFonts w:cs="Times New Roman"/>
      <w:b w:val="0"/>
      <w:color w:val="106BBE"/>
    </w:rPr>
  </w:style>
  <w:style w:type="paragraph" w:customStyle="1" w:styleId="s1">
    <w:name w:val="s_1"/>
    <w:basedOn w:val="a0"/>
    <w:rsid w:val="003C6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C76515"/>
  </w:style>
  <w:style w:type="table" w:customStyle="1" w:styleId="51">
    <w:name w:val="Сетка таблицы5"/>
    <w:basedOn w:val="a2"/>
    <w:next w:val="aa"/>
    <w:uiPriority w:val="39"/>
    <w:rsid w:val="000C071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ody Text Indent"/>
    <w:basedOn w:val="a0"/>
    <w:link w:val="aff5"/>
    <w:uiPriority w:val="99"/>
    <w:semiHidden/>
    <w:unhideWhenUsed/>
    <w:rsid w:val="00037E57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037E5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03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7392B-A681-46DB-AB99-94400950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Administracia</cp:lastModifiedBy>
  <cp:revision>3</cp:revision>
  <cp:lastPrinted>2021-01-11T05:02:00Z</cp:lastPrinted>
  <dcterms:created xsi:type="dcterms:W3CDTF">2021-01-11T05:04:00Z</dcterms:created>
  <dcterms:modified xsi:type="dcterms:W3CDTF">2021-01-11T10:54:00Z</dcterms:modified>
</cp:coreProperties>
</file>