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602" w:rsidRDefault="00F34938" w:rsidP="00634602">
      <w:pPr>
        <w:pStyle w:val="ConsPlusNormal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83561F" w:rsidRDefault="00E867C2" w:rsidP="00634602">
      <w:pPr>
        <w:pStyle w:val="ConsPlusNormal"/>
        <w:jc w:val="both"/>
        <w:outlineLvl w:val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bookmarkStart w:id="0" w:name="_GoBack"/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Являюсь инвалидом 2 группы </w:t>
      </w:r>
      <w:r w:rsidR="007F784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какие федеральные</w:t>
      </w:r>
      <w:r w:rsidR="00634602" w:rsidRPr="0083432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7F784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льготы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мне </w:t>
      </w:r>
      <w:r w:rsidR="007F784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положены?</w:t>
      </w:r>
    </w:p>
    <w:p w:rsidR="001D7CAE" w:rsidRDefault="001D7CAE" w:rsidP="001D7CAE">
      <w:pPr>
        <w:ind w:firstLine="567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На вопрос отвечает исполняющий обязанности прокурора района Владимир Сямуков.</w:t>
      </w:r>
    </w:p>
    <w:bookmarkEnd w:id="0"/>
    <w:p w:rsidR="0083561F" w:rsidRPr="001D7CAE" w:rsidRDefault="00E867C2" w:rsidP="001D7CAE">
      <w:pPr>
        <w:ind w:firstLine="567"/>
        <w:jc w:val="both"/>
        <w:rPr>
          <w:rFonts w:eastAsiaTheme="minorHAnsi"/>
          <w:b/>
          <w:sz w:val="28"/>
          <w:szCs w:val="28"/>
          <w:lang w:eastAsia="en-US"/>
        </w:rPr>
      </w:pPr>
      <w:r w:rsidRPr="00E867C2">
        <w:rPr>
          <w:sz w:val="28"/>
          <w:szCs w:val="28"/>
        </w:rPr>
        <w:t>Частью 1 статьи</w:t>
      </w:r>
      <w:r w:rsidR="007F7847" w:rsidRPr="00E867C2">
        <w:rPr>
          <w:sz w:val="28"/>
          <w:szCs w:val="28"/>
        </w:rPr>
        <w:t xml:space="preserve"> 6.2 Закона № 178-ФЗ для инвалидов 2 группы действуют следующие виды федеральных льгот: бесплатный проезд в общественном транспорте; предоставление необходимых лекарственных средств на бесплатной основе в рамках индивидуальной программы реабилитации; льготное получение путевок в санатории; 50% компенсация оплаты жилого помещения, коммунальных услуг и капитального ремонта; трудовые льготы; обеспечение средствами реабилитации; денежные выплаты по различным основаниям (пенсии, пособия, страховые выплаты); льготы в сфере образования и пр. </w:t>
      </w:r>
    </w:p>
    <w:p w:rsidR="00634602" w:rsidRPr="007F7847" w:rsidRDefault="00E867C2" w:rsidP="00E867C2">
      <w:pPr>
        <w:spacing w:before="150" w:after="150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7F7847" w:rsidRPr="007F7847">
        <w:rPr>
          <w:b/>
          <w:bCs/>
          <w:sz w:val="28"/>
          <w:szCs w:val="28"/>
        </w:rPr>
        <w:t xml:space="preserve">Может ли работодатель привлекать меня к </w:t>
      </w:r>
      <w:r w:rsidR="007F7847" w:rsidRPr="007F7847">
        <w:rPr>
          <w:b/>
          <w:sz w:val="28"/>
          <w:szCs w:val="28"/>
        </w:rPr>
        <w:t>работе в выходные дни, если я имею инвалидность?</w:t>
      </w:r>
    </w:p>
    <w:p w:rsidR="00834323" w:rsidRPr="00E867C2" w:rsidRDefault="00E867C2" w:rsidP="00E867C2">
      <w:pPr>
        <w:spacing w:before="150" w:after="150"/>
        <w:jc w:val="both"/>
        <w:rPr>
          <w:sz w:val="28"/>
          <w:szCs w:val="28"/>
        </w:rPr>
      </w:pPr>
      <w:r>
        <w:tab/>
      </w:r>
      <w:r w:rsidR="007F7847" w:rsidRPr="00E867C2">
        <w:rPr>
          <w:sz w:val="28"/>
          <w:szCs w:val="28"/>
        </w:rPr>
        <w:t xml:space="preserve">Привлечение инвалидов к сверхурочной работе, работе в выходные дни и ночное время допускается только с их согласия и при условии, если такая работа не запрещена им по состоянию здоровья. Кроме прочего: - инвалидам предоставляется ежегодный отпуск продолжительностью не менее 30 календарных дней; - инвалидам </w:t>
      </w:r>
      <w:r w:rsidR="008A3963" w:rsidRPr="00E867C2">
        <w:rPr>
          <w:sz w:val="28"/>
          <w:szCs w:val="28"/>
        </w:rPr>
        <w:t>1</w:t>
      </w:r>
      <w:r w:rsidR="007F7847" w:rsidRPr="00E867C2">
        <w:rPr>
          <w:sz w:val="28"/>
          <w:szCs w:val="28"/>
        </w:rPr>
        <w:t xml:space="preserve"> и </w:t>
      </w:r>
      <w:r w:rsidR="008A3963" w:rsidRPr="00E867C2">
        <w:rPr>
          <w:sz w:val="28"/>
          <w:szCs w:val="28"/>
        </w:rPr>
        <w:t>2</w:t>
      </w:r>
      <w:r w:rsidR="007F7847" w:rsidRPr="00E867C2">
        <w:rPr>
          <w:sz w:val="28"/>
          <w:szCs w:val="28"/>
        </w:rPr>
        <w:t xml:space="preserve"> групп должна быть установлена сокращенная продолжительность рабочего времени, составляющая не более 35 часов в неделю, с сохранением полной оплаты труд; - работающим инвалидам по их заявлениям работодатель обязан предоставлять отпуск без сохранения заработной платы продолжительностью до 60 календарных дней в году.</w:t>
      </w:r>
    </w:p>
    <w:p w:rsidR="00834323" w:rsidRPr="00E867C2" w:rsidRDefault="00E867C2" w:rsidP="00E867C2">
      <w:pPr>
        <w:spacing w:before="150" w:after="150"/>
        <w:jc w:val="both"/>
        <w:rPr>
          <w:b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ab/>
      </w:r>
      <w:r w:rsidR="008A3963" w:rsidRPr="00E867C2">
        <w:rPr>
          <w:b/>
          <w:bCs/>
          <w:color w:val="000000" w:themeColor="text1"/>
          <w:sz w:val="28"/>
          <w:szCs w:val="28"/>
        </w:rPr>
        <w:t>Что нужно для получения льгот по</w:t>
      </w:r>
      <w:r w:rsidR="007F7847" w:rsidRPr="00E867C2">
        <w:rPr>
          <w:b/>
          <w:bCs/>
          <w:color w:val="000000" w:themeColor="text1"/>
          <w:sz w:val="28"/>
          <w:szCs w:val="28"/>
        </w:rPr>
        <w:t xml:space="preserve"> инвалидности </w:t>
      </w:r>
      <w:r w:rsidRPr="00E867C2">
        <w:rPr>
          <w:b/>
          <w:bCs/>
          <w:color w:val="000000" w:themeColor="text1"/>
          <w:sz w:val="28"/>
          <w:szCs w:val="28"/>
        </w:rPr>
        <w:t>как работнику. Мне</w:t>
      </w:r>
      <w:r w:rsidR="007F7847" w:rsidRPr="00E867C2">
        <w:rPr>
          <w:b/>
          <w:bCs/>
          <w:color w:val="000000" w:themeColor="text1"/>
          <w:sz w:val="28"/>
          <w:szCs w:val="28"/>
        </w:rPr>
        <w:t xml:space="preserve"> </w:t>
      </w:r>
      <w:r w:rsidR="008A3963" w:rsidRPr="00E867C2">
        <w:rPr>
          <w:b/>
          <w:bCs/>
          <w:color w:val="000000" w:themeColor="text1"/>
          <w:sz w:val="28"/>
          <w:szCs w:val="28"/>
        </w:rPr>
        <w:t>необходимо самостоятельно</w:t>
      </w:r>
      <w:r w:rsidR="007F7847" w:rsidRPr="00E867C2">
        <w:rPr>
          <w:b/>
          <w:bCs/>
          <w:color w:val="000000" w:themeColor="text1"/>
          <w:sz w:val="28"/>
          <w:szCs w:val="28"/>
        </w:rPr>
        <w:t xml:space="preserve"> пред</w:t>
      </w:r>
      <w:r w:rsidR="008A3963" w:rsidRPr="00E867C2">
        <w:rPr>
          <w:b/>
          <w:bCs/>
          <w:color w:val="000000" w:themeColor="text1"/>
          <w:sz w:val="28"/>
          <w:szCs w:val="28"/>
        </w:rPr>
        <w:t>о</w:t>
      </w:r>
      <w:r w:rsidR="007F7847" w:rsidRPr="00E867C2">
        <w:rPr>
          <w:b/>
          <w:bCs/>
          <w:color w:val="000000" w:themeColor="text1"/>
          <w:sz w:val="28"/>
          <w:szCs w:val="28"/>
        </w:rPr>
        <w:t>ставить все документы, п</w:t>
      </w:r>
      <w:r>
        <w:rPr>
          <w:b/>
          <w:bCs/>
          <w:color w:val="000000" w:themeColor="text1"/>
          <w:sz w:val="28"/>
          <w:szCs w:val="28"/>
        </w:rPr>
        <w:t xml:space="preserve">одтверждающие мою инвалидность </w:t>
      </w:r>
      <w:r w:rsidR="007F7847" w:rsidRPr="00E867C2">
        <w:rPr>
          <w:b/>
          <w:bCs/>
          <w:color w:val="000000" w:themeColor="text1"/>
          <w:sz w:val="28"/>
          <w:szCs w:val="28"/>
        </w:rPr>
        <w:t>или работодатель сделает запрос по моей просьбе</w:t>
      </w:r>
      <w:r w:rsidR="00834323" w:rsidRPr="00E867C2">
        <w:rPr>
          <w:rStyle w:val="hl"/>
          <w:b/>
          <w:color w:val="000000" w:themeColor="text1"/>
          <w:sz w:val="28"/>
          <w:szCs w:val="28"/>
        </w:rPr>
        <w:t>?</w:t>
      </w:r>
    </w:p>
    <w:p w:rsidR="00B11DBF" w:rsidRPr="00E867C2" w:rsidRDefault="008A3963" w:rsidP="00E867C2">
      <w:pPr>
        <w:ind w:firstLine="540"/>
        <w:jc w:val="both"/>
        <w:rPr>
          <w:sz w:val="28"/>
          <w:szCs w:val="28"/>
        </w:rPr>
      </w:pPr>
      <w:r w:rsidRPr="00E867C2">
        <w:rPr>
          <w:sz w:val="28"/>
          <w:szCs w:val="28"/>
        </w:rPr>
        <w:t>Льготы работнику-инвалиду будут полагаться с момента предоставления им соответствующих документов работодателю: справки с указанием инвалидности и индивидуальной программы реабилитации. Если работник не приносит документы, то работодатель не в праве их самостоятельно истребовать и, соответственно, будут отсутствовать основания для предоставления соответствующих льгот. Наряду с указанным для данной категории граждан имеются и иные льготы.</w:t>
      </w:r>
    </w:p>
    <w:p w:rsidR="00AA6A12" w:rsidRDefault="00AA6A12" w:rsidP="003E5349">
      <w:pPr>
        <w:pStyle w:val="ConsPlusNormal"/>
        <w:spacing w:line="24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E5349" w:rsidRPr="00E867C2" w:rsidRDefault="00E867C2" w:rsidP="003E5349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867C2">
        <w:rPr>
          <w:rFonts w:ascii="Times New Roman" w:hAnsi="Times New Roman" w:cs="Times New Roman"/>
          <w:sz w:val="28"/>
          <w:szCs w:val="28"/>
        </w:rPr>
        <w:t>Категория: социальные права</w:t>
      </w:r>
    </w:p>
    <w:p w:rsidR="00E867C2" w:rsidRPr="00E867C2" w:rsidRDefault="00E867C2" w:rsidP="00E867C2">
      <w:r>
        <w:t xml:space="preserve"> 14.03.2021</w:t>
      </w:r>
    </w:p>
    <w:sectPr w:rsidR="00E867C2" w:rsidRPr="00E867C2" w:rsidSect="00FC4F90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4D51" w:rsidRDefault="007C4D51" w:rsidP="00FC4F90">
      <w:r>
        <w:separator/>
      </w:r>
    </w:p>
  </w:endnote>
  <w:endnote w:type="continuationSeparator" w:id="0">
    <w:p w:rsidR="007C4D51" w:rsidRDefault="007C4D51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4D51" w:rsidRDefault="007C4D51" w:rsidP="00FC4F90">
      <w:r>
        <w:separator/>
      </w:r>
    </w:p>
  </w:footnote>
  <w:footnote w:type="continuationSeparator" w:id="0">
    <w:p w:rsidR="007C4D51" w:rsidRDefault="007C4D51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5796367"/>
      <w:docPartObj>
        <w:docPartGallery w:val="Page Numbers (Top of Page)"/>
        <w:docPartUnique/>
      </w:docPartObj>
    </w:sdtPr>
    <w:sdtEndPr/>
    <w:sdtContent>
      <w:p w:rsidR="009961D7" w:rsidRDefault="009961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7C2">
          <w:rPr>
            <w:noProof/>
          </w:rPr>
          <w:t>2</w:t>
        </w:r>
        <w:r>
          <w:fldChar w:fldCharType="end"/>
        </w:r>
      </w:p>
    </w:sdtContent>
  </w:sdt>
  <w:p w:rsidR="009961D7" w:rsidRDefault="009961D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44"/>
    <w:rsid w:val="00063574"/>
    <w:rsid w:val="00093A32"/>
    <w:rsid w:val="000E3231"/>
    <w:rsid w:val="000E3257"/>
    <w:rsid w:val="000E5734"/>
    <w:rsid w:val="0012359E"/>
    <w:rsid w:val="00124B0D"/>
    <w:rsid w:val="001528DF"/>
    <w:rsid w:val="00182BA8"/>
    <w:rsid w:val="001A4FC6"/>
    <w:rsid w:val="001B2DE6"/>
    <w:rsid w:val="001C1564"/>
    <w:rsid w:val="001D1670"/>
    <w:rsid w:val="001D7CAE"/>
    <w:rsid w:val="00281E8A"/>
    <w:rsid w:val="00296C11"/>
    <w:rsid w:val="002E68E8"/>
    <w:rsid w:val="003362F0"/>
    <w:rsid w:val="00397AE5"/>
    <w:rsid w:val="003E5349"/>
    <w:rsid w:val="003F3274"/>
    <w:rsid w:val="003F7644"/>
    <w:rsid w:val="00466BDB"/>
    <w:rsid w:val="004A2067"/>
    <w:rsid w:val="004B4623"/>
    <w:rsid w:val="004E7B90"/>
    <w:rsid w:val="00525A2B"/>
    <w:rsid w:val="00526916"/>
    <w:rsid w:val="00537F66"/>
    <w:rsid w:val="005717A3"/>
    <w:rsid w:val="00586577"/>
    <w:rsid w:val="005872AD"/>
    <w:rsid w:val="005877BA"/>
    <w:rsid w:val="0062366B"/>
    <w:rsid w:val="00634602"/>
    <w:rsid w:val="00642293"/>
    <w:rsid w:val="006947B3"/>
    <w:rsid w:val="00694C3C"/>
    <w:rsid w:val="006A6FDB"/>
    <w:rsid w:val="006B2080"/>
    <w:rsid w:val="006B4C28"/>
    <w:rsid w:val="006C46F8"/>
    <w:rsid w:val="0070187C"/>
    <w:rsid w:val="00721DEB"/>
    <w:rsid w:val="0073376F"/>
    <w:rsid w:val="0077022B"/>
    <w:rsid w:val="0077081B"/>
    <w:rsid w:val="0078007B"/>
    <w:rsid w:val="007C4D51"/>
    <w:rsid w:val="007E7DD4"/>
    <w:rsid w:val="007F60FE"/>
    <w:rsid w:val="007F7847"/>
    <w:rsid w:val="008051DA"/>
    <w:rsid w:val="00823C9B"/>
    <w:rsid w:val="00834323"/>
    <w:rsid w:val="0083561F"/>
    <w:rsid w:val="00844221"/>
    <w:rsid w:val="00856633"/>
    <w:rsid w:val="008A3963"/>
    <w:rsid w:val="008B12BE"/>
    <w:rsid w:val="008C189A"/>
    <w:rsid w:val="008D4997"/>
    <w:rsid w:val="008F5FFB"/>
    <w:rsid w:val="009006F0"/>
    <w:rsid w:val="009037F7"/>
    <w:rsid w:val="009426B1"/>
    <w:rsid w:val="00950BD0"/>
    <w:rsid w:val="00954634"/>
    <w:rsid w:val="009961D7"/>
    <w:rsid w:val="009E40A5"/>
    <w:rsid w:val="009F332F"/>
    <w:rsid w:val="00A121EF"/>
    <w:rsid w:val="00A16419"/>
    <w:rsid w:val="00A26213"/>
    <w:rsid w:val="00A5068F"/>
    <w:rsid w:val="00A56F78"/>
    <w:rsid w:val="00A63BEB"/>
    <w:rsid w:val="00A66C62"/>
    <w:rsid w:val="00AA6244"/>
    <w:rsid w:val="00AA6A12"/>
    <w:rsid w:val="00AC0922"/>
    <w:rsid w:val="00AE1CBB"/>
    <w:rsid w:val="00B11DBF"/>
    <w:rsid w:val="00BC3236"/>
    <w:rsid w:val="00BE3D4C"/>
    <w:rsid w:val="00C23875"/>
    <w:rsid w:val="00C406EA"/>
    <w:rsid w:val="00C65D80"/>
    <w:rsid w:val="00C820DB"/>
    <w:rsid w:val="00C93450"/>
    <w:rsid w:val="00CD00CD"/>
    <w:rsid w:val="00D0344F"/>
    <w:rsid w:val="00D14836"/>
    <w:rsid w:val="00D33198"/>
    <w:rsid w:val="00D560AD"/>
    <w:rsid w:val="00D60851"/>
    <w:rsid w:val="00D747F9"/>
    <w:rsid w:val="00D93696"/>
    <w:rsid w:val="00DD7909"/>
    <w:rsid w:val="00E22B06"/>
    <w:rsid w:val="00E34344"/>
    <w:rsid w:val="00E61503"/>
    <w:rsid w:val="00E867C2"/>
    <w:rsid w:val="00EE7176"/>
    <w:rsid w:val="00F04D89"/>
    <w:rsid w:val="00F21F0C"/>
    <w:rsid w:val="00F26D33"/>
    <w:rsid w:val="00F34938"/>
    <w:rsid w:val="00F36709"/>
    <w:rsid w:val="00F40AD9"/>
    <w:rsid w:val="00F53B56"/>
    <w:rsid w:val="00F66602"/>
    <w:rsid w:val="00FC4F90"/>
    <w:rsid w:val="00FD1D17"/>
    <w:rsid w:val="00FE56C2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8974AB7-70EB-4610-AC57-D772F77B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c">
    <w:name w:val="Strong"/>
    <w:basedOn w:val="a0"/>
    <w:uiPriority w:val="22"/>
    <w:qFormat/>
    <w:rsid w:val="0083561F"/>
    <w:rPr>
      <w:b/>
      <w:bCs/>
    </w:rPr>
  </w:style>
  <w:style w:type="character" w:customStyle="1" w:styleId="hl">
    <w:name w:val="hl"/>
    <w:basedOn w:val="a0"/>
    <w:rsid w:val="0083561F"/>
  </w:style>
  <w:style w:type="character" w:customStyle="1" w:styleId="blk">
    <w:name w:val="blk"/>
    <w:basedOn w:val="a0"/>
    <w:rsid w:val="0083561F"/>
  </w:style>
  <w:style w:type="character" w:styleId="ad">
    <w:name w:val="Emphasis"/>
    <w:basedOn w:val="a0"/>
    <w:uiPriority w:val="20"/>
    <w:qFormat/>
    <w:rsid w:val="00B11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Administracia</cp:lastModifiedBy>
  <cp:revision>4</cp:revision>
  <cp:lastPrinted>2021-03-14T16:45:00Z</cp:lastPrinted>
  <dcterms:created xsi:type="dcterms:W3CDTF">2021-03-14T16:46:00Z</dcterms:created>
  <dcterms:modified xsi:type="dcterms:W3CDTF">2021-03-15T04:05:00Z</dcterms:modified>
</cp:coreProperties>
</file>