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38" w:rsidRPr="00E94B97" w:rsidRDefault="00212738" w:rsidP="009E1404">
      <w:pPr>
        <w:jc w:val="center"/>
        <w:rPr>
          <w:b/>
          <w:szCs w:val="28"/>
        </w:rPr>
      </w:pPr>
      <w:r w:rsidRPr="00E94B97">
        <w:rPr>
          <w:b/>
          <w:szCs w:val="28"/>
        </w:rPr>
        <w:t xml:space="preserve">Годовой отчет о ходе реализации и оценки эффективности реализации муниципальной программы </w:t>
      </w:r>
      <w:r w:rsidR="002E1353" w:rsidRPr="00E94B97">
        <w:rPr>
          <w:rFonts w:eastAsia="Calibri"/>
          <w:b/>
          <w:szCs w:val="28"/>
          <w:lang w:eastAsia="en-US"/>
        </w:rPr>
        <w:t>«</w:t>
      </w:r>
      <w:r w:rsidR="002E1353" w:rsidRPr="00E94B97">
        <w:rPr>
          <w:b/>
          <w:szCs w:val="28"/>
        </w:rPr>
        <w:t xml:space="preserve">Повышение эффективности муниципального управления в сельском поселении </w:t>
      </w:r>
      <w:proofErr w:type="spellStart"/>
      <w:r w:rsidR="00B844A8" w:rsidRPr="00E94B97">
        <w:rPr>
          <w:b/>
          <w:szCs w:val="28"/>
        </w:rPr>
        <w:t>Кабановка</w:t>
      </w:r>
      <w:proofErr w:type="spellEnd"/>
      <w:r w:rsidR="002E1353" w:rsidRPr="00E94B97">
        <w:rPr>
          <w:b/>
          <w:szCs w:val="28"/>
        </w:rPr>
        <w:t xml:space="preserve"> </w:t>
      </w:r>
      <w:proofErr w:type="spellStart"/>
      <w:r w:rsidR="002E1353" w:rsidRPr="00E94B97">
        <w:rPr>
          <w:b/>
          <w:szCs w:val="28"/>
        </w:rPr>
        <w:t>Кинель</w:t>
      </w:r>
      <w:proofErr w:type="spellEnd"/>
      <w:r w:rsidR="002E1353" w:rsidRPr="00E94B97">
        <w:rPr>
          <w:b/>
          <w:szCs w:val="28"/>
        </w:rPr>
        <w:t>-Черкасского района Самарской области</w:t>
      </w:r>
      <w:r w:rsidR="0040315F">
        <w:rPr>
          <w:rFonts w:eastAsia="Calibri"/>
          <w:b/>
          <w:szCs w:val="28"/>
          <w:lang w:eastAsia="en-US"/>
        </w:rPr>
        <w:t>» на 2017-2025</w:t>
      </w:r>
      <w:r w:rsidR="002E1353" w:rsidRPr="00E94B97">
        <w:rPr>
          <w:rFonts w:eastAsia="Calibri"/>
          <w:b/>
          <w:szCs w:val="28"/>
          <w:lang w:eastAsia="en-US"/>
        </w:rPr>
        <w:t xml:space="preserve"> годы</w:t>
      </w:r>
      <w:r w:rsidR="0040315F">
        <w:rPr>
          <w:b/>
          <w:szCs w:val="28"/>
        </w:rPr>
        <w:t xml:space="preserve"> за 2020</w:t>
      </w:r>
      <w:r w:rsidRPr="00E94B97">
        <w:rPr>
          <w:b/>
          <w:szCs w:val="28"/>
        </w:rPr>
        <w:t xml:space="preserve"> год</w:t>
      </w:r>
    </w:p>
    <w:p w:rsidR="00212738" w:rsidRDefault="00212738" w:rsidP="009E1404">
      <w:pPr>
        <w:jc w:val="center"/>
        <w:rPr>
          <w:szCs w:val="28"/>
        </w:rPr>
      </w:pPr>
    </w:p>
    <w:p w:rsidR="00212738" w:rsidRDefault="00212738" w:rsidP="009E1404">
      <w:pPr>
        <w:ind w:firstLine="709"/>
        <w:rPr>
          <w:szCs w:val="28"/>
        </w:rPr>
      </w:pPr>
      <w:r w:rsidRPr="006C608C">
        <w:rPr>
          <w:szCs w:val="28"/>
        </w:rPr>
        <w:t xml:space="preserve">Муниципальная программа </w:t>
      </w:r>
      <w:r w:rsidR="002E1353" w:rsidRPr="002E1353">
        <w:rPr>
          <w:rFonts w:eastAsia="Calibri"/>
          <w:szCs w:val="28"/>
          <w:lang w:eastAsia="en-US"/>
        </w:rPr>
        <w:t>«</w:t>
      </w:r>
      <w:r w:rsidR="002E1353" w:rsidRPr="002E1353">
        <w:rPr>
          <w:szCs w:val="28"/>
        </w:rPr>
        <w:t xml:space="preserve">Повышение эффективности муниципального управления в сельском поселении </w:t>
      </w:r>
      <w:proofErr w:type="spellStart"/>
      <w:r w:rsidR="00B844A8">
        <w:rPr>
          <w:szCs w:val="28"/>
        </w:rPr>
        <w:t>Кабановка</w:t>
      </w:r>
      <w:proofErr w:type="spellEnd"/>
      <w:r w:rsidR="002E1353" w:rsidRPr="002E1353">
        <w:rPr>
          <w:szCs w:val="28"/>
        </w:rPr>
        <w:t xml:space="preserve"> </w:t>
      </w:r>
      <w:proofErr w:type="spellStart"/>
      <w:r w:rsidR="002E1353" w:rsidRPr="002E1353">
        <w:rPr>
          <w:szCs w:val="28"/>
        </w:rPr>
        <w:t>Кинель</w:t>
      </w:r>
      <w:proofErr w:type="spellEnd"/>
      <w:r w:rsidR="002E1353" w:rsidRPr="002E1353">
        <w:rPr>
          <w:szCs w:val="28"/>
        </w:rPr>
        <w:t>-Черкасского района Самарской области</w:t>
      </w:r>
      <w:r w:rsidR="0040315F">
        <w:rPr>
          <w:rFonts w:eastAsia="Calibri"/>
          <w:szCs w:val="28"/>
          <w:lang w:eastAsia="en-US"/>
        </w:rPr>
        <w:t>» на 2017-2025</w:t>
      </w:r>
      <w:r w:rsidR="002E1353" w:rsidRPr="002E1353">
        <w:rPr>
          <w:rFonts w:eastAsia="Calibri"/>
          <w:szCs w:val="28"/>
          <w:lang w:eastAsia="en-US"/>
        </w:rPr>
        <w:t xml:space="preserve"> годы</w:t>
      </w:r>
      <w:r w:rsidRPr="006C608C">
        <w:rPr>
          <w:szCs w:val="28"/>
        </w:rPr>
        <w:t xml:space="preserve">, утверждена постановлением Администрации </w:t>
      </w:r>
      <w:r w:rsidR="002E1353">
        <w:rPr>
          <w:szCs w:val="28"/>
        </w:rPr>
        <w:t xml:space="preserve">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E1353">
        <w:rPr>
          <w:szCs w:val="28"/>
        </w:rPr>
        <w:t xml:space="preserve"> </w:t>
      </w:r>
      <w:r w:rsidR="002E1353" w:rsidRPr="002E1353">
        <w:rPr>
          <w:rFonts w:cs="Calibri"/>
          <w:szCs w:val="28"/>
        </w:rPr>
        <w:t xml:space="preserve">от </w:t>
      </w:r>
      <w:r w:rsidR="00B844A8" w:rsidRPr="00B844A8">
        <w:rPr>
          <w:szCs w:val="28"/>
        </w:rPr>
        <w:t>08.12.2016 №157</w:t>
      </w:r>
      <w:r w:rsidRPr="006C608C">
        <w:rPr>
          <w:szCs w:val="28"/>
        </w:rPr>
        <w:t xml:space="preserve"> (далее – муниципальная программа)</w:t>
      </w:r>
      <w:r w:rsidR="0040315F">
        <w:rPr>
          <w:szCs w:val="28"/>
        </w:rPr>
        <w:t xml:space="preserve">; внесены изменения </w:t>
      </w:r>
      <w:r w:rsidR="0040315F" w:rsidRPr="0040315F">
        <w:rPr>
          <w:szCs w:val="28"/>
        </w:rPr>
        <w:t xml:space="preserve">постановлением Администрации сельского поселения </w:t>
      </w:r>
      <w:proofErr w:type="spellStart"/>
      <w:r w:rsidR="0040315F" w:rsidRPr="0040315F">
        <w:rPr>
          <w:szCs w:val="28"/>
        </w:rPr>
        <w:t>Кабановка</w:t>
      </w:r>
      <w:proofErr w:type="spellEnd"/>
      <w:r w:rsidR="0040315F" w:rsidRPr="0040315F">
        <w:rPr>
          <w:szCs w:val="28"/>
        </w:rPr>
        <w:t xml:space="preserve"> от</w:t>
      </w:r>
      <w:r w:rsidR="0040315F">
        <w:rPr>
          <w:szCs w:val="28"/>
        </w:rPr>
        <w:t xml:space="preserve"> 23.03.2020 № 24</w:t>
      </w:r>
    </w:p>
    <w:p w:rsidR="00212738" w:rsidRDefault="00212738" w:rsidP="009E1404">
      <w:pPr>
        <w:ind w:firstLine="709"/>
        <w:rPr>
          <w:szCs w:val="28"/>
        </w:rPr>
      </w:pPr>
      <w:r w:rsidRPr="001053DD">
        <w:rPr>
          <w:szCs w:val="28"/>
        </w:rPr>
        <w:t>Цель</w:t>
      </w:r>
      <w:r>
        <w:rPr>
          <w:szCs w:val="28"/>
        </w:rPr>
        <w:t>ю</w:t>
      </w:r>
      <w:r w:rsidRPr="001053DD">
        <w:rPr>
          <w:szCs w:val="28"/>
        </w:rPr>
        <w:t xml:space="preserve"> муниципальной программы</w:t>
      </w:r>
      <w:r>
        <w:rPr>
          <w:szCs w:val="28"/>
        </w:rPr>
        <w:t xml:space="preserve"> является </w:t>
      </w:r>
      <w:r w:rsidR="002E1353">
        <w:rPr>
          <w:szCs w:val="28"/>
        </w:rPr>
        <w:t>п</w:t>
      </w:r>
      <w:r w:rsidR="002E1353" w:rsidRPr="002E1353">
        <w:rPr>
          <w:szCs w:val="28"/>
        </w:rPr>
        <w:t xml:space="preserve">овышение эффективности деятельности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E1353" w:rsidRPr="002E1353">
        <w:rPr>
          <w:szCs w:val="28"/>
        </w:rPr>
        <w:t xml:space="preserve"> </w:t>
      </w:r>
      <w:proofErr w:type="spellStart"/>
      <w:r w:rsidR="002E1353" w:rsidRPr="002E1353">
        <w:rPr>
          <w:szCs w:val="28"/>
        </w:rPr>
        <w:t>Кинель</w:t>
      </w:r>
      <w:proofErr w:type="spellEnd"/>
      <w:r w:rsidR="002E1353" w:rsidRPr="002E1353">
        <w:rPr>
          <w:szCs w:val="28"/>
        </w:rPr>
        <w:t>-Черкасского района Самарской области</w:t>
      </w:r>
      <w:r>
        <w:rPr>
          <w:szCs w:val="28"/>
        </w:rPr>
        <w:t>.</w:t>
      </w:r>
    </w:p>
    <w:p w:rsidR="00212738" w:rsidRPr="00517C9F" w:rsidRDefault="00212738" w:rsidP="009E1404">
      <w:pPr>
        <w:ind w:firstLine="709"/>
        <w:rPr>
          <w:szCs w:val="28"/>
        </w:rPr>
      </w:pPr>
      <w:r w:rsidRPr="00517C9F">
        <w:rPr>
          <w:szCs w:val="28"/>
        </w:rPr>
        <w:t>Для достижения поставленной цели планируется решение следующих задач:</w:t>
      </w:r>
    </w:p>
    <w:p w:rsidR="002E1353" w:rsidRPr="002E1353" w:rsidRDefault="002E1353" w:rsidP="00E94B97">
      <w:pPr>
        <w:rPr>
          <w:szCs w:val="28"/>
        </w:rPr>
      </w:pPr>
      <w:r w:rsidRPr="002E1353">
        <w:rPr>
          <w:szCs w:val="28"/>
        </w:rPr>
        <w:t xml:space="preserve">- совершенствование </w:t>
      </w:r>
      <w:hyperlink r:id="rId6" w:tooltip="Муниципальное управление" w:history="1">
        <w:r w:rsidRPr="002E1353">
          <w:rPr>
            <w:color w:val="000000"/>
            <w:szCs w:val="28"/>
          </w:rPr>
          <w:t>муниципального управления</w:t>
        </w:r>
      </w:hyperlink>
      <w:r w:rsidRPr="002E1353">
        <w:rPr>
          <w:color w:val="000000"/>
          <w:szCs w:val="28"/>
        </w:rPr>
        <w:t>,</w:t>
      </w:r>
      <w:r w:rsidRPr="002E1353">
        <w:rPr>
          <w:szCs w:val="28"/>
        </w:rPr>
        <w:t xml:space="preserve"> достижение поставленных целей деятельности по повышению результативности деятельности органов местного самоуправления;</w:t>
      </w:r>
    </w:p>
    <w:p w:rsidR="002E1353" w:rsidRPr="002E1353" w:rsidRDefault="002E1353" w:rsidP="00E94B97">
      <w:pPr>
        <w:rPr>
          <w:szCs w:val="28"/>
        </w:rPr>
      </w:pPr>
      <w:r w:rsidRPr="002E1353">
        <w:rPr>
          <w:szCs w:val="28"/>
        </w:rPr>
        <w:t xml:space="preserve">- повышение эффективности кадровой политики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2E1353">
        <w:rPr>
          <w:szCs w:val="28"/>
        </w:rPr>
        <w:t>;</w:t>
      </w:r>
    </w:p>
    <w:p w:rsidR="00212738" w:rsidRDefault="002E1353" w:rsidP="00E94B97">
      <w:pPr>
        <w:ind w:firstLine="709"/>
        <w:rPr>
          <w:szCs w:val="28"/>
        </w:rPr>
      </w:pPr>
      <w:r w:rsidRPr="002E1353">
        <w:rPr>
          <w:szCs w:val="28"/>
        </w:rPr>
        <w:t xml:space="preserve">- организация межбюджетных отношений, способствующих обеспечению устойчивого исполнения расходных обязательств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12738" w:rsidRPr="00517C9F">
        <w:rPr>
          <w:szCs w:val="28"/>
        </w:rPr>
        <w:t>.</w:t>
      </w:r>
    </w:p>
    <w:p w:rsidR="00212738" w:rsidRPr="00DC0D07" w:rsidRDefault="00212738" w:rsidP="009E1404">
      <w:pPr>
        <w:ind w:firstLine="709"/>
        <w:rPr>
          <w:szCs w:val="28"/>
        </w:rPr>
      </w:pPr>
      <w:r w:rsidRPr="00DC0D07">
        <w:rPr>
          <w:szCs w:val="28"/>
        </w:rPr>
        <w:t>Реализация цели и задач муниципальной программы позволит добиться:</w:t>
      </w:r>
    </w:p>
    <w:p w:rsidR="002E1353" w:rsidRPr="002E1353" w:rsidRDefault="002E1353" w:rsidP="00E94B97">
      <w:pPr>
        <w:rPr>
          <w:szCs w:val="28"/>
        </w:rPr>
      </w:pPr>
      <w:r w:rsidRPr="002E1353">
        <w:rPr>
          <w:szCs w:val="28"/>
        </w:rPr>
        <w:t xml:space="preserve">- повышение показателей эффективности деятельности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2E1353">
        <w:rPr>
          <w:szCs w:val="28"/>
        </w:rPr>
        <w:t>;</w:t>
      </w:r>
    </w:p>
    <w:p w:rsidR="002E1353" w:rsidRPr="002E1353" w:rsidRDefault="002E1353" w:rsidP="00E94B97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 xml:space="preserve">- повышение престижа работы в органах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2E1353">
        <w:rPr>
          <w:szCs w:val="28"/>
        </w:rPr>
        <w:t>;</w:t>
      </w:r>
    </w:p>
    <w:p w:rsidR="002E1353" w:rsidRPr="002E1353" w:rsidRDefault="002E1353" w:rsidP="00E94B97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>- повышение квалификации работников органов местного самоуправления для эффективного исполнения возложенных на них задач;</w:t>
      </w:r>
    </w:p>
    <w:p w:rsidR="002E1353" w:rsidRPr="002E1353" w:rsidRDefault="002E1353" w:rsidP="00E94B97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 xml:space="preserve">- профессиональный подбор муниципальных служащих и улучшение качественного состава муниципальных служащих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2E1353">
        <w:rPr>
          <w:szCs w:val="28"/>
        </w:rPr>
        <w:t>;</w:t>
      </w:r>
    </w:p>
    <w:p w:rsidR="002E1353" w:rsidRPr="002E1353" w:rsidRDefault="002E1353" w:rsidP="00E94B97">
      <w:pPr>
        <w:rPr>
          <w:szCs w:val="28"/>
        </w:rPr>
      </w:pPr>
      <w:r w:rsidRPr="002E1353">
        <w:rPr>
          <w:szCs w:val="28"/>
        </w:rPr>
        <w:t xml:space="preserve">- повышение информированности и компетентности работников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2E1353">
        <w:rPr>
          <w:szCs w:val="28"/>
        </w:rPr>
        <w:t xml:space="preserve"> при использовании информационных технологий;</w:t>
      </w:r>
    </w:p>
    <w:p w:rsidR="00212738" w:rsidRDefault="002E1353" w:rsidP="009E1404">
      <w:pPr>
        <w:rPr>
          <w:szCs w:val="28"/>
          <w:lang w:eastAsia="en-US"/>
        </w:rPr>
      </w:pPr>
      <w:r w:rsidRPr="002E1353">
        <w:rPr>
          <w:szCs w:val="28"/>
        </w:rPr>
        <w:t xml:space="preserve">- организация межбюджетных отношений, способствующих обеспечению устойчивого исполнения расходных обязательств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12738" w:rsidRPr="00DC0D07">
        <w:rPr>
          <w:szCs w:val="28"/>
          <w:lang w:eastAsia="en-US"/>
        </w:rPr>
        <w:t>.</w:t>
      </w:r>
    </w:p>
    <w:p w:rsidR="009E1404" w:rsidRPr="009E1404" w:rsidRDefault="0040315F" w:rsidP="009E1404">
      <w:pPr>
        <w:ind w:firstLine="708"/>
      </w:pPr>
      <w:r>
        <w:t>В 2020</w:t>
      </w:r>
      <w:r w:rsidR="009E1404" w:rsidRPr="009E1404">
        <w:t xml:space="preserve"> году, согласно перечня мероприятий муниципальной программы, были намечены работы:</w:t>
      </w:r>
    </w:p>
    <w:p w:rsidR="009E1404" w:rsidRPr="009E1404" w:rsidRDefault="009E1404" w:rsidP="009E1404">
      <w:pPr>
        <w:ind w:firstLine="709"/>
      </w:pPr>
      <w:r w:rsidRPr="009E1404">
        <w:t>- финансовое обеспечение деятельности Главы поселения;</w:t>
      </w:r>
    </w:p>
    <w:p w:rsidR="009E1404" w:rsidRPr="009E1404" w:rsidRDefault="009E1404" w:rsidP="009E1404">
      <w:pPr>
        <w:ind w:firstLine="709"/>
      </w:pPr>
      <w:r w:rsidRPr="009E1404">
        <w:lastRenderedPageBreak/>
        <w:t>- финансовое обеспечение деятельности администрации поселения;</w:t>
      </w:r>
    </w:p>
    <w:p w:rsidR="009E1404" w:rsidRPr="009E1404" w:rsidRDefault="009E1404" w:rsidP="009E1404">
      <w:pPr>
        <w:ind w:firstLine="709"/>
      </w:pPr>
      <w:r w:rsidRPr="009E1404">
        <w:t>- исполнение государственных полномочий по осуществлению первичного воинского учета на территориях, где отсутствуют военные комиссариаты;</w:t>
      </w:r>
    </w:p>
    <w:p w:rsidR="009E1404" w:rsidRPr="009E1404" w:rsidRDefault="009E1404" w:rsidP="009E1404">
      <w:pPr>
        <w:ind w:firstLine="709"/>
      </w:pPr>
      <w:r w:rsidRPr="009E1404">
        <w:t>- предоставление иных межбюджетных трансфертов бюджету муниципального района из бюджета сельского поселения.</w:t>
      </w:r>
    </w:p>
    <w:p w:rsidR="00212738" w:rsidRDefault="00212738" w:rsidP="009E1404">
      <w:pPr>
        <w:ind w:firstLine="709"/>
        <w:rPr>
          <w:szCs w:val="28"/>
        </w:rPr>
      </w:pPr>
      <w:r>
        <w:rPr>
          <w:szCs w:val="28"/>
        </w:rPr>
        <w:t xml:space="preserve">Результаты достижения значений показателей (индикаторов) муниципальной программы представлены в таблице 1. </w:t>
      </w:r>
    </w:p>
    <w:p w:rsidR="00212738" w:rsidRDefault="00212738" w:rsidP="009E1404">
      <w:pPr>
        <w:jc w:val="right"/>
        <w:rPr>
          <w:szCs w:val="28"/>
        </w:rPr>
      </w:pPr>
      <w:r>
        <w:rPr>
          <w:szCs w:val="28"/>
        </w:rPr>
        <w:t>Таблица1</w:t>
      </w:r>
    </w:p>
    <w:p w:rsidR="00212738" w:rsidRDefault="00212738" w:rsidP="009E1404">
      <w:pPr>
        <w:rPr>
          <w:szCs w:val="28"/>
        </w:rPr>
      </w:pPr>
    </w:p>
    <w:p w:rsidR="00212738" w:rsidRDefault="00212738" w:rsidP="009E1404">
      <w:pPr>
        <w:jc w:val="center"/>
        <w:rPr>
          <w:szCs w:val="28"/>
        </w:rPr>
      </w:pPr>
      <w:r>
        <w:rPr>
          <w:szCs w:val="28"/>
        </w:rPr>
        <w:t>Информация о результатах достижения значений показателей (индикаторов) муниципальной программы за отчетный период</w:t>
      </w:r>
    </w:p>
    <w:p w:rsidR="00212738" w:rsidRDefault="00212738" w:rsidP="009E1404">
      <w:pPr>
        <w:rPr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1276"/>
        <w:gridCol w:w="1277"/>
        <w:gridCol w:w="2268"/>
        <w:gridCol w:w="2126"/>
      </w:tblGrid>
      <w:tr w:rsidR="00212738" w:rsidTr="00DC0D07">
        <w:trPr>
          <w:trHeight w:val="1721"/>
          <w:tblHeader/>
        </w:trPr>
        <w:tc>
          <w:tcPr>
            <w:tcW w:w="567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17C9F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17C9F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53" w:type="dxa"/>
            <w:gridSpan w:val="2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Значения показателей (индикаторов) </w:t>
            </w:r>
            <w:r w:rsidRPr="00517C9F">
              <w:rPr>
                <w:sz w:val="22"/>
                <w:szCs w:val="22"/>
              </w:rPr>
              <w:t>муниципальной</w:t>
            </w:r>
            <w:r w:rsidRPr="00517C9F">
              <w:rPr>
                <w:sz w:val="22"/>
                <w:szCs w:val="22"/>
                <w:lang w:eastAsia="en-US"/>
              </w:rPr>
              <w:t xml:space="preserve"> программы </w:t>
            </w:r>
          </w:p>
        </w:tc>
        <w:tc>
          <w:tcPr>
            <w:tcW w:w="2268" w:type="dxa"/>
            <w:vMerge w:val="restart"/>
          </w:tcPr>
          <w:p w:rsidR="00212738" w:rsidRPr="00517C9F" w:rsidRDefault="00212738" w:rsidP="009E1404">
            <w:pPr>
              <w:ind w:left="-102" w:right="-110"/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Степень достижения значений показателей (индикаторов) </w:t>
            </w:r>
            <w:r w:rsidRPr="00517C9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  <w:lang w:eastAsia="en-US"/>
              </w:rPr>
              <w:t xml:space="preserve"> программы</w:t>
            </w:r>
            <w:r w:rsidRPr="00517C9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:rsidR="00212738" w:rsidRPr="00517C9F" w:rsidRDefault="00212738" w:rsidP="009E1404">
            <w:pPr>
              <w:ind w:left="-114" w:right="-105"/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12738" w:rsidTr="002E1353">
        <w:trPr>
          <w:tblHeader/>
        </w:trPr>
        <w:tc>
          <w:tcPr>
            <w:tcW w:w="567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плановые </w:t>
            </w:r>
          </w:p>
        </w:tc>
        <w:tc>
          <w:tcPr>
            <w:tcW w:w="1277" w:type="dxa"/>
          </w:tcPr>
          <w:p w:rsidR="00212738" w:rsidRPr="00517C9F" w:rsidRDefault="00212738" w:rsidP="009E1404">
            <w:pPr>
              <w:ind w:left="-103" w:right="-107"/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фактически достигнутые </w:t>
            </w:r>
          </w:p>
        </w:tc>
        <w:tc>
          <w:tcPr>
            <w:tcW w:w="2268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12738" w:rsidTr="002E1353">
        <w:tc>
          <w:tcPr>
            <w:tcW w:w="56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1</w:t>
            </w:r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269" w:type="dxa"/>
          </w:tcPr>
          <w:p w:rsidR="00212738" w:rsidRPr="00517C9F" w:rsidRDefault="002E1353" w:rsidP="009E1404">
            <w:pPr>
              <w:rPr>
                <w:sz w:val="22"/>
                <w:szCs w:val="22"/>
                <w:lang w:eastAsia="en-US"/>
              </w:rPr>
            </w:pPr>
            <w:r w:rsidRPr="002E1353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и работников органов местного самоуправления сельского поселения </w:t>
            </w:r>
            <w:proofErr w:type="spellStart"/>
            <w:r w:rsidR="00B844A8">
              <w:rPr>
                <w:rFonts w:eastAsia="Calibri"/>
                <w:sz w:val="22"/>
                <w:szCs w:val="22"/>
                <w:lang w:eastAsia="en-US"/>
              </w:rPr>
              <w:t>Кабановка</w:t>
            </w:r>
            <w:proofErr w:type="spellEnd"/>
            <w:r w:rsidRPr="002E1353">
              <w:rPr>
                <w:rFonts w:eastAsia="Calibri"/>
                <w:sz w:val="22"/>
                <w:szCs w:val="22"/>
                <w:lang w:eastAsia="en-US"/>
              </w:rPr>
              <w:t>, прошедших повышение квалификации</w:t>
            </w:r>
          </w:p>
        </w:tc>
        <w:tc>
          <w:tcPr>
            <w:tcW w:w="850" w:type="dxa"/>
          </w:tcPr>
          <w:p w:rsidR="00212738" w:rsidRPr="00517C9F" w:rsidRDefault="002E1353" w:rsidP="009E14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</w:tcPr>
          <w:p w:rsidR="00212738" w:rsidRPr="00517C9F" w:rsidRDefault="00C17B19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</w:tcPr>
          <w:p w:rsidR="00212738" w:rsidRPr="00517C9F" w:rsidRDefault="00C17B19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212738" w:rsidRPr="00517C9F" w:rsidRDefault="002E1353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</w:tr>
      <w:tr w:rsidR="00212738" w:rsidTr="002E1353">
        <w:tc>
          <w:tcPr>
            <w:tcW w:w="56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</w:rPr>
              <w:t>Среднее значение по всем показателям (индикаторам) муниципальной программы, достижение значений которых предусмотрено в отчетном году**</w:t>
            </w:r>
          </w:p>
        </w:tc>
        <w:tc>
          <w:tcPr>
            <w:tcW w:w="850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12738" w:rsidRPr="00517C9F" w:rsidRDefault="002E1353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12738" w:rsidRDefault="00212738" w:rsidP="009E1404">
      <w:pPr>
        <w:rPr>
          <w:szCs w:val="28"/>
        </w:rPr>
      </w:pPr>
    </w:p>
    <w:p w:rsidR="00212738" w:rsidRDefault="00212738" w:rsidP="009E1404">
      <w:pPr>
        <w:rPr>
          <w:szCs w:val="28"/>
        </w:rPr>
      </w:pPr>
      <w:r>
        <w:rPr>
          <w:szCs w:val="28"/>
        </w:rPr>
        <w:t>-------------------------------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lastRenderedPageBreak/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212738" w:rsidRPr="00DC0D07" w:rsidRDefault="00212738" w:rsidP="009E1404">
      <w:pPr>
        <w:rPr>
          <w:sz w:val="24"/>
          <w:szCs w:val="24"/>
        </w:rPr>
      </w:pPr>
      <w:r w:rsidRPr="00DC0D07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212738" w:rsidRPr="00DC0D07" w:rsidRDefault="00212738" w:rsidP="009E1404">
      <w:pPr>
        <w:rPr>
          <w:sz w:val="24"/>
          <w:szCs w:val="24"/>
        </w:rPr>
      </w:pPr>
      <w:r w:rsidRPr="00DC0D07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212738" w:rsidRDefault="00212738" w:rsidP="009E1404">
      <w:pPr>
        <w:ind w:firstLine="708"/>
        <w:rPr>
          <w:szCs w:val="28"/>
        </w:rPr>
      </w:pPr>
    </w:p>
    <w:p w:rsidR="00212738" w:rsidRPr="00CC642B" w:rsidRDefault="00212738" w:rsidP="009E1404">
      <w:pPr>
        <w:ind w:firstLine="708"/>
        <w:rPr>
          <w:szCs w:val="28"/>
        </w:rPr>
      </w:pPr>
      <w:r w:rsidRPr="00CC642B">
        <w:rPr>
          <w:szCs w:val="28"/>
        </w:rPr>
        <w:t>Мероприятия муниципальной программы выполнены в полном объеме в установленные сроки.</w:t>
      </w:r>
      <w:r>
        <w:rPr>
          <w:szCs w:val="28"/>
        </w:rPr>
        <w:t xml:space="preserve"> </w:t>
      </w:r>
      <w:r w:rsidRPr="00FF49B8">
        <w:rPr>
          <w:szCs w:val="28"/>
        </w:rPr>
        <w:t>Степень выполнения запланированных мероприятий м</w:t>
      </w:r>
      <w:r w:rsidR="00785DDF">
        <w:rPr>
          <w:szCs w:val="28"/>
        </w:rPr>
        <w:t>униципальной программы составила</w:t>
      </w:r>
      <w:r w:rsidRPr="00FF49B8">
        <w:rPr>
          <w:szCs w:val="28"/>
        </w:rPr>
        <w:t xml:space="preserve"> 100%.</w:t>
      </w:r>
    </w:p>
    <w:p w:rsidR="00481A79" w:rsidRPr="00CC642B" w:rsidRDefault="00212738" w:rsidP="002A606B">
      <w:pPr>
        <w:ind w:firstLine="708"/>
        <w:rPr>
          <w:szCs w:val="28"/>
        </w:rPr>
      </w:pPr>
      <w:r w:rsidRPr="008D2734">
        <w:rPr>
          <w:szCs w:val="28"/>
        </w:rPr>
        <w:t>Общий объем бюджетных ассигнований муниципальной программы</w:t>
      </w:r>
      <w:r w:rsidRPr="00CC642B">
        <w:rPr>
          <w:szCs w:val="28"/>
        </w:rPr>
        <w:t xml:space="preserve"> </w:t>
      </w:r>
      <w:r w:rsidR="002A606B">
        <w:rPr>
          <w:szCs w:val="28"/>
        </w:rPr>
        <w:t>на 2020</w:t>
      </w:r>
      <w:r>
        <w:rPr>
          <w:szCs w:val="28"/>
        </w:rPr>
        <w:t xml:space="preserve"> год составил </w:t>
      </w:r>
      <w:r w:rsidR="00785DDF">
        <w:rPr>
          <w:szCs w:val="28"/>
        </w:rPr>
        <w:t>2</w:t>
      </w:r>
      <w:r w:rsidR="002A606B">
        <w:rPr>
          <w:szCs w:val="28"/>
        </w:rPr>
        <w:t> 894 277,52</w:t>
      </w:r>
      <w:r w:rsidR="00785DDF">
        <w:rPr>
          <w:szCs w:val="28"/>
        </w:rPr>
        <w:t xml:space="preserve"> рубля</w:t>
      </w:r>
      <w:r>
        <w:rPr>
          <w:szCs w:val="28"/>
        </w:rPr>
        <w:t xml:space="preserve">. Фактически </w:t>
      </w:r>
      <w:r w:rsidRPr="00CC642B">
        <w:rPr>
          <w:szCs w:val="28"/>
        </w:rPr>
        <w:t>в ходе реализации муниципальной программы</w:t>
      </w:r>
      <w:r>
        <w:rPr>
          <w:szCs w:val="28"/>
        </w:rPr>
        <w:t xml:space="preserve"> освоено </w:t>
      </w:r>
      <w:r w:rsidR="002A606B" w:rsidRPr="002A606B">
        <w:rPr>
          <w:szCs w:val="28"/>
        </w:rPr>
        <w:t xml:space="preserve">2 894 277,52 </w:t>
      </w:r>
      <w:r w:rsidR="002A606B">
        <w:rPr>
          <w:szCs w:val="28"/>
        </w:rPr>
        <w:t>рублей.</w:t>
      </w:r>
      <w:r w:rsidR="00785DDF">
        <w:rPr>
          <w:szCs w:val="28"/>
        </w:rPr>
        <w:t xml:space="preserve"> </w:t>
      </w:r>
    </w:p>
    <w:p w:rsidR="00212738" w:rsidRDefault="00212738" w:rsidP="009E1404">
      <w:pPr>
        <w:ind w:firstLine="708"/>
        <w:rPr>
          <w:szCs w:val="28"/>
        </w:rPr>
      </w:pPr>
      <w:r>
        <w:rPr>
          <w:szCs w:val="28"/>
        </w:rPr>
        <w:t>В</w:t>
      </w:r>
      <w:r w:rsidR="002A606B">
        <w:rPr>
          <w:szCs w:val="28"/>
        </w:rPr>
        <w:t xml:space="preserve"> 2020</w:t>
      </w:r>
      <w:r>
        <w:rPr>
          <w:szCs w:val="28"/>
        </w:rPr>
        <w:t xml:space="preserve"> году главным распорядителем бюджетных средств муниципальной программы вносились изменения, обусловленные в основном изменением сумм финансирования мероприятий муниципальной программы. </w:t>
      </w:r>
    </w:p>
    <w:p w:rsidR="00212738" w:rsidRDefault="00212738" w:rsidP="009E1404">
      <w:pPr>
        <w:rPr>
          <w:szCs w:val="28"/>
        </w:rPr>
      </w:pPr>
      <w:r>
        <w:rPr>
          <w:szCs w:val="28"/>
        </w:rPr>
        <w:tab/>
        <w:t>Все о</w:t>
      </w:r>
      <w:r w:rsidRPr="0016333C">
        <w:rPr>
          <w:szCs w:val="28"/>
        </w:rPr>
        <w:t>жидаемые результаты</w:t>
      </w:r>
      <w:r w:rsidRPr="00CC642B">
        <w:rPr>
          <w:szCs w:val="28"/>
        </w:rPr>
        <w:t xml:space="preserve"> </w:t>
      </w:r>
      <w:r>
        <w:rPr>
          <w:szCs w:val="28"/>
        </w:rPr>
        <w:t>реализации муниципальной программы выполнены в полной мере:</w:t>
      </w:r>
    </w:p>
    <w:p w:rsidR="009D0729" w:rsidRPr="009D0729" w:rsidRDefault="009D0729" w:rsidP="00E94B97">
      <w:pPr>
        <w:rPr>
          <w:szCs w:val="28"/>
        </w:rPr>
      </w:pPr>
      <w:r w:rsidRPr="009D0729">
        <w:rPr>
          <w:szCs w:val="28"/>
        </w:rPr>
        <w:t xml:space="preserve">- повышение показателей эффективности деятельности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9D0729">
        <w:rPr>
          <w:szCs w:val="28"/>
        </w:rPr>
        <w:t>;</w:t>
      </w:r>
    </w:p>
    <w:p w:rsidR="009D0729" w:rsidRPr="009D0729" w:rsidRDefault="009D0729" w:rsidP="00E94B97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 xml:space="preserve">- повышение престижа работы в органах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9D0729">
        <w:rPr>
          <w:szCs w:val="28"/>
        </w:rPr>
        <w:t>;</w:t>
      </w:r>
    </w:p>
    <w:p w:rsidR="009D0729" w:rsidRPr="009D0729" w:rsidRDefault="009D0729" w:rsidP="00E94B97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>- повышение квалификации работников органов местного самоуправления для эффективного исполнения возложенных на них задач;</w:t>
      </w:r>
    </w:p>
    <w:p w:rsidR="009D0729" w:rsidRPr="009D0729" w:rsidRDefault="009D0729" w:rsidP="009E1404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 xml:space="preserve">- профессиональный подбор муниципальных служащих и улучшение качественного состава муниципальных служащих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9D0729">
        <w:rPr>
          <w:szCs w:val="28"/>
        </w:rPr>
        <w:t>;</w:t>
      </w:r>
    </w:p>
    <w:p w:rsidR="009D0729" w:rsidRPr="009D0729" w:rsidRDefault="009D0729" w:rsidP="009E1404">
      <w:pPr>
        <w:rPr>
          <w:szCs w:val="28"/>
        </w:rPr>
      </w:pPr>
      <w:r w:rsidRPr="009D0729">
        <w:rPr>
          <w:szCs w:val="28"/>
        </w:rPr>
        <w:t xml:space="preserve">- повышение информированности и компетентности работников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9D0729">
        <w:rPr>
          <w:szCs w:val="28"/>
        </w:rPr>
        <w:t xml:space="preserve"> при использовании информационных технологий;</w:t>
      </w:r>
    </w:p>
    <w:p w:rsidR="00212738" w:rsidRDefault="009D0729" w:rsidP="009E1404">
      <w:pPr>
        <w:rPr>
          <w:szCs w:val="28"/>
        </w:rPr>
      </w:pPr>
      <w:r w:rsidRPr="009D0729">
        <w:rPr>
          <w:szCs w:val="28"/>
        </w:rPr>
        <w:t xml:space="preserve">- организация межбюджетных отношений, способствующих обеспечению устойчивого исполнения расходных обязательств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12738" w:rsidRPr="001F1E35">
        <w:rPr>
          <w:szCs w:val="28"/>
        </w:rPr>
        <w:t>.</w:t>
      </w:r>
    </w:p>
    <w:p w:rsidR="00212738" w:rsidRDefault="00212738" w:rsidP="009E1404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212738" w:rsidRDefault="00212738" w:rsidP="009E1404">
      <w:pPr>
        <w:ind w:firstLine="708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рассчитан по формуле:</w:t>
      </w:r>
    </w:p>
    <w:p w:rsidR="00212738" w:rsidRPr="00CC642B" w:rsidRDefault="00212738" w:rsidP="009E1404">
      <w:pPr>
        <w:jc w:val="center"/>
        <w:rPr>
          <w:color w:val="000000"/>
          <w:szCs w:val="28"/>
        </w:rPr>
      </w:pPr>
      <w:r w:rsidRPr="00730308"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7" o:title=""/>
          </v:shape>
          <o:OLEObject Type="Embed" ProgID="Equation.3" ShapeID="_x0000_i1025" DrawAspect="Content" ObjectID="_1680071760" r:id="rId8"/>
        </w:object>
      </w:r>
    </w:p>
    <w:p w:rsidR="00212738" w:rsidRPr="004037CC" w:rsidRDefault="00212738" w:rsidP="009E1404">
      <w:pPr>
        <w:rPr>
          <w:szCs w:val="28"/>
        </w:rPr>
      </w:pPr>
    </w:p>
    <w:p w:rsidR="00212738" w:rsidRPr="001B0020" w:rsidRDefault="009D0729" w:rsidP="009E1404">
      <w:pPr>
        <w:ind w:left="2832" w:firstLine="708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 xml:space="preserve">         </w:t>
      </w:r>
      <w:r w:rsidR="00212738">
        <w:rPr>
          <w:sz w:val="24"/>
          <w:szCs w:val="24"/>
        </w:rPr>
        <w:t xml:space="preserve"> </w:t>
      </w:r>
      <w:r w:rsidR="00212738" w:rsidRPr="007F5079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,0</w:t>
      </w:r>
    </w:p>
    <w:p w:rsidR="00212738" w:rsidRPr="007F5079" w:rsidRDefault="00212738" w:rsidP="009E1404">
      <w:pPr>
        <w:jc w:val="center"/>
        <w:rPr>
          <w:sz w:val="24"/>
          <w:szCs w:val="24"/>
        </w:rPr>
      </w:pPr>
      <w:r w:rsidRPr="000D2D04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   </w:t>
      </w:r>
      <w:r w:rsidRPr="000D2D04">
        <w:rPr>
          <w:sz w:val="24"/>
          <w:szCs w:val="24"/>
          <w:u w:val="single"/>
        </w:rPr>
        <w:t>______</w:t>
      </w:r>
      <w:r w:rsidR="009D0729">
        <w:rPr>
          <w:sz w:val="24"/>
          <w:szCs w:val="24"/>
          <w:u w:val="single"/>
        </w:rPr>
        <w:t>1</w:t>
      </w:r>
      <w:r w:rsidRPr="000D2D04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</w:t>
      </w:r>
      <w:r w:rsidRPr="000D2D04">
        <w:rPr>
          <w:sz w:val="24"/>
          <w:szCs w:val="24"/>
        </w:rPr>
        <w:t>х 100</w:t>
      </w:r>
      <w:r w:rsidRPr="007F5079">
        <w:rPr>
          <w:sz w:val="24"/>
          <w:szCs w:val="24"/>
        </w:rPr>
        <w:t xml:space="preserve">%= </w:t>
      </w:r>
      <w:r w:rsidR="009D0729">
        <w:rPr>
          <w:sz w:val="24"/>
          <w:szCs w:val="24"/>
        </w:rPr>
        <w:t>100</w:t>
      </w:r>
      <w:proofErr w:type="gramStart"/>
      <w:r w:rsidR="00C17B19">
        <w:rPr>
          <w:sz w:val="24"/>
          <w:szCs w:val="24"/>
        </w:rPr>
        <w:t>,0</w:t>
      </w:r>
      <w:proofErr w:type="gramEnd"/>
      <w:r w:rsidRPr="007F5079">
        <w:rPr>
          <w:sz w:val="24"/>
          <w:szCs w:val="24"/>
        </w:rPr>
        <w:t>%</w:t>
      </w:r>
    </w:p>
    <w:p w:rsidR="00212738" w:rsidRPr="008462C2" w:rsidRDefault="00212738" w:rsidP="009E1404">
      <w:pPr>
        <w:ind w:left="283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2A606B" w:rsidRPr="002A606B">
        <w:rPr>
          <w:sz w:val="24"/>
          <w:szCs w:val="24"/>
          <w:u w:val="single"/>
        </w:rPr>
        <w:t>2 894 277,52</w:t>
      </w:r>
    </w:p>
    <w:p w:rsidR="00212738" w:rsidRPr="008462C2" w:rsidRDefault="00212738" w:rsidP="009E140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606B" w:rsidRPr="002A606B">
        <w:rPr>
          <w:sz w:val="24"/>
          <w:szCs w:val="24"/>
        </w:rPr>
        <w:t>2 894 277,52</w:t>
      </w:r>
    </w:p>
    <w:p w:rsidR="00212738" w:rsidRPr="004037CC" w:rsidRDefault="00212738" w:rsidP="009E1404">
      <w:pPr>
        <w:rPr>
          <w:szCs w:val="28"/>
        </w:rPr>
      </w:pPr>
      <w:r w:rsidRPr="004037CC">
        <w:rPr>
          <w:szCs w:val="28"/>
        </w:rPr>
        <w:t xml:space="preserve">где </w:t>
      </w:r>
      <w:r w:rsidRPr="004037CC">
        <w:rPr>
          <w:szCs w:val="28"/>
          <w:lang w:val="en-US"/>
        </w:rPr>
        <w:t>N</w:t>
      </w:r>
      <w:r w:rsidRPr="004037CC">
        <w:rPr>
          <w:szCs w:val="28"/>
        </w:rPr>
        <w:t xml:space="preserve"> – количество показателей (индикаторов) </w:t>
      </w:r>
      <w:r w:rsidRPr="004037CC">
        <w:rPr>
          <w:szCs w:val="24"/>
        </w:rPr>
        <w:t>муниципальной</w:t>
      </w:r>
      <w:r w:rsidRPr="004037CC">
        <w:rPr>
          <w:szCs w:val="28"/>
        </w:rPr>
        <w:t xml:space="preserve"> программы; 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381000" cy="2286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плановое значение </w:t>
      </w:r>
      <w:r w:rsidR="00212738" w:rsidRPr="004037CC">
        <w:rPr>
          <w:szCs w:val="28"/>
          <w:lang w:val="en-US"/>
        </w:rPr>
        <w:t>n</w:t>
      </w:r>
      <w:r w:rsidR="00212738" w:rsidRPr="004037CC">
        <w:rPr>
          <w:szCs w:val="28"/>
        </w:rPr>
        <w:t>-го показателя (индикатора);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значение </w:t>
      </w:r>
      <w:r w:rsidR="00212738" w:rsidRPr="004037CC">
        <w:rPr>
          <w:szCs w:val="28"/>
          <w:lang w:val="en-US"/>
        </w:rPr>
        <w:t>n</w:t>
      </w:r>
      <w:r w:rsidR="00212738" w:rsidRPr="004037CC">
        <w:rPr>
          <w:szCs w:val="28"/>
        </w:rPr>
        <w:t>-го показателя (индикатора) на конец отчетного года;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4"/>
          <w:szCs w:val="24"/>
        </w:rPr>
        <w:drawing>
          <wp:inline distT="0" distB="0" distL="0" distR="0">
            <wp:extent cx="352425" cy="190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плановая сумма средств на финансирование </w:t>
      </w:r>
      <w:r w:rsidR="00212738" w:rsidRPr="004037CC">
        <w:rPr>
          <w:szCs w:val="24"/>
        </w:rPr>
        <w:t>муниципальной</w:t>
      </w:r>
      <w:r w:rsidR="00212738" w:rsidRPr="004037CC">
        <w:rPr>
          <w:szCs w:val="28"/>
        </w:rPr>
        <w:t xml:space="preserve"> программы</w:t>
      </w:r>
      <w:r w:rsidR="00212738" w:rsidRPr="004037CC">
        <w:rPr>
          <w:color w:val="000000"/>
          <w:szCs w:val="28"/>
        </w:rPr>
        <w:t xml:space="preserve">, </w:t>
      </w:r>
      <w:r w:rsidR="00212738" w:rsidRPr="004037CC">
        <w:rPr>
          <w:szCs w:val="28"/>
        </w:rPr>
        <w:t>предусмотренная на реализацию программных мероприятий в отчетном году;</w:t>
      </w:r>
    </w:p>
    <w:p w:rsidR="00212738" w:rsidRDefault="006D5ABD" w:rsidP="009E1404">
      <w:pPr>
        <w:rPr>
          <w:szCs w:val="28"/>
        </w:rPr>
      </w:pPr>
      <w:r>
        <w:rPr>
          <w:noProof/>
          <w:position w:val="-4"/>
          <w:szCs w:val="24"/>
        </w:rPr>
        <w:drawing>
          <wp:inline distT="0" distB="0" distL="0" distR="0">
            <wp:extent cx="342900" cy="1905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сумма фактически произведенных расходов на реализацию мероприятий </w:t>
      </w:r>
      <w:r w:rsidR="00212738" w:rsidRPr="004037CC">
        <w:rPr>
          <w:szCs w:val="24"/>
        </w:rPr>
        <w:t>муниципальной</w:t>
      </w:r>
      <w:r w:rsidR="00212738" w:rsidRPr="004037CC">
        <w:rPr>
          <w:szCs w:val="28"/>
        </w:rPr>
        <w:t xml:space="preserve"> программы на конец отчетного года.</w:t>
      </w:r>
    </w:p>
    <w:p w:rsidR="00212738" w:rsidRPr="007F5079" w:rsidRDefault="00212738" w:rsidP="009E1404">
      <w:pPr>
        <w:ind w:firstLine="708"/>
        <w:rPr>
          <w:szCs w:val="28"/>
        </w:rPr>
      </w:pPr>
      <w:r>
        <w:rPr>
          <w:szCs w:val="28"/>
        </w:rPr>
        <w:t>Согласно критериям комплексной оценки эффективности реализации м</w:t>
      </w:r>
      <w:r>
        <w:t xml:space="preserve">униципальной </w:t>
      </w:r>
      <w:r>
        <w:rPr>
          <w:szCs w:val="28"/>
        </w:rPr>
        <w:t>программы, э</w:t>
      </w:r>
      <w:r w:rsidRPr="007F5079">
        <w:rPr>
          <w:szCs w:val="28"/>
        </w:rPr>
        <w:t xml:space="preserve">ффективность реализации </w:t>
      </w:r>
      <w:r w:rsidRPr="007F5079">
        <w:t xml:space="preserve">муниципальной </w:t>
      </w:r>
      <w:r w:rsidRPr="007F5079">
        <w:rPr>
          <w:szCs w:val="28"/>
        </w:rPr>
        <w:t>программы признается высокой:</w:t>
      </w:r>
    </w:p>
    <w:p w:rsidR="00212738" w:rsidRDefault="009E1404" w:rsidP="009E1404">
      <w:pPr>
        <w:ind w:firstLine="708"/>
        <w:rPr>
          <w:szCs w:val="28"/>
        </w:rPr>
      </w:pPr>
      <w:r w:rsidRPr="009E1404">
        <w:rPr>
          <w:szCs w:val="28"/>
        </w:rPr>
        <w:t xml:space="preserve">при значении показателя эффективности реализации </w:t>
      </w:r>
      <w:r w:rsidRPr="009E1404">
        <w:t xml:space="preserve">муниципальной </w:t>
      </w:r>
      <w:r w:rsidRPr="009E1404">
        <w:rPr>
          <w:szCs w:val="28"/>
        </w:rPr>
        <w:t xml:space="preserve">программы более или равном 80 процентов или менее или равном 100 процентов и степени выполнения мероприятий </w:t>
      </w:r>
      <w:r w:rsidRPr="009E1404">
        <w:t>муниципально</w:t>
      </w:r>
      <w:r>
        <w:t>й</w:t>
      </w:r>
      <w:r w:rsidRPr="009E1404">
        <w:rPr>
          <w:szCs w:val="28"/>
        </w:rPr>
        <w:t xml:space="preserve"> программы равной 100 процентов</w:t>
      </w:r>
      <w:r w:rsidR="00212738">
        <w:rPr>
          <w:szCs w:val="28"/>
        </w:rPr>
        <w:t>.</w:t>
      </w:r>
    </w:p>
    <w:p w:rsidR="00212738" w:rsidRDefault="00212738" w:rsidP="009E1404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– </w:t>
      </w:r>
      <w:r w:rsidR="009E1404">
        <w:rPr>
          <w:szCs w:val="28"/>
        </w:rPr>
        <w:t>100</w:t>
      </w:r>
      <w:r w:rsidR="00C17B19">
        <w:rPr>
          <w:szCs w:val="28"/>
        </w:rPr>
        <w:t>,0</w:t>
      </w:r>
      <w:bookmarkStart w:id="0" w:name="_GoBack"/>
      <w:bookmarkEnd w:id="0"/>
      <w:r w:rsidR="00481A79">
        <w:rPr>
          <w:szCs w:val="28"/>
        </w:rPr>
        <w:t xml:space="preserve"> </w:t>
      </w:r>
      <w:r>
        <w:rPr>
          <w:szCs w:val="28"/>
        </w:rPr>
        <w:t xml:space="preserve">% и степени выполнения мероприятий муниципальной программы – 100%, признать </w:t>
      </w:r>
      <w:r w:rsidRPr="00F62B06">
        <w:rPr>
          <w:szCs w:val="28"/>
        </w:rPr>
        <w:t xml:space="preserve">эффективность реализации </w:t>
      </w:r>
      <w:r w:rsidRPr="00F62B06">
        <w:t xml:space="preserve">муниципальной </w:t>
      </w:r>
      <w:r>
        <w:rPr>
          <w:szCs w:val="28"/>
        </w:rPr>
        <w:t xml:space="preserve">программы </w:t>
      </w:r>
      <w:r w:rsidRPr="00F62B06">
        <w:rPr>
          <w:szCs w:val="28"/>
        </w:rPr>
        <w:t>высокой</w:t>
      </w:r>
      <w:r>
        <w:rPr>
          <w:szCs w:val="28"/>
        </w:rPr>
        <w:t xml:space="preserve">. С учетом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 продолжить дальнейшую реализацию муниципальной программы </w:t>
      </w:r>
      <w:r w:rsidR="009E1404" w:rsidRPr="002E1353">
        <w:rPr>
          <w:rFonts w:eastAsia="Calibri"/>
          <w:szCs w:val="28"/>
          <w:lang w:eastAsia="en-US"/>
        </w:rPr>
        <w:t>«</w:t>
      </w:r>
      <w:r w:rsidR="009E1404" w:rsidRPr="002E1353">
        <w:rPr>
          <w:szCs w:val="28"/>
        </w:rPr>
        <w:t xml:space="preserve">Повышение эффективности муниципального управления в сельском поселении </w:t>
      </w:r>
      <w:proofErr w:type="spellStart"/>
      <w:r w:rsidR="00B844A8">
        <w:rPr>
          <w:szCs w:val="28"/>
        </w:rPr>
        <w:t>Кабановка</w:t>
      </w:r>
      <w:proofErr w:type="spellEnd"/>
      <w:r w:rsidR="009E1404" w:rsidRPr="002E1353">
        <w:rPr>
          <w:szCs w:val="28"/>
        </w:rPr>
        <w:t xml:space="preserve"> </w:t>
      </w:r>
      <w:proofErr w:type="spellStart"/>
      <w:r w:rsidR="009E1404" w:rsidRPr="002E1353">
        <w:rPr>
          <w:szCs w:val="28"/>
        </w:rPr>
        <w:t>Кинель</w:t>
      </w:r>
      <w:proofErr w:type="spellEnd"/>
      <w:r w:rsidR="009E1404" w:rsidRPr="002E1353">
        <w:rPr>
          <w:szCs w:val="28"/>
        </w:rPr>
        <w:t>-Черкасского района Самарской области</w:t>
      </w:r>
      <w:r w:rsidR="002A606B">
        <w:rPr>
          <w:rFonts w:eastAsia="Calibri"/>
          <w:szCs w:val="28"/>
          <w:lang w:eastAsia="en-US"/>
        </w:rPr>
        <w:t>» на 2017-2025</w:t>
      </w:r>
      <w:r w:rsidR="009E1404" w:rsidRPr="002E1353">
        <w:rPr>
          <w:rFonts w:eastAsia="Calibri"/>
          <w:szCs w:val="28"/>
          <w:lang w:eastAsia="en-US"/>
        </w:rPr>
        <w:t xml:space="preserve"> годы</w:t>
      </w:r>
      <w:r>
        <w:rPr>
          <w:szCs w:val="28"/>
        </w:rPr>
        <w:t>.</w:t>
      </w:r>
    </w:p>
    <w:p w:rsidR="00212738" w:rsidRDefault="00212738" w:rsidP="009E1404"/>
    <w:p w:rsidR="00212738" w:rsidRDefault="00212738" w:rsidP="009E1404"/>
    <w:p w:rsidR="00212738" w:rsidRDefault="009E1404" w:rsidP="009E1404">
      <w:r>
        <w:rPr>
          <w:szCs w:val="28"/>
        </w:rPr>
        <w:t xml:space="preserve">Глава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12738">
        <w:rPr>
          <w:szCs w:val="28"/>
        </w:rPr>
        <w:tab/>
      </w:r>
      <w:r w:rsidR="00212738">
        <w:rPr>
          <w:szCs w:val="28"/>
        </w:rPr>
        <w:tab/>
      </w:r>
      <w:r w:rsidR="00212738">
        <w:rPr>
          <w:szCs w:val="28"/>
        </w:rPr>
        <w:tab/>
      </w:r>
      <w:r w:rsidR="00212738">
        <w:rPr>
          <w:szCs w:val="28"/>
        </w:rPr>
        <w:tab/>
        <w:t xml:space="preserve">  </w:t>
      </w:r>
      <w:r>
        <w:rPr>
          <w:szCs w:val="28"/>
        </w:rPr>
        <w:t xml:space="preserve">     </w:t>
      </w:r>
      <w:r w:rsidR="00212738">
        <w:rPr>
          <w:szCs w:val="28"/>
        </w:rPr>
        <w:t xml:space="preserve"> </w:t>
      </w:r>
      <w:proofErr w:type="spellStart"/>
      <w:r w:rsidR="00032326">
        <w:rPr>
          <w:szCs w:val="28"/>
        </w:rPr>
        <w:t>Ю.Г.Шаронов</w:t>
      </w:r>
      <w:proofErr w:type="spellEnd"/>
    </w:p>
    <w:sectPr w:rsidR="00212738" w:rsidSect="007303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53" w:rsidRDefault="00FA0753" w:rsidP="00612772">
      <w:r>
        <w:separator/>
      </w:r>
    </w:p>
  </w:endnote>
  <w:endnote w:type="continuationSeparator" w:id="0">
    <w:p w:rsidR="00FA0753" w:rsidRDefault="00FA0753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38" w:rsidRDefault="00C50E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7B19">
      <w:rPr>
        <w:noProof/>
      </w:rPr>
      <w:t>4</w:t>
    </w:r>
    <w:r>
      <w:rPr>
        <w:noProof/>
      </w:rPr>
      <w:fldChar w:fldCharType="end"/>
    </w:r>
  </w:p>
  <w:p w:rsidR="00212738" w:rsidRDefault="00212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53" w:rsidRDefault="00FA0753" w:rsidP="00612772">
      <w:r>
        <w:separator/>
      </w:r>
    </w:p>
  </w:footnote>
  <w:footnote w:type="continuationSeparator" w:id="0">
    <w:p w:rsidR="00FA0753" w:rsidRDefault="00FA0753" w:rsidP="006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C9"/>
    <w:rsid w:val="00023D2D"/>
    <w:rsid w:val="00032326"/>
    <w:rsid w:val="00047B65"/>
    <w:rsid w:val="000D2D04"/>
    <w:rsid w:val="000E4CE3"/>
    <w:rsid w:val="001053DD"/>
    <w:rsid w:val="00157E3E"/>
    <w:rsid w:val="00160319"/>
    <w:rsid w:val="0016333C"/>
    <w:rsid w:val="001B0020"/>
    <w:rsid w:val="001F1E35"/>
    <w:rsid w:val="00212738"/>
    <w:rsid w:val="002233B7"/>
    <w:rsid w:val="00254135"/>
    <w:rsid w:val="002856DC"/>
    <w:rsid w:val="002A606B"/>
    <w:rsid w:val="002E1353"/>
    <w:rsid w:val="00314167"/>
    <w:rsid w:val="003609EB"/>
    <w:rsid w:val="003867AF"/>
    <w:rsid w:val="0040315F"/>
    <w:rsid w:val="004037CC"/>
    <w:rsid w:val="00410C8E"/>
    <w:rsid w:val="004339EC"/>
    <w:rsid w:val="00435DB4"/>
    <w:rsid w:val="00481A79"/>
    <w:rsid w:val="004A124D"/>
    <w:rsid w:val="004A4C6D"/>
    <w:rsid w:val="004C4008"/>
    <w:rsid w:val="004E224F"/>
    <w:rsid w:val="00506BB7"/>
    <w:rsid w:val="005149FC"/>
    <w:rsid w:val="00517C9F"/>
    <w:rsid w:val="00520A36"/>
    <w:rsid w:val="00571ABA"/>
    <w:rsid w:val="00612772"/>
    <w:rsid w:val="006133D8"/>
    <w:rsid w:val="00641C6D"/>
    <w:rsid w:val="0064389A"/>
    <w:rsid w:val="00644184"/>
    <w:rsid w:val="00676F93"/>
    <w:rsid w:val="006C608C"/>
    <w:rsid w:val="006D5ABD"/>
    <w:rsid w:val="006E4206"/>
    <w:rsid w:val="006F2500"/>
    <w:rsid w:val="00730308"/>
    <w:rsid w:val="00785DDF"/>
    <w:rsid w:val="00794BFE"/>
    <w:rsid w:val="007960C9"/>
    <w:rsid w:val="007F5079"/>
    <w:rsid w:val="00800C0E"/>
    <w:rsid w:val="00806BCC"/>
    <w:rsid w:val="00820C85"/>
    <w:rsid w:val="00820D1B"/>
    <w:rsid w:val="008220D3"/>
    <w:rsid w:val="00825505"/>
    <w:rsid w:val="00832BDE"/>
    <w:rsid w:val="008462C2"/>
    <w:rsid w:val="00864615"/>
    <w:rsid w:val="00874B57"/>
    <w:rsid w:val="008D2734"/>
    <w:rsid w:val="008E42FC"/>
    <w:rsid w:val="008F4FB8"/>
    <w:rsid w:val="00912A39"/>
    <w:rsid w:val="009D0729"/>
    <w:rsid w:val="009E1404"/>
    <w:rsid w:val="009E34A1"/>
    <w:rsid w:val="00A56F61"/>
    <w:rsid w:val="00A95D60"/>
    <w:rsid w:val="00AA621E"/>
    <w:rsid w:val="00B844A8"/>
    <w:rsid w:val="00B94126"/>
    <w:rsid w:val="00C1095A"/>
    <w:rsid w:val="00C17B19"/>
    <w:rsid w:val="00C27C61"/>
    <w:rsid w:val="00C50E95"/>
    <w:rsid w:val="00C8668C"/>
    <w:rsid w:val="00CC642B"/>
    <w:rsid w:val="00CE0877"/>
    <w:rsid w:val="00D22ABE"/>
    <w:rsid w:val="00D26415"/>
    <w:rsid w:val="00D92E2D"/>
    <w:rsid w:val="00DC0D07"/>
    <w:rsid w:val="00DD3CC9"/>
    <w:rsid w:val="00DE441C"/>
    <w:rsid w:val="00E043D8"/>
    <w:rsid w:val="00E34785"/>
    <w:rsid w:val="00E94B97"/>
    <w:rsid w:val="00EF4AE1"/>
    <w:rsid w:val="00F10ED6"/>
    <w:rsid w:val="00F415C6"/>
    <w:rsid w:val="00F5353B"/>
    <w:rsid w:val="00F62B06"/>
    <w:rsid w:val="00F65A50"/>
    <w:rsid w:val="00F937FC"/>
    <w:rsid w:val="00FA069B"/>
    <w:rsid w:val="00FA0753"/>
    <w:rsid w:val="00FE6DD1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2588A-1165-4D58-99CA-432C895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2D"/>
    <w:pPr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4C6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127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127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oe_upravlenie/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11</cp:revision>
  <cp:lastPrinted>2018-03-30T07:30:00Z</cp:lastPrinted>
  <dcterms:created xsi:type="dcterms:W3CDTF">2018-04-11T10:58:00Z</dcterms:created>
  <dcterms:modified xsi:type="dcterms:W3CDTF">2021-04-16T05:50:00Z</dcterms:modified>
</cp:coreProperties>
</file>