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64D7" w14:textId="15BE74CC"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06F33">
        <w:rPr>
          <w:rFonts w:ascii="Times New Roman" w:hAnsi="Times New Roman"/>
          <w:bCs/>
          <w:sz w:val="28"/>
          <w:szCs w:val="28"/>
        </w:rPr>
        <w:t>Приложение</w:t>
      </w:r>
    </w:p>
    <w:p w14:paraId="66927BF9" w14:textId="33DB711A"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к постановлению Главы сельского поселения </w:t>
      </w:r>
      <w:r w:rsidR="007A7CFE">
        <w:rPr>
          <w:rFonts w:ascii="Times New Roman" w:hAnsi="Times New Roman"/>
          <w:bCs/>
          <w:sz w:val="28"/>
          <w:szCs w:val="28"/>
        </w:rPr>
        <w:t>Кабано</w:t>
      </w:r>
      <w:r w:rsidR="00693889">
        <w:rPr>
          <w:rFonts w:ascii="Times New Roman" w:hAnsi="Times New Roman"/>
          <w:bCs/>
          <w:sz w:val="28"/>
          <w:szCs w:val="28"/>
        </w:rPr>
        <w:t>вка</w:t>
      </w: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</w:p>
    <w:p w14:paraId="01980520" w14:textId="77777777" w:rsidR="007A7CFE" w:rsidRDefault="000F1C0F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7A7CFE">
        <w:rPr>
          <w:rFonts w:ascii="Times New Roman" w:hAnsi="Times New Roman"/>
          <w:bCs/>
          <w:sz w:val="28"/>
          <w:szCs w:val="28"/>
        </w:rPr>
        <w:t xml:space="preserve"> </w:t>
      </w:r>
    </w:p>
    <w:p w14:paraId="1CAAE0A4" w14:textId="40093C3F" w:rsidR="00C37578" w:rsidRPr="00F06F33" w:rsidRDefault="007A7CFE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Кинель-Черкасский</w:t>
      </w:r>
      <w:r w:rsidR="00460EC2" w:rsidRPr="00F06F33">
        <w:rPr>
          <w:rFonts w:ascii="Times New Roman" w:hAnsi="Times New Roman"/>
          <w:bCs/>
          <w:sz w:val="28"/>
          <w:szCs w:val="28"/>
        </w:rPr>
        <w:t xml:space="preserve"> </w:t>
      </w:r>
      <w:r w:rsidR="00C37578" w:rsidRPr="00F06F33">
        <w:rPr>
          <w:rFonts w:ascii="Times New Roman" w:hAnsi="Times New Roman"/>
          <w:bCs/>
          <w:sz w:val="28"/>
          <w:szCs w:val="28"/>
        </w:rPr>
        <w:t>Самарской области</w:t>
      </w:r>
    </w:p>
    <w:p w14:paraId="6278BD9B" w14:textId="33DB2AFB"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>от ________ № _____</w:t>
      </w:r>
    </w:p>
    <w:p w14:paraId="4D0ECED5" w14:textId="5570895C" w:rsidR="00C37578" w:rsidRPr="00F06F33" w:rsidRDefault="00C37578" w:rsidP="00C37578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</w:p>
    <w:p w14:paraId="4C218DF5" w14:textId="59526BB5"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E4FBBE8" w14:textId="77777777"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06F3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13E88D33" w14:textId="77777777"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B7D8FCE" w14:textId="77777777"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B02A71A" w14:textId="77777777"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FD18569" w14:textId="32DABB97" w:rsidR="00460EC2" w:rsidRPr="007A7CFE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60F8C94F" w14:textId="6166D27A" w:rsidR="007A7CFE" w:rsidRPr="007A7CFE" w:rsidRDefault="007A7CFE" w:rsidP="007A7CF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CFE">
        <w:rPr>
          <w:rFonts w:ascii="Times New Roman" w:hAnsi="Times New Roman"/>
          <w:b/>
          <w:bCs/>
          <w:sz w:val="28"/>
          <w:szCs w:val="28"/>
        </w:rPr>
        <w:t>СЕЛЬСКОГО ПОСЕЛЕНИЯ КАБАНОВКА</w:t>
      </w:r>
    </w:p>
    <w:p w14:paraId="09B1EDD4" w14:textId="79FB0394" w:rsidR="00312ABF" w:rsidRPr="00BF3D28" w:rsidRDefault="007A7CFE" w:rsidP="00BF3D28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CFE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BF3D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7CFE">
        <w:rPr>
          <w:rFonts w:ascii="Times New Roman" w:hAnsi="Times New Roman"/>
          <w:b/>
          <w:bCs/>
          <w:sz w:val="28"/>
          <w:szCs w:val="28"/>
        </w:rPr>
        <w:t>КИНЕЛЬ-ЧЕРКАССКИЙ</w:t>
      </w:r>
    </w:p>
    <w:p w14:paraId="09FD87AE" w14:textId="3D1DF85E" w:rsidR="00312ABF" w:rsidRPr="00312ABF" w:rsidRDefault="007A7CFE" w:rsidP="007A7C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7EA82A51" w14:textId="77777777"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14:paraId="146C4F14" w14:textId="77777777"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  <w:bookmarkStart w:id="6" w:name="_GoBack"/>
      <w:bookmarkEnd w:id="6"/>
    </w:p>
    <w:p w14:paraId="355273F0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3736867F" w14:textId="77777777"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D2747A" w14:textId="77777777"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570353FA" w14:textId="1A500684" w:rsidR="00093B7F" w:rsidRPr="00093B7F" w:rsidRDefault="00312ABF" w:rsidP="00093B7F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443433" w:rsidRPr="00093B7F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093B7F" w:rsidRPr="00093B7F">
        <w:rPr>
          <w:rFonts w:ascii="Times New Roman" w:hAnsi="Times New Roman"/>
          <w:b/>
          <w:bCs/>
          <w:sz w:val="28"/>
          <w:szCs w:val="28"/>
        </w:rPr>
        <w:t>Кабановка</w:t>
      </w:r>
      <w:r w:rsidR="00093B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3B7F" w:rsidRPr="00093B7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14:paraId="486C6111" w14:textId="087D43B9" w:rsidR="00C37578" w:rsidRPr="00F06F33" w:rsidRDefault="00093B7F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bCs/>
          <w:sz w:val="28"/>
          <w:szCs w:val="28"/>
        </w:rPr>
        <w:t xml:space="preserve">Кинель-Черкасский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0CA0A3A3"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CD1ED0" w:rsidRPr="00DD1407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DD1407" w:rsidRPr="00DD1407">
        <w:rPr>
          <w:rFonts w:ascii="Times New Roman" w:hAnsi="Times New Roman"/>
          <w:bCs/>
          <w:sz w:val="28"/>
          <w:szCs w:val="28"/>
        </w:rPr>
        <w:t>Кабановка муниципального района</w:t>
      </w:r>
      <w:r w:rsidR="00DD1407">
        <w:rPr>
          <w:rFonts w:ascii="Times New Roman" w:hAnsi="Times New Roman"/>
          <w:bCs/>
          <w:sz w:val="28"/>
          <w:szCs w:val="28"/>
        </w:rPr>
        <w:t xml:space="preserve"> </w:t>
      </w:r>
      <w:r w:rsidR="00DD1407"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DD1407" w:rsidDel="00D70CBE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__________, Собрание представителей сельского </w:t>
      </w:r>
      <w:r w:rsidR="00CD1ED0" w:rsidRPr="00DD1407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DD1407" w:rsidRPr="00DD1407">
        <w:rPr>
          <w:rFonts w:ascii="Times New Roman" w:hAnsi="Times New Roman"/>
          <w:bCs/>
          <w:sz w:val="28"/>
          <w:szCs w:val="28"/>
        </w:rPr>
        <w:t>Кабановка муниципального района</w:t>
      </w:r>
      <w:r w:rsidR="00DD1407">
        <w:rPr>
          <w:rFonts w:ascii="Times New Roman" w:hAnsi="Times New Roman"/>
          <w:bCs/>
          <w:sz w:val="28"/>
          <w:szCs w:val="28"/>
        </w:rPr>
        <w:t xml:space="preserve"> </w:t>
      </w:r>
      <w:r w:rsidR="00DD1407"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DD1407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14:paraId="13F7C57E" w14:textId="45392C32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CD1ED0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DD1407" w:rsidRPr="00DD1407">
        <w:rPr>
          <w:rFonts w:ascii="Times New Roman" w:hAnsi="Times New Roman"/>
          <w:bCs/>
          <w:sz w:val="28"/>
          <w:szCs w:val="28"/>
        </w:rPr>
        <w:t>Кабановка муниципального района</w:t>
      </w:r>
      <w:r w:rsidR="00DD1407">
        <w:rPr>
          <w:rFonts w:ascii="Times New Roman" w:hAnsi="Times New Roman"/>
          <w:bCs/>
          <w:sz w:val="28"/>
          <w:szCs w:val="28"/>
        </w:rPr>
        <w:t xml:space="preserve"> </w:t>
      </w:r>
      <w:r w:rsidR="00DD1407"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Pr="00316222">
        <w:rPr>
          <w:rFonts w:ascii="Times New Roman" w:hAnsi="Times New Roman"/>
          <w:sz w:val="28"/>
          <w:szCs w:val="28"/>
        </w:rPr>
        <w:lastRenderedPageBreak/>
        <w:t xml:space="preserve">сельского </w:t>
      </w:r>
      <w:r w:rsidR="00890B12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DD1407" w:rsidRPr="00DD1407">
        <w:rPr>
          <w:rFonts w:ascii="Times New Roman" w:hAnsi="Times New Roman"/>
          <w:bCs/>
          <w:sz w:val="28"/>
          <w:szCs w:val="28"/>
        </w:rPr>
        <w:t>Кабановка муниципального района</w:t>
      </w:r>
      <w:r w:rsidR="00DD1407">
        <w:rPr>
          <w:rFonts w:ascii="Times New Roman" w:hAnsi="Times New Roman"/>
          <w:bCs/>
          <w:sz w:val="28"/>
          <w:szCs w:val="28"/>
        </w:rPr>
        <w:t xml:space="preserve"> </w:t>
      </w:r>
      <w:r w:rsidR="00DD1407"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от </w:t>
      </w:r>
      <w:r w:rsidR="00CD1ED0">
        <w:rPr>
          <w:rFonts w:ascii="Times New Roman" w:hAnsi="Times New Roman"/>
          <w:bCs/>
          <w:sz w:val="28"/>
          <w:szCs w:val="28"/>
        </w:rPr>
        <w:t>2</w:t>
      </w:r>
      <w:r w:rsidR="00DD1407">
        <w:rPr>
          <w:rFonts w:ascii="Times New Roman" w:hAnsi="Times New Roman"/>
          <w:bCs/>
          <w:sz w:val="28"/>
          <w:szCs w:val="28"/>
        </w:rPr>
        <w:t>5</w:t>
      </w:r>
      <w:r w:rsidR="00CD1ED0">
        <w:rPr>
          <w:rFonts w:ascii="Times New Roman" w:hAnsi="Times New Roman"/>
          <w:bCs/>
          <w:sz w:val="28"/>
          <w:szCs w:val="28"/>
        </w:rPr>
        <w:t xml:space="preserve">.12.2013 № </w:t>
      </w:r>
      <w:r w:rsidR="00DD1407">
        <w:rPr>
          <w:rFonts w:ascii="Times New Roman" w:hAnsi="Times New Roman"/>
          <w:bCs/>
          <w:sz w:val="28"/>
          <w:szCs w:val="28"/>
        </w:rPr>
        <w:t>18-2</w:t>
      </w:r>
      <w:r w:rsidR="00623D0D">
        <w:rPr>
          <w:rFonts w:ascii="Times New Roman" w:hAnsi="Times New Roman"/>
          <w:bCs/>
          <w:sz w:val="28"/>
          <w:szCs w:val="28"/>
        </w:rPr>
        <w:t xml:space="preserve"> 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28C30268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и «генерального плана поселения»;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1C03F0E" w14:textId="28FBC918" w:rsidR="008917A1" w:rsidRDefault="003A0FFE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B763A1">
        <w:rPr>
          <w:rFonts w:ascii="Times New Roman" w:hAnsi="Times New Roman"/>
          <w:sz w:val="28"/>
          <w:u w:color="FFFFFF"/>
        </w:rPr>
        <w:t>част</w:t>
      </w:r>
      <w:r>
        <w:rPr>
          <w:rFonts w:ascii="Times New Roman" w:hAnsi="Times New Roman"/>
          <w:sz w:val="28"/>
          <w:u w:color="FFFFFF"/>
        </w:rPr>
        <w:t>и</w:t>
      </w:r>
      <w:r w:rsidR="00B763A1">
        <w:rPr>
          <w:rFonts w:ascii="Times New Roman" w:hAnsi="Times New Roman"/>
          <w:sz w:val="28"/>
          <w:u w:color="FFFFFF"/>
        </w:rPr>
        <w:t xml:space="preserve"> 2 </w:t>
      </w:r>
      <w:r w:rsidR="00466E7F">
        <w:rPr>
          <w:rFonts w:ascii="Times New Roman" w:hAnsi="Times New Roman"/>
          <w:sz w:val="28"/>
          <w:u w:color="FFFFFF"/>
        </w:rPr>
        <w:t>слова «вопросам землепользования и застройки» заменить словами «проектам документов в области градостроительной деятельности»</w:t>
      </w:r>
      <w:r w:rsidR="00B763A1"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36BB08C3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</w:t>
      </w:r>
      <w:r w:rsidRPr="0022109F">
        <w:rPr>
          <w:rFonts w:ascii="Times New Roman" w:hAnsi="Times New Roman"/>
          <w:sz w:val="28"/>
        </w:rPr>
        <w:lastRenderedPageBreak/>
        <w:t xml:space="preserve">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317BCE37" w14:textId="0191362F" w:rsidR="0022109F" w:rsidRPr="006F5914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пункты 1, 2 части 4 признать утратившими силу</w:t>
      </w:r>
      <w:r w:rsidR="00501BA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0713222A" w14:textId="49DFC667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E5E55EA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F100AA" w:rsidRPr="00972BE8">
        <w:rPr>
          <w:rFonts w:ascii="Times New Roman" w:hAnsi="Times New Roman"/>
          <w:sz w:val="28"/>
          <w:u w:color="FFFFFF"/>
        </w:rPr>
        <w:t xml:space="preserve">организация и проведение публичных слушаний на территории поселения по проекту правил землепользования и застройки, </w:t>
      </w:r>
      <w:r w:rsidR="00F100AA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F100AA" w:rsidRPr="00972BE8">
        <w:rPr>
          <w:rFonts w:ascii="Times New Roman" w:hAnsi="Times New Roman"/>
          <w:sz w:val="28"/>
          <w:u w:color="FFFFFF"/>
        </w:rPr>
        <w:t>внесени</w:t>
      </w:r>
      <w:r w:rsidR="00F100AA">
        <w:rPr>
          <w:rFonts w:ascii="Times New Roman" w:hAnsi="Times New Roman"/>
          <w:sz w:val="28"/>
          <w:u w:color="FFFFFF"/>
        </w:rPr>
        <w:t>е</w:t>
      </w:r>
      <w:r w:rsidR="00F100AA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F100AA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F100AA" w:rsidRPr="00972BE8">
        <w:rPr>
          <w:rFonts w:ascii="Times New Roman" w:hAnsi="Times New Roman"/>
          <w:sz w:val="28"/>
          <w:u w:color="FFFFFF"/>
        </w:rPr>
        <w:t>предоставлени</w:t>
      </w:r>
      <w:r w:rsidR="00F100AA">
        <w:rPr>
          <w:rFonts w:ascii="Times New Roman" w:hAnsi="Times New Roman"/>
          <w:sz w:val="28"/>
          <w:u w:color="FFFFFF"/>
        </w:rPr>
        <w:t>и</w:t>
      </w:r>
      <w:r w:rsidR="00F100AA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F100AA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F100AA" w:rsidRPr="00972BE8">
        <w:rPr>
          <w:rFonts w:ascii="Times New Roman" w:hAnsi="Times New Roman"/>
          <w:sz w:val="28"/>
          <w:u w:color="FFFFFF"/>
        </w:rPr>
        <w:t>предоставлени</w:t>
      </w:r>
      <w:r w:rsidR="00F100AA">
        <w:rPr>
          <w:rFonts w:ascii="Times New Roman" w:hAnsi="Times New Roman"/>
          <w:sz w:val="28"/>
          <w:u w:color="FFFFFF"/>
        </w:rPr>
        <w:t>и</w:t>
      </w:r>
      <w:r w:rsidR="00F100AA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06313F96" w14:textId="012649A8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 xml:space="preserve">ить </w:t>
      </w:r>
      <w:proofErr w:type="gramStart"/>
      <w:r>
        <w:rPr>
          <w:rFonts w:ascii="Times New Roman" w:hAnsi="Times New Roman"/>
          <w:sz w:val="28"/>
          <w:u w:color="FFFFFF"/>
        </w:rPr>
        <w:t xml:space="preserve">словами </w:t>
      </w:r>
      <w:r w:rsidRPr="009859A9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proofErr w:type="gramEnd"/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3DA5A8A0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77FB070F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</w:t>
      </w:r>
      <w:proofErr w:type="gramStart"/>
      <w:r w:rsidR="00836459">
        <w:rPr>
          <w:rFonts w:ascii="Times New Roman" w:hAnsi="Times New Roman"/>
          <w:sz w:val="28"/>
          <w:u w:color="FFFFFF"/>
        </w:rPr>
        <w:t xml:space="preserve">словами </w:t>
      </w:r>
      <w:r w:rsidR="00836459" w:rsidRPr="009859A9">
        <w:rPr>
          <w:rFonts w:ascii="Times New Roman" w:hAnsi="Times New Roman"/>
          <w:sz w:val="28"/>
          <w:u w:color="FFFFFF"/>
        </w:rPr>
        <w:t xml:space="preserve"> </w:t>
      </w:r>
      <w:r w:rsidR="00836459">
        <w:rPr>
          <w:rFonts w:ascii="Times New Roman" w:hAnsi="Times New Roman"/>
          <w:sz w:val="28"/>
          <w:u w:color="FFFFFF"/>
        </w:rPr>
        <w:t>«</w:t>
      </w:r>
      <w:proofErr w:type="gramEnd"/>
      <w:r w:rsidR="00836459">
        <w:rPr>
          <w:rFonts w:ascii="Times New Roman" w:hAnsi="Times New Roman"/>
          <w:sz w:val="28"/>
          <w:u w:color="FFFFFF"/>
        </w:rPr>
        <w:t xml:space="preserve">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1402E2B3" w14:textId="68400F2B"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1 дополнить </w:t>
      </w:r>
      <w:r w:rsidR="007F6336">
        <w:rPr>
          <w:rFonts w:ascii="Times New Roman" w:hAnsi="Times New Roman"/>
          <w:sz w:val="28"/>
          <w:u w:color="FFFFFF"/>
        </w:rPr>
        <w:t xml:space="preserve">пунктом </w:t>
      </w:r>
      <w:r>
        <w:rPr>
          <w:rFonts w:ascii="Times New Roman" w:hAnsi="Times New Roman"/>
          <w:sz w:val="28"/>
          <w:u w:color="FFFFFF"/>
        </w:rPr>
        <w:t xml:space="preserve">4 следующего содержания: </w:t>
      </w:r>
    </w:p>
    <w:p w14:paraId="4DBFA36D" w14:textId="77777777"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«4) </w:t>
      </w:r>
      <w:r w:rsidRPr="009E456D">
        <w:rPr>
          <w:rFonts w:ascii="Times New Roman" w:hAnsi="Times New Roman"/>
          <w:sz w:val="28"/>
          <w:u w:color="FFFFFF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</w:t>
      </w:r>
      <w:r w:rsidRPr="009E456D">
        <w:rPr>
          <w:rFonts w:ascii="Times New Roman" w:hAnsi="Times New Roman"/>
          <w:sz w:val="28"/>
          <w:u w:color="FFFFFF"/>
        </w:rPr>
        <w:lastRenderedPageBreak/>
        <w:t>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rPr>
          <w:rFonts w:ascii="Times New Roman" w:hAnsi="Times New Roman"/>
          <w:sz w:val="28"/>
          <w:u w:color="FFFFFF"/>
        </w:rPr>
        <w:t>.»</w:t>
      </w:r>
      <w:r w:rsidRPr="009E456D">
        <w:rPr>
          <w:rFonts w:ascii="Times New Roman" w:hAnsi="Times New Roman"/>
          <w:sz w:val="28"/>
          <w:u w:color="FFFFFF"/>
        </w:rPr>
        <w:t>.</w:t>
      </w:r>
    </w:p>
    <w:p w14:paraId="47EE3491" w14:textId="2B9F46E9"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14:paraId="4BB473A5" w14:textId="2A50051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33FDB719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31744F8D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Проект решения о предоставлении разрешения на условно разрешенный вид использования, разрешения на отклонение подлежит обсуждению на публичных слушаниях, проводимых в порядке, предусмотренном </w:t>
      </w:r>
      <w:hyperlink w:anchor="_Общие_положения_об" w:history="1">
        <w:r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366EC1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Федерации.»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C95D7B" w:rsidR="009A5DCF" w:rsidRDefault="00366EC1" w:rsidP="00702ED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 xml:space="preserve">«2.1. </w:t>
      </w:r>
      <w:r w:rsidRPr="00366EC1">
        <w:rPr>
          <w:rFonts w:ascii="Times New Roman" w:hAnsi="Times New Roman"/>
          <w:sz w:val="28"/>
          <w:szCs w:val="28"/>
          <w:u w:color="FFFFFF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</w:t>
      </w:r>
      <w:r w:rsidRPr="00366EC1">
        <w:rPr>
          <w:rFonts w:ascii="Times New Roman" w:hAnsi="Times New Roman"/>
          <w:sz w:val="28"/>
          <w:szCs w:val="28"/>
          <w:u w:color="FFFFFF"/>
        </w:rPr>
        <w:lastRenderedPageBreak/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2AD06254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r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>
        <w:rPr>
          <w:rFonts w:ascii="Times New Roman" w:hAnsi="Times New Roman"/>
          <w:sz w:val="28"/>
          <w:u w:color="FFFFFF"/>
        </w:rPr>
        <w:t>публичных слушаний</w:t>
      </w:r>
      <w:r w:rsidRPr="00972BE8">
        <w:rPr>
          <w:rFonts w:ascii="Times New Roman" w:hAnsi="Times New Roman"/>
          <w:sz w:val="28"/>
          <w:u w:color="FFFFFF"/>
        </w:rPr>
        <w:t xml:space="preserve"> по </w:t>
      </w:r>
      <w:r>
        <w:rPr>
          <w:rFonts w:ascii="Times New Roman" w:hAnsi="Times New Roman"/>
          <w:sz w:val="28"/>
          <w:u w:color="FFFFFF"/>
        </w:rPr>
        <w:t>проекту решения о</w:t>
      </w:r>
      <w:r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9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lastRenderedPageBreak/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9"/>
      <w:r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17" w:name="_Hlk522270964"/>
      <w:r w:rsidRPr="00A61C51">
        <w:rPr>
          <w:rFonts w:ascii="Times New Roman" w:hAnsi="Times New Roman"/>
          <w:sz w:val="28"/>
        </w:rPr>
        <w:t>1. Видами документации по планировке территории являются: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1) проект планировки территории;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проект межевания территории.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</w:t>
      </w:r>
      <w:r w:rsidRPr="00A61C51">
        <w:rPr>
          <w:rFonts w:ascii="Times New Roman" w:hAnsi="Times New Roman"/>
          <w:sz w:val="28"/>
        </w:rPr>
        <w:lastRenderedPageBreak/>
        <w:t>линейных объектов, допускается подготовка проекта межевания территории без подготовки проекта планировки территории в целях: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bookmarkEnd w:id="17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8"/>
    </w:p>
    <w:p w14:paraId="1E80F472" w14:textId="78A42CCD" w:rsidR="00D30C73" w:rsidRPr="006F5914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19"/>
      <w:bookmarkEnd w:id="20"/>
      <w:bookmarkEnd w:id="21"/>
      <w:bookmarkEnd w:id="22"/>
      <w:bookmarkEnd w:id="23"/>
    </w:p>
    <w:p w14:paraId="542E8BAF" w14:textId="77777777" w:rsidR="00D30C73" w:rsidRPr="006F5914" w:rsidRDefault="00D30C73" w:rsidP="001C2B74">
      <w:pPr>
        <w:pStyle w:val="-11"/>
        <w:tabs>
          <w:tab w:val="left" w:pos="1134"/>
        </w:tabs>
        <w:spacing w:line="360" w:lineRule="auto"/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14:paraId="18B1A35A" w14:textId="6C5FEBE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1. 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71D460F3" w14:textId="60A109B6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2. 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6F12E1">
        <w:rPr>
          <w:rFonts w:ascii="Times New Roman" w:hAnsi="Times New Roman"/>
          <w:sz w:val="28"/>
          <w:lang w:val="ru-RU"/>
        </w:rPr>
        <w:t xml:space="preserve">Кинель-Черкасский </w:t>
      </w:r>
      <w:r w:rsidRPr="002E101A">
        <w:rPr>
          <w:rFonts w:ascii="Times New Roman" w:hAnsi="Times New Roman"/>
          <w:sz w:val="28"/>
        </w:rPr>
        <w:t>Самарской области.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3. Решения о подготовке документации по планировке территории принимаются самостоятельно заинтересованными лицами: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14:paraId="67E2B3C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7F16D19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об объекте инженерных изысканий;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14:paraId="0BDA2AA8" w14:textId="47563AF6" w:rsidR="00D30C73" w:rsidRPr="002E101A" w:rsidRDefault="00702ED4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14:paraId="4BA33158" w14:textId="5220DCB0" w:rsidR="00D30C73" w:rsidRPr="002E101A" w:rsidRDefault="00702ED4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виды инженерных изысканий;</w:t>
      </w:r>
    </w:p>
    <w:p w14:paraId="4EA8CD4B" w14:textId="51BF264D" w:rsidR="00D30C73" w:rsidRPr="002E101A" w:rsidRDefault="00702ED4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 xml:space="preserve">.1 Правил определена достаточность имеющихся инженерных изысканий для подготовки документации по планировке территории, в заявлении </w:t>
      </w:r>
      <w:r w:rsidRPr="002E101A">
        <w:rPr>
          <w:rFonts w:ascii="Times New Roman" w:hAnsi="Times New Roman"/>
          <w:sz w:val="28"/>
        </w:rPr>
        <w:lastRenderedPageBreak/>
        <w:t>должны быть указаны сведения о проведенных инженерных изысканиях с приложением подтверждающих документов.</w:t>
      </w:r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 xml:space="preserve"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</w:t>
      </w:r>
      <w:r w:rsidR="00D30C73" w:rsidRPr="002E101A">
        <w:rPr>
          <w:rFonts w:ascii="Times New Roman" w:hAnsi="Times New Roman"/>
          <w:sz w:val="28"/>
        </w:rPr>
        <w:lastRenderedPageBreak/>
        <w:t>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 xml:space="preserve">) в иных случаях, установленных федеральными законами. </w:t>
      </w:r>
    </w:p>
    <w:p w14:paraId="6ADB1C09" w14:textId="7777777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24EBBC4F" w14:textId="77777777"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2. В соответствии с установленными Постановлением Правительства Российской Федерации правилами проведения инженерных изысканий, </w:t>
      </w:r>
      <w:r w:rsidRPr="00705A5F">
        <w:rPr>
          <w:rFonts w:ascii="Times New Roman" w:hAnsi="Times New Roman"/>
          <w:sz w:val="28"/>
        </w:rPr>
        <w:lastRenderedPageBreak/>
        <w:t>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24" w:name="dst100153"/>
      <w:bookmarkStart w:id="25" w:name="dst100154"/>
      <w:bookmarkStart w:id="26" w:name="dst100155"/>
      <w:bookmarkStart w:id="27" w:name="Par2"/>
      <w:bookmarkEnd w:id="24"/>
      <w:bookmarkEnd w:id="25"/>
      <w:bookmarkEnd w:id="26"/>
      <w:bookmarkEnd w:id="27"/>
    </w:p>
    <w:p w14:paraId="61393474" w14:textId="39517E43" w:rsidR="00D30C73" w:rsidRDefault="002551B8" w:rsidP="00B5743C">
      <w:pPr>
        <w:pStyle w:val="-11"/>
        <w:tabs>
          <w:tab w:val="left" w:pos="709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28" w:name="_Подготовка_документации_по"/>
      <w:bookmarkStart w:id="29" w:name="_Toc131313930"/>
      <w:bookmarkStart w:id="30" w:name="_Toc215295517"/>
      <w:bookmarkStart w:id="31" w:name="_Toc234175866"/>
      <w:bookmarkStart w:id="32" w:name="_Toc234176034"/>
      <w:bookmarkStart w:id="33" w:name="_Toc209979978"/>
      <w:bookmarkEnd w:id="28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29"/>
      <w:bookmarkEnd w:id="30"/>
      <w:bookmarkEnd w:id="31"/>
      <w:bookmarkEnd w:id="32"/>
      <w:bookmarkEnd w:id="33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6A9E1DE1" w14:textId="77777777" w:rsidR="00D30C73" w:rsidRPr="006F5914" w:rsidRDefault="00D30C73" w:rsidP="001C2B74">
      <w:pPr>
        <w:pStyle w:val="-11"/>
        <w:tabs>
          <w:tab w:val="left" w:pos="1134"/>
        </w:tabs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14:paraId="4EED357A" w14:textId="5547841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</w:t>
      </w:r>
      <w:r w:rsidRPr="00323462">
        <w:rPr>
          <w:rFonts w:ascii="Times New Roman" w:hAnsi="Times New Roman"/>
          <w:sz w:val="28"/>
        </w:rPr>
        <w:lastRenderedPageBreak/>
        <w:t xml:space="preserve">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муниципального </w:t>
      </w:r>
      <w:r w:rsidR="006F12E1" w:rsidRPr="002E101A">
        <w:rPr>
          <w:rFonts w:ascii="Times New Roman" w:hAnsi="Times New Roman"/>
          <w:sz w:val="28"/>
        </w:rPr>
        <w:t xml:space="preserve">района </w:t>
      </w:r>
      <w:r w:rsidR="006F12E1">
        <w:rPr>
          <w:rFonts w:ascii="Times New Roman" w:hAnsi="Times New Roman"/>
          <w:sz w:val="28"/>
          <w:lang w:val="ru-RU"/>
        </w:rPr>
        <w:t xml:space="preserve">Кинель-Черкасский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</w:t>
      </w:r>
      <w:r w:rsidRPr="00323462">
        <w:rPr>
          <w:rFonts w:ascii="Times New Roman" w:hAnsi="Times New Roman"/>
          <w:sz w:val="28"/>
        </w:rPr>
        <w:lastRenderedPageBreak/>
        <w:t xml:space="preserve">возможности или невозможности их учета при подготовке документации о планировке территории.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15D52B78" w14:textId="0B20FCF2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тридцати дней со дня получения осуществляет проверку документации по планировке территории </w:t>
      </w:r>
      <w:r w:rsidRPr="00323462">
        <w:rPr>
          <w:rFonts w:ascii="Times New Roman" w:hAnsi="Times New Roman"/>
          <w:sz w:val="28"/>
        </w:rPr>
        <w:lastRenderedPageBreak/>
        <w:t>на соответствие требованиям, предусмотренным частью 10 статьи 45 Градостроительного кодекса Российской Федерации.</w:t>
      </w:r>
    </w:p>
    <w:p w14:paraId="455FF464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0D2F8ABB" w14:textId="77777777"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14:paraId="73E9D8B6" w14:textId="77777777"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6D2BA178" w14:textId="1DDF3C70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В случае принятия Администрацией поселения решения, предусмотренного пунктом 1 </w:t>
      </w:r>
      <w:r>
        <w:rPr>
          <w:rFonts w:ascii="Times New Roman" w:hAnsi="Times New Roman"/>
          <w:sz w:val="28"/>
        </w:rPr>
        <w:t>части</w:t>
      </w:r>
      <w:r w:rsidRPr="00323462">
        <w:rPr>
          <w:rFonts w:ascii="Times New Roman" w:hAnsi="Times New Roman"/>
          <w:sz w:val="28"/>
        </w:rPr>
        <w:t xml:space="preserve"> 9 настоящей статьи, проект планировки территории и проект межевания территории</w:t>
      </w:r>
      <w:r w:rsidR="006B601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до их утверждения подлежат обязательному </w:t>
      </w:r>
      <w:r w:rsidR="00053251">
        <w:rPr>
          <w:rFonts w:ascii="Times New Roman" w:hAnsi="Times New Roman"/>
          <w:sz w:val="28"/>
        </w:rPr>
        <w:t>рассмотр</w:t>
      </w:r>
      <w:r w:rsidRPr="00323462">
        <w:rPr>
          <w:rFonts w:ascii="Times New Roman" w:hAnsi="Times New Roman"/>
          <w:sz w:val="28"/>
        </w:rPr>
        <w:t xml:space="preserve">ению на публичных слушаниях, проводимых в порядке, предусмотренном главой </w:t>
      </w:r>
      <w:r>
        <w:rPr>
          <w:rFonts w:ascii="Times New Roman" w:hAnsi="Times New Roman"/>
          <w:sz w:val="28"/>
          <w:lang w:val="en-US"/>
        </w:rPr>
        <w:t>I</w:t>
      </w:r>
      <w:r w:rsidRPr="00323462">
        <w:rPr>
          <w:rFonts w:ascii="Times New Roman" w:hAnsi="Times New Roman"/>
          <w:sz w:val="28"/>
          <w:lang w:val="en-US"/>
        </w:rPr>
        <w:t>V</w:t>
      </w:r>
      <w:r w:rsidRPr="007340F9">
        <w:rPr>
          <w:rFonts w:ascii="Times New Roman" w:hAnsi="Times New Roman"/>
          <w:sz w:val="28"/>
          <w:lang w:val="ru-RU"/>
        </w:rPr>
        <w:t xml:space="preserve"> </w:t>
      </w:r>
      <w:r w:rsidRPr="00323462">
        <w:rPr>
          <w:rFonts w:ascii="Times New Roman" w:hAnsi="Times New Roman"/>
          <w:sz w:val="28"/>
        </w:rPr>
        <w:t>Правил, за исключением случаев, установленных частью 5.1 статьи 46</w:t>
      </w:r>
      <w:r w:rsidR="00477C47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частью 12 статьи 43</w:t>
      </w:r>
      <w:r w:rsidR="00477C47">
        <w:rPr>
          <w:rFonts w:ascii="Times New Roman" w:hAnsi="Times New Roman"/>
          <w:sz w:val="28"/>
        </w:rPr>
        <w:t xml:space="preserve"> и частью 10 статьи 46.9</w:t>
      </w:r>
      <w:r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Федерации. </w:t>
      </w:r>
    </w:p>
    <w:p w14:paraId="3DDE7367" w14:textId="2FE40CED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A83EB26" w14:textId="61875D0B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1</w:t>
      </w:r>
      <w:r w:rsidR="00E337A6">
        <w:rPr>
          <w:rFonts w:ascii="Times New Roman" w:hAnsi="Times New Roman"/>
          <w:sz w:val="28"/>
        </w:rPr>
        <w:t>1</w:t>
      </w:r>
      <w:r w:rsidRPr="00323462">
        <w:rPr>
          <w:rFonts w:ascii="Times New Roman" w:hAnsi="Times New Roman"/>
          <w:sz w:val="28"/>
        </w:rPr>
        <w:t>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</w:t>
      </w:r>
      <w:r w:rsidR="004E570D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проекту межевания территории и заключение о результатах публичных слушаний.</w:t>
      </w:r>
    </w:p>
    <w:p w14:paraId="4A59C3FD" w14:textId="77777777" w:rsidR="002551B8" w:rsidRPr="002551B8" w:rsidRDefault="002551B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11E0F01E" w14:textId="1A985728" w:rsidR="00D30C73" w:rsidRPr="0074355C" w:rsidRDefault="00D30C73" w:rsidP="001C2B74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Утверждение документации по планировке территории поселения </w:t>
      </w:r>
    </w:p>
    <w:p w14:paraId="7D68642B" w14:textId="2154835D" w:rsidR="00D30C73" w:rsidRPr="0074355C" w:rsidRDefault="00D30C73" w:rsidP="001C2B74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</w:t>
      </w:r>
      <w:r w:rsidR="00F37454">
        <w:rPr>
          <w:rFonts w:ascii="Times New Roman" w:hAnsi="Times New Roman"/>
          <w:sz w:val="28"/>
        </w:rPr>
        <w:t xml:space="preserve">(в случае проведения </w:t>
      </w:r>
      <w:r w:rsidR="00F37454" w:rsidRPr="0074355C">
        <w:rPr>
          <w:rFonts w:ascii="Times New Roman" w:hAnsi="Times New Roman"/>
          <w:sz w:val="28"/>
        </w:rPr>
        <w:t>публичных слушаний по проекту планировки территории, проекту межевания территории</w:t>
      </w:r>
      <w:r w:rsidR="00F37454">
        <w:rPr>
          <w:rFonts w:ascii="Times New Roman" w:hAnsi="Times New Roman"/>
          <w:sz w:val="28"/>
        </w:rPr>
        <w:t xml:space="preserve"> в соответствии с частью 10 статьи 11 Правил) </w:t>
      </w:r>
      <w:r w:rsidRPr="0074355C">
        <w:rPr>
          <w:rFonts w:ascii="Times New Roman" w:hAnsi="Times New Roman"/>
          <w:sz w:val="28"/>
        </w:rPr>
        <w:t>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28D7CB72" w14:textId="77777777" w:rsidR="00D30C73" w:rsidRPr="00693889" w:rsidRDefault="00D30C73" w:rsidP="001C2B74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утверждении документации по планировке территории; </w:t>
      </w:r>
    </w:p>
    <w:p w14:paraId="79A497C5" w14:textId="0D51A48B" w:rsidR="00D30C73" w:rsidRPr="00693889" w:rsidRDefault="00D30C73" w:rsidP="001C2B74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14:paraId="3A5F6C15" w14:textId="474FD839" w:rsidR="00D30C73" w:rsidRPr="0074355C" w:rsidRDefault="00D30C73" w:rsidP="001C2B74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r w:rsidR="006D1883"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79C243DB" w14:textId="77777777" w:rsidR="00D30C73" w:rsidRPr="0074355C" w:rsidRDefault="00D30C73" w:rsidP="001C2B74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14:paraId="2CB22DC8" w14:textId="51860AEB" w:rsidR="00D30C73" w:rsidRPr="0074355C" w:rsidRDefault="00D30C73" w:rsidP="001C2B74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В случае принятия Главой поселения решения об отклонении документации по планировке территории указанная документация вместе с </w:t>
      </w:r>
      <w:r w:rsidRPr="0074355C">
        <w:rPr>
          <w:rFonts w:ascii="Times New Roman" w:hAnsi="Times New Roman"/>
          <w:sz w:val="28"/>
        </w:rPr>
        <w:lastRenderedPageBreak/>
        <w:t xml:space="preserve">протоколом публичных слушаний и заключением о результатах публичных слушаний направляется Администрацией поселения </w:t>
      </w:r>
      <w:r w:rsidR="00427DBC"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4A9329FF" w14:textId="3C9CD8F0" w:rsidR="00D30C73" w:rsidRPr="0074355C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>5. Не позднее пяти дней со дня получения от разработчика документации по планировке территории</w:t>
      </w:r>
      <w:r w:rsidR="00B66AA8">
        <w:rPr>
          <w:rFonts w:ascii="Times New Roman" w:hAnsi="Times New Roman"/>
          <w:sz w:val="28"/>
        </w:rPr>
        <w:t xml:space="preserve"> доработанной </w:t>
      </w:r>
      <w:r w:rsidR="00B66AA8" w:rsidRPr="0074355C">
        <w:rPr>
          <w:rFonts w:ascii="Times New Roman" w:hAnsi="Times New Roman"/>
          <w:sz w:val="28"/>
        </w:rPr>
        <w:t>документации по планировке территории</w:t>
      </w:r>
      <w:r w:rsidRPr="0074355C">
        <w:rPr>
          <w:rFonts w:ascii="Times New Roman" w:hAnsi="Times New Roman"/>
          <w:sz w:val="28"/>
        </w:rPr>
        <w:t xml:space="preserve">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0ABEFB66" w14:textId="5A695B70" w:rsidR="00D30C73" w:rsidRPr="0074355C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6. </w:t>
      </w:r>
      <w:r w:rsidR="00D57FD8">
        <w:rPr>
          <w:rFonts w:ascii="Times New Roman" w:hAnsi="Times New Roman"/>
          <w:sz w:val="28"/>
          <w:lang w:val="ru-RU"/>
        </w:rPr>
        <w:t>По результатам рассмотрения доработанной</w:t>
      </w:r>
      <w:r w:rsidRPr="0074355C">
        <w:rPr>
          <w:rFonts w:ascii="Times New Roman" w:hAnsi="Times New Roman"/>
          <w:sz w:val="28"/>
        </w:rPr>
        <w:t xml:space="preserve"> документации по планировке территории Глава поселения принимает решение в соответствии с </w:t>
      </w:r>
      <w:r>
        <w:rPr>
          <w:rFonts w:ascii="Times New Roman" w:hAnsi="Times New Roman"/>
          <w:sz w:val="28"/>
        </w:rPr>
        <w:t>частью</w:t>
      </w:r>
      <w:r w:rsidRPr="0074355C">
        <w:rPr>
          <w:rFonts w:ascii="Times New Roman" w:hAnsi="Times New Roman"/>
          <w:sz w:val="28"/>
        </w:rPr>
        <w:t xml:space="preserve"> 1 настоящей статьи. </w:t>
      </w:r>
    </w:p>
    <w:p w14:paraId="38A43BF2" w14:textId="258C466F" w:rsidR="007F3DD3" w:rsidRDefault="00D30C73" w:rsidP="006403B0">
      <w:pPr>
        <w:pStyle w:val="a6"/>
        <w:spacing w:line="360" w:lineRule="auto"/>
        <w:ind w:firstLine="700"/>
        <w:rPr>
          <w:u w:color="FFFFFF"/>
        </w:rPr>
      </w:pPr>
      <w:r w:rsidRPr="0074355C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Pr="00FA0587">
        <w:rPr>
          <w:rFonts w:ascii="Times New Roman" w:hAnsi="Times New Roman"/>
          <w:sz w:val="28"/>
          <w:lang w:val="ru-RU"/>
        </w:rPr>
        <w:t>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1663850C"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 w:rsidR="00EF0F60">
        <w:rPr>
          <w:rFonts w:ascii="Times New Roman" w:hAnsi="Times New Roman"/>
          <w:sz w:val="28"/>
          <w:szCs w:val="28"/>
        </w:rPr>
        <w:t xml:space="preserve">вопросам </w:t>
      </w:r>
      <w:r w:rsidR="00EF0F60"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EF0F60"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14:paraId="7291F0AE" w14:textId="3C2490A2" w:rsidR="00A41881" w:rsidRDefault="00EF0F60" w:rsidP="000A73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41881"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="00A41881"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="00A41881"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публичных слушаний по проектам документов в области градостроительной деятельности</w:t>
      </w:r>
    </w:p>
    <w:p w14:paraId="230CD45A" w14:textId="77777777" w:rsidR="000A73A4" w:rsidRPr="007A33C1" w:rsidRDefault="000A73A4" w:rsidP="000A73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CB3181" w14:textId="61CD7AF4" w:rsidR="00A41881" w:rsidRDefault="00A41881" w:rsidP="000A73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lastRenderedPageBreak/>
        <w:t>Статья 13. Общие положения об организации и проведения публичных слушаний по проектам документов в области градостроительной деятельности</w:t>
      </w:r>
    </w:p>
    <w:p w14:paraId="3E3B34C5" w14:textId="77777777" w:rsidR="000A73A4" w:rsidRPr="00C57BA2" w:rsidRDefault="000A73A4" w:rsidP="000A73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370A18" w14:textId="59125FDE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публичные слушания.</w:t>
      </w:r>
    </w:p>
    <w:p w14:paraId="2B8AE13C" w14:textId="3417C7C1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06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09EF7C37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437CED0C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2A9EBF80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72558AF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5EC7FA7A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38E11068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2D3F49D0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FFF76D8" w14:textId="0F57130E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Участниками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367F24D8" w14:textId="1A82AEB2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6B54D5B" w14:textId="22749565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публичных слушаний являются:</w:t>
      </w:r>
    </w:p>
    <w:p w14:paraId="34658290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54E945F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Комиссия – по проектам, предусмотренным пунктами 2, 6 и 7 части 2 настоящей статьи.</w:t>
      </w:r>
    </w:p>
    <w:p w14:paraId="229ED3FC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372B5C" w14:textId="2C4D3129" w:rsidR="00A41881" w:rsidRPr="00A043A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публичных слушаний</w:t>
      </w:r>
    </w:p>
    <w:p w14:paraId="78123281" w14:textId="0B54C7E1" w:rsidR="00A41881" w:rsidRPr="00A043A2" w:rsidRDefault="00A41881" w:rsidP="00F81B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14:paraId="6D287AA4" w14:textId="77777777" w:rsidR="00A41881" w:rsidRPr="00A043A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44F5E87A" w14:textId="77777777" w:rsidR="00A41881" w:rsidRPr="00A043A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28E476C0" w14:textId="77777777" w:rsidR="00A41881" w:rsidRPr="00A043A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5FAC62D7" w14:textId="77777777" w:rsidR="00A41881" w:rsidRPr="00A043A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7358A9B2" w14:textId="77777777" w:rsidR="00A41881" w:rsidRPr="00A043A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2B72F878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74B2CF29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C2413F" w14:textId="6DF7FE7E" w:rsidR="00A41881" w:rsidRPr="00A043A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15. Срок проведения публичных слушаний по проектам документов в области градостроительной деятельности.</w:t>
      </w:r>
    </w:p>
    <w:p w14:paraId="594DD059" w14:textId="5DEB20B5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публичных слушаний по проектам документов в области градостроительной деятельности составляет:</w:t>
      </w:r>
    </w:p>
    <w:p w14:paraId="193EC498" w14:textId="2052A030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 –</w:t>
      </w:r>
      <w:r w:rsidR="00BB14CF">
        <w:rPr>
          <w:rFonts w:ascii="Times New Roman" w:hAnsi="Times New Roman"/>
          <w:sz w:val="28"/>
          <w:szCs w:val="28"/>
        </w:rPr>
        <w:t xml:space="preserve">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14:paraId="1808C207" w14:textId="2562635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3D396A">
        <w:rPr>
          <w:rFonts w:ascii="Times New Roman" w:hAnsi="Times New Roman"/>
          <w:sz w:val="28"/>
          <w:szCs w:val="28"/>
        </w:rPr>
        <w:t xml:space="preserve">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230852F9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14:paraId="1163D86D" w14:textId="5316C67D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</w:t>
      </w:r>
      <w:r w:rsidR="00B51DA6">
        <w:rPr>
          <w:rFonts w:ascii="Times New Roman" w:hAnsi="Times New Roman"/>
          <w:sz w:val="28"/>
          <w:szCs w:val="28"/>
        </w:rPr>
        <w:t xml:space="preserve">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14:paraId="3E728964" w14:textId="215C9B3B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</w:t>
      </w:r>
      <w:r w:rsidR="00B51DA6">
        <w:rPr>
          <w:rFonts w:ascii="Times New Roman" w:hAnsi="Times New Roman"/>
          <w:sz w:val="28"/>
          <w:szCs w:val="28"/>
        </w:rPr>
        <w:t xml:space="preserve">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14:paraId="4B0D9938" w14:textId="053687E5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3BBD5A7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14:paraId="38005F7B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14:paraId="015BB62C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8471C" w14:textId="36C1F604" w:rsidR="00623FCB" w:rsidRDefault="00A41881" w:rsidP="00623F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lastRenderedPageBreak/>
        <w:t>Статья 16. Назначение публичных слушаний по проектам документов в области градостроительной деятельности</w:t>
      </w:r>
    </w:p>
    <w:p w14:paraId="164ED0C3" w14:textId="77777777" w:rsidR="00623FCB" w:rsidRPr="00F47AF3" w:rsidRDefault="00623FCB" w:rsidP="00623F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BF643F" w14:textId="24EA2A7A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14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14:paraId="6F75A6E4" w14:textId="466C571F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публичных слушаний должны содержаться:</w:t>
      </w:r>
    </w:p>
    <w:p w14:paraId="0F906926" w14:textId="45572112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14:paraId="321E9512" w14:textId="2077B51F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публичных слушаний по проекту, подлежащему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14:paraId="5A49AB34" w14:textId="709F513D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публичных слушаний;</w:t>
      </w:r>
    </w:p>
    <w:p w14:paraId="5739D7A9" w14:textId="54DBDA71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поручения организатору публичных слушани</w:t>
      </w:r>
      <w:r w:rsidR="00281C1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связи с проведением публичных слушаний, в том числе по подготовке, опубликованию и размещению оповещения о начале публичных слушаний, размещению проекта, подлежащего рассмотрению на публичных слушаниях, и информационных материалов к нему;</w:t>
      </w:r>
    </w:p>
    <w:p w14:paraId="61134C34" w14:textId="1157F486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публичных слушаний;</w:t>
      </w:r>
    </w:p>
    <w:p w14:paraId="3C5F509D" w14:textId="6EDDB52E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14:paraId="2FA47C31" w14:textId="691552E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14:paraId="47EF023D" w14:textId="4F58ED59" w:rsidR="00A41881" w:rsidRDefault="00A41881" w:rsidP="003D69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</w:t>
      </w:r>
      <w:r w:rsidRPr="00543299">
        <w:rPr>
          <w:rFonts w:ascii="Times New Roman" w:hAnsi="Times New Roman"/>
          <w:sz w:val="28"/>
          <w:szCs w:val="28"/>
        </w:rPr>
        <w:lastRenderedPageBreak/>
        <w:t>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14:paraId="3735BE98" w14:textId="4020A8A4" w:rsidR="00A41881" w:rsidRDefault="00A3155B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41881">
        <w:rPr>
          <w:rFonts w:ascii="Times New Roman" w:hAnsi="Times New Roman"/>
          <w:sz w:val="28"/>
          <w:szCs w:val="28"/>
        </w:rPr>
        <w:t>) информация о лице, ответственном за ведение протокола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14:paraId="23DD9E4B" w14:textId="3FF2690E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14:paraId="080E6B42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356572" w14:textId="62755FDF" w:rsidR="00A41881" w:rsidRDefault="00A41881" w:rsidP="00623F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публичных слушаний</w:t>
      </w:r>
    </w:p>
    <w:p w14:paraId="42F3A3F3" w14:textId="77777777" w:rsidR="00623FCB" w:rsidRDefault="00623FCB" w:rsidP="00623F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818F2C" w14:textId="2F67677B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публичных слушаний обеспечивается подготовка оповещения о начале публичных слушаний.</w:t>
      </w:r>
    </w:p>
    <w:p w14:paraId="605E4CC5" w14:textId="007D6378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пунктах 1, 2, 6</w:t>
      </w:r>
      <w:r w:rsidR="00C6561B">
        <w:rPr>
          <w:rFonts w:ascii="Times New Roman" w:hAnsi="Times New Roman"/>
          <w:sz w:val="28"/>
          <w:szCs w:val="28"/>
        </w:rPr>
        <w:t xml:space="preserve"> – 8</w:t>
      </w:r>
      <w:r>
        <w:rPr>
          <w:rFonts w:ascii="Times New Roman" w:hAnsi="Times New Roman"/>
          <w:sz w:val="28"/>
          <w:szCs w:val="28"/>
        </w:rPr>
        <w:t xml:space="preserve"> части 2 статьи 16 Правил.</w:t>
      </w:r>
    </w:p>
    <w:p w14:paraId="1CB40DD7" w14:textId="655DB3C8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публичных слушаний утверждается решением Собрания представителей поселения с учетом требований настоящей части.</w:t>
      </w:r>
    </w:p>
    <w:p w14:paraId="4283B6A4" w14:textId="10DAAB46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2027AA2" w14:textId="3A36F3BA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Оповещение о начале публичных слушаний распространяется на информационных стендах, оборудованных в местах, определенных постановлением Главы о проведении публичных слушаний, а также распространяется иными способами, обеспечивающими доступ участников публичных слушаний к указанной информации.</w:t>
      </w:r>
    </w:p>
    <w:p w14:paraId="44277683" w14:textId="16208262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публичные слушания).</w:t>
      </w:r>
    </w:p>
    <w:p w14:paraId="38FA5B61" w14:textId="78369FB2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публичных слушаний.</w:t>
      </w:r>
    </w:p>
    <w:p w14:paraId="77905F44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78A3BB65" w14:textId="03058902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14:paraId="3C591019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3D9D2B" w14:textId="1E69CE81" w:rsidR="00A41881" w:rsidRDefault="00A41881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14:paraId="5516575E" w14:textId="77777777" w:rsidR="006422DC" w:rsidRPr="006403B0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C03698" w14:textId="7F77D075" w:rsidR="00A41881" w:rsidRDefault="00194D4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41881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14:paraId="12AB8B67" w14:textId="5B6C5531" w:rsidR="00230D3B" w:rsidRDefault="00194D4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41881">
        <w:rPr>
          <w:rFonts w:ascii="Times New Roman" w:hAnsi="Times New Roman"/>
          <w:sz w:val="28"/>
          <w:szCs w:val="28"/>
        </w:rPr>
        <w:t xml:space="preserve">. </w:t>
      </w:r>
      <w:r w:rsidR="000F5045"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</w:t>
      </w:r>
      <w:r w:rsidR="00361E05" w:rsidRPr="007A33C1">
        <w:rPr>
          <w:rFonts w:ascii="Times New Roman" w:hAnsi="Times New Roman"/>
          <w:sz w:val="28"/>
          <w:szCs w:val="28"/>
        </w:rPr>
        <w:t>, подлежащего рассмотрению на публичных слушаниях</w:t>
      </w:r>
      <w:r w:rsidR="00361E05" w:rsidRPr="00361E05">
        <w:rPr>
          <w:rFonts w:ascii="Times New Roman" w:hAnsi="Times New Roman"/>
          <w:sz w:val="28"/>
          <w:szCs w:val="28"/>
        </w:rPr>
        <w:t xml:space="preserve">, </w:t>
      </w:r>
      <w:r w:rsidR="00230D3B" w:rsidRPr="00CE7DBD">
        <w:rPr>
          <w:rFonts w:ascii="Times New Roman" w:hAnsi="Times New Roman"/>
          <w:sz w:val="28"/>
          <w:szCs w:val="28"/>
        </w:rPr>
        <w:t xml:space="preserve">осуществляется в </w:t>
      </w:r>
      <w:r w:rsidR="00CE7DBD" w:rsidRPr="00CE7DBD">
        <w:rPr>
          <w:rFonts w:ascii="Times New Roman" w:hAnsi="Times New Roman"/>
          <w:sz w:val="28"/>
          <w:szCs w:val="28"/>
        </w:rPr>
        <w:t>указанном</w:t>
      </w:r>
      <w:r w:rsidR="00230D3B"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 w:rsidR="00230D3B">
        <w:rPr>
          <w:rFonts w:ascii="Times New Roman" w:hAnsi="Times New Roman"/>
          <w:sz w:val="28"/>
          <w:szCs w:val="28"/>
        </w:rPr>
        <w:t xml:space="preserve"> Главы поселения о проведении публичных слушаний месте</w:t>
      </w:r>
      <w:r w:rsidR="00361E05">
        <w:rPr>
          <w:rFonts w:ascii="Times New Roman" w:hAnsi="Times New Roman"/>
          <w:sz w:val="28"/>
          <w:szCs w:val="28"/>
        </w:rPr>
        <w:t xml:space="preserve"> (местах)</w:t>
      </w:r>
      <w:r w:rsidR="00230D3B">
        <w:rPr>
          <w:rFonts w:ascii="Times New Roman" w:hAnsi="Times New Roman"/>
          <w:sz w:val="28"/>
          <w:szCs w:val="28"/>
        </w:rPr>
        <w:t xml:space="preserve"> и </w:t>
      </w:r>
      <w:r w:rsidR="00CE7DBD">
        <w:rPr>
          <w:rFonts w:ascii="Times New Roman" w:hAnsi="Times New Roman"/>
          <w:sz w:val="28"/>
          <w:szCs w:val="28"/>
        </w:rPr>
        <w:t>указанный</w:t>
      </w:r>
      <w:r w:rsidR="00CE7DBD"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 w:rsidR="00CE7DBD">
        <w:rPr>
          <w:rFonts w:ascii="Times New Roman" w:hAnsi="Times New Roman"/>
          <w:sz w:val="28"/>
          <w:szCs w:val="28"/>
        </w:rPr>
        <w:t xml:space="preserve"> Главы поселения о проведении публичных слушаний </w:t>
      </w:r>
      <w:r w:rsidR="00230D3B">
        <w:rPr>
          <w:rFonts w:ascii="Times New Roman" w:hAnsi="Times New Roman"/>
          <w:sz w:val="28"/>
          <w:szCs w:val="28"/>
        </w:rPr>
        <w:t>день</w:t>
      </w:r>
      <w:r w:rsidR="00361E05">
        <w:rPr>
          <w:rFonts w:ascii="Times New Roman" w:hAnsi="Times New Roman"/>
          <w:sz w:val="28"/>
          <w:szCs w:val="28"/>
        </w:rPr>
        <w:t xml:space="preserve"> (дни)</w:t>
      </w:r>
      <w:r w:rsidR="00230D3B">
        <w:rPr>
          <w:rFonts w:ascii="Times New Roman" w:hAnsi="Times New Roman"/>
          <w:sz w:val="28"/>
          <w:szCs w:val="28"/>
        </w:rPr>
        <w:t xml:space="preserve"> </w:t>
      </w:r>
      <w:r w:rsidR="00230D3B" w:rsidRPr="00543299">
        <w:rPr>
          <w:rFonts w:ascii="Times New Roman" w:hAnsi="Times New Roman"/>
          <w:sz w:val="28"/>
          <w:szCs w:val="28"/>
        </w:rPr>
        <w:t>открытия эк</w:t>
      </w:r>
      <w:r w:rsidR="00230D3B">
        <w:rPr>
          <w:rFonts w:ascii="Times New Roman" w:hAnsi="Times New Roman"/>
          <w:sz w:val="28"/>
          <w:szCs w:val="28"/>
        </w:rPr>
        <w:t xml:space="preserve">спозиции </w:t>
      </w:r>
      <w:r w:rsidR="00477D1C">
        <w:rPr>
          <w:rFonts w:ascii="Times New Roman" w:hAnsi="Times New Roman"/>
          <w:sz w:val="28"/>
          <w:szCs w:val="28"/>
        </w:rPr>
        <w:t>(</w:t>
      </w:r>
      <w:r w:rsidR="00230D3B">
        <w:rPr>
          <w:rFonts w:ascii="Times New Roman" w:hAnsi="Times New Roman"/>
          <w:sz w:val="28"/>
          <w:szCs w:val="28"/>
        </w:rPr>
        <w:t>экспозиций</w:t>
      </w:r>
      <w:r w:rsidR="00477D1C">
        <w:rPr>
          <w:rFonts w:ascii="Times New Roman" w:hAnsi="Times New Roman"/>
          <w:sz w:val="28"/>
          <w:szCs w:val="28"/>
        </w:rPr>
        <w:t>)</w:t>
      </w:r>
      <w:r w:rsidR="00230D3B">
        <w:rPr>
          <w:rFonts w:ascii="Times New Roman" w:hAnsi="Times New Roman"/>
          <w:sz w:val="28"/>
          <w:szCs w:val="28"/>
        </w:rPr>
        <w:t xml:space="preserve"> проекта.</w:t>
      </w:r>
    </w:p>
    <w:p w14:paraId="6E40353E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77EC4" w14:textId="035A8F21" w:rsidR="00A41881" w:rsidRDefault="00A41881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публичных слушаниях</w:t>
      </w:r>
    </w:p>
    <w:p w14:paraId="55229D7E" w14:textId="77777777" w:rsidR="006422DC" w:rsidRPr="00783634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D6E6C4" w14:textId="3C542EAE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14:paraId="6C5FC491" w14:textId="15F8F531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14:paraId="3104E6F0" w14:textId="027B090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публичных слушаний и (или) разработчика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 w:rsidR="009505DF">
        <w:rPr>
          <w:rFonts w:ascii="Times New Roman" w:hAnsi="Times New Roman"/>
          <w:sz w:val="28"/>
          <w:szCs w:val="28"/>
        </w:rPr>
        <w:t xml:space="preserve"> </w:t>
      </w:r>
    </w:p>
    <w:p w14:paraId="252B2F8C" w14:textId="242AA964" w:rsidR="009505DF" w:rsidRDefault="009505DF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</w:t>
      </w:r>
      <w:r w:rsidR="00601142">
        <w:rPr>
          <w:rFonts w:ascii="Times New Roman" w:hAnsi="Times New Roman"/>
          <w:sz w:val="28"/>
          <w:szCs w:val="28"/>
        </w:rPr>
        <w:t>очеред</w:t>
      </w:r>
      <w:r w:rsidR="00163A02">
        <w:rPr>
          <w:rFonts w:ascii="Times New Roman" w:hAnsi="Times New Roman"/>
          <w:sz w:val="28"/>
          <w:szCs w:val="28"/>
        </w:rPr>
        <w:t>ности</w:t>
      </w:r>
      <w:r w:rsidR="00601142">
        <w:rPr>
          <w:rFonts w:ascii="Times New Roman" w:hAnsi="Times New Roman"/>
          <w:sz w:val="28"/>
          <w:szCs w:val="28"/>
        </w:rPr>
        <w:t xml:space="preserve"> лиц, нуждающихся в консультации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E131AA5" w14:textId="04CBD771" w:rsidR="009505DF" w:rsidRDefault="009505DF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241C4D32" w14:textId="43EA60F1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 В период проведения экспозиции или экспозиций проекта, подлежащего рассмотрению на публичных слушаниях, организатором </w:t>
      </w:r>
      <w:r w:rsidR="007A1FB7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 xml:space="preserve">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6CCA3FFE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5E265" w14:textId="3EA84FA7" w:rsidR="00A41881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41881" w:rsidRPr="00783634">
        <w:rPr>
          <w:rFonts w:ascii="Times New Roman" w:hAnsi="Times New Roman"/>
          <w:b/>
          <w:sz w:val="28"/>
          <w:szCs w:val="28"/>
        </w:rPr>
        <w:t>16.</w:t>
      </w:r>
      <w:r w:rsidR="00A41881">
        <w:rPr>
          <w:rFonts w:ascii="Times New Roman" w:hAnsi="Times New Roman"/>
          <w:b/>
          <w:sz w:val="28"/>
          <w:szCs w:val="28"/>
        </w:rPr>
        <w:t>4</w:t>
      </w:r>
      <w:r w:rsidR="00A41881"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публичных слушани</w:t>
      </w:r>
      <w:r w:rsidR="00DD6C96">
        <w:rPr>
          <w:rFonts w:ascii="Times New Roman" w:hAnsi="Times New Roman"/>
          <w:b/>
          <w:sz w:val="28"/>
          <w:szCs w:val="28"/>
        </w:rPr>
        <w:t>ях</w:t>
      </w:r>
    </w:p>
    <w:p w14:paraId="3843A183" w14:textId="77777777" w:rsidR="006422DC" w:rsidRPr="00783634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CAFE8E" w14:textId="7C39F84B" w:rsidR="00A41881" w:rsidRPr="0078363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68945A76" w14:textId="56F747A9" w:rsidR="00A41881" w:rsidRPr="0078363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сайта;</w:t>
      </w:r>
    </w:p>
    <w:p w14:paraId="1E5F48A5" w14:textId="77777777" w:rsidR="00A41881" w:rsidRPr="0078363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4872AB5F" w14:textId="67850651" w:rsidR="00A41881" w:rsidRPr="0078363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публичных слушаний;</w:t>
      </w:r>
    </w:p>
    <w:p w14:paraId="722535A6" w14:textId="75504F27" w:rsidR="00A41881" w:rsidRPr="0078363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8880EDA" w14:textId="1333DAF8" w:rsidR="00A41881" w:rsidRPr="0078363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36AE8A40" w14:textId="7F357358" w:rsidR="00A41881" w:rsidRPr="0078363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</w:t>
      </w:r>
      <w:r w:rsidRPr="00783634">
        <w:rPr>
          <w:rFonts w:ascii="Times New Roman" w:hAnsi="Times New Roman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7C446F" w14:textId="49413906" w:rsidR="00A41881" w:rsidRPr="00783634" w:rsidRDefault="00173D45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1881"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</w:t>
      </w:r>
      <w:r w:rsidR="00A41881">
        <w:rPr>
          <w:rFonts w:ascii="Times New Roman" w:hAnsi="Times New Roman"/>
          <w:sz w:val="28"/>
          <w:szCs w:val="28"/>
        </w:rPr>
        <w:t>.07.</w:t>
      </w:r>
      <w:r w:rsidR="00A41881" w:rsidRPr="00783634">
        <w:rPr>
          <w:rFonts w:ascii="Times New Roman" w:hAnsi="Times New Roman"/>
          <w:sz w:val="28"/>
          <w:szCs w:val="28"/>
        </w:rPr>
        <w:t xml:space="preserve">2006 </w:t>
      </w:r>
      <w:r w:rsidR="00A41881">
        <w:rPr>
          <w:rFonts w:ascii="Times New Roman" w:hAnsi="Times New Roman"/>
          <w:sz w:val="28"/>
          <w:szCs w:val="28"/>
        </w:rPr>
        <w:t xml:space="preserve">№ </w:t>
      </w:r>
      <w:r w:rsidR="00A41881" w:rsidRPr="00783634">
        <w:rPr>
          <w:rFonts w:ascii="Times New Roman" w:hAnsi="Times New Roman"/>
          <w:sz w:val="28"/>
          <w:szCs w:val="28"/>
        </w:rPr>
        <w:t xml:space="preserve">152-ФЗ </w:t>
      </w:r>
      <w:r w:rsidR="00A41881">
        <w:rPr>
          <w:rFonts w:ascii="Times New Roman" w:hAnsi="Times New Roman"/>
          <w:sz w:val="28"/>
          <w:szCs w:val="28"/>
        </w:rPr>
        <w:t>«</w:t>
      </w:r>
      <w:r w:rsidR="00A41881" w:rsidRPr="00783634">
        <w:rPr>
          <w:rFonts w:ascii="Times New Roman" w:hAnsi="Times New Roman"/>
          <w:sz w:val="28"/>
          <w:szCs w:val="28"/>
        </w:rPr>
        <w:t>О персональных данных</w:t>
      </w:r>
      <w:r w:rsidR="00A41881">
        <w:rPr>
          <w:rFonts w:ascii="Times New Roman" w:hAnsi="Times New Roman"/>
          <w:sz w:val="28"/>
          <w:szCs w:val="28"/>
        </w:rPr>
        <w:t>»</w:t>
      </w:r>
      <w:r w:rsidR="00A41881" w:rsidRPr="00783634">
        <w:rPr>
          <w:rFonts w:ascii="Times New Roman" w:hAnsi="Times New Roman"/>
          <w:sz w:val="28"/>
          <w:szCs w:val="28"/>
        </w:rPr>
        <w:t>.</w:t>
      </w:r>
    </w:p>
    <w:p w14:paraId="225A1D5C" w14:textId="46E0F71A" w:rsidR="00A41881" w:rsidRDefault="00173D45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1881"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14:paraId="76250D63" w14:textId="18B59496" w:rsidR="00A41881" w:rsidRDefault="00173D45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1881">
        <w:rPr>
          <w:rFonts w:ascii="Times New Roman" w:hAnsi="Times New Roman"/>
          <w:sz w:val="28"/>
          <w:szCs w:val="28"/>
        </w:rPr>
        <w:t>. Прием предложений и замечаний от участников публичных слуш</w:t>
      </w:r>
      <w:r w:rsidR="005702EE">
        <w:rPr>
          <w:rFonts w:ascii="Times New Roman" w:hAnsi="Times New Roman"/>
          <w:sz w:val="28"/>
          <w:szCs w:val="28"/>
        </w:rPr>
        <w:t>аний прекращается за три дня</w:t>
      </w:r>
      <w:r w:rsidR="00A41881">
        <w:rPr>
          <w:rFonts w:ascii="Times New Roman" w:hAnsi="Times New Roman"/>
          <w:sz w:val="28"/>
          <w:szCs w:val="28"/>
        </w:rPr>
        <w:t xml:space="preserve"> до окончания срока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645BD457" w14:textId="77777777" w:rsidR="008F123B" w:rsidRDefault="008F123B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E91D1B" w14:textId="1E139777" w:rsidR="00A41881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41881" w:rsidRPr="00242599">
        <w:rPr>
          <w:rFonts w:ascii="Times New Roman" w:hAnsi="Times New Roman"/>
          <w:b/>
          <w:sz w:val="28"/>
          <w:szCs w:val="28"/>
        </w:rPr>
        <w:t>16.</w:t>
      </w:r>
      <w:r w:rsidR="00A41881">
        <w:rPr>
          <w:rFonts w:ascii="Times New Roman" w:hAnsi="Times New Roman"/>
          <w:b/>
          <w:sz w:val="28"/>
          <w:szCs w:val="28"/>
        </w:rPr>
        <w:t>5</w:t>
      </w:r>
      <w:r w:rsidR="00A41881"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1812D5E7" w14:textId="77777777" w:rsidR="006422DC" w:rsidRPr="006403B0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0E9E27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4D61610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441919C3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11FE1F4A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5D031E5E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BB0D6BC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2A2ADB4A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492B7C6D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24513392" w14:textId="4EE8CF61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Главой поселения, либо лицом, уполномоченным на проведение собрания в соответствии с </w:t>
      </w:r>
      <w:r w:rsidR="00622411">
        <w:rPr>
          <w:rFonts w:ascii="Times New Roman" w:hAnsi="Times New Roman"/>
          <w:sz w:val="28"/>
          <w:szCs w:val="28"/>
        </w:rPr>
        <w:t xml:space="preserve">письменным поручением </w:t>
      </w:r>
      <w:r>
        <w:rPr>
          <w:rFonts w:ascii="Times New Roman" w:hAnsi="Times New Roman"/>
          <w:sz w:val="28"/>
          <w:szCs w:val="28"/>
        </w:rPr>
        <w:t>Главы</w:t>
      </w:r>
      <w:r w:rsidR="001B1E6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5A3436F0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202C794B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6535FF7F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63978F64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864CA84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5DBA05F7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483B0AB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0B1D6518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01BBFC73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3D07A22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FEA203B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23E3328E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5E173120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целях реализации своих прав на выступление на собрании, внесение предложений и замечаний в протокол собрания участники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обязаны пройти идентификацию в порядке, предусмотренном частью 3 статьи 16.4 Правил.</w:t>
      </w:r>
    </w:p>
    <w:p w14:paraId="3AC473AA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14:paraId="1D960ED6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0C3E58F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164A732C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413118C1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138F7FAE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14:paraId="0321E858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46DB18F0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5E588608" w14:textId="77777777" w:rsidR="00A41881" w:rsidRPr="00171B82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051ABF65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D3B0A" w14:textId="17EE5CBF" w:rsidR="00A41881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41881" w:rsidRPr="00D15674">
        <w:rPr>
          <w:rFonts w:ascii="Times New Roman" w:hAnsi="Times New Roman"/>
          <w:b/>
          <w:sz w:val="28"/>
          <w:szCs w:val="28"/>
        </w:rPr>
        <w:t>16.</w:t>
      </w:r>
      <w:r w:rsidR="00A41881">
        <w:rPr>
          <w:rFonts w:ascii="Times New Roman" w:hAnsi="Times New Roman"/>
          <w:b/>
          <w:sz w:val="28"/>
          <w:szCs w:val="28"/>
        </w:rPr>
        <w:t>6</w:t>
      </w:r>
      <w:r w:rsidR="00A41881" w:rsidRPr="00D15674">
        <w:rPr>
          <w:rFonts w:ascii="Times New Roman" w:hAnsi="Times New Roman"/>
          <w:b/>
          <w:sz w:val="28"/>
          <w:szCs w:val="28"/>
        </w:rPr>
        <w:t xml:space="preserve">. </w:t>
      </w:r>
      <w:r w:rsidR="00A41881">
        <w:rPr>
          <w:rFonts w:ascii="Times New Roman" w:hAnsi="Times New Roman"/>
          <w:b/>
          <w:sz w:val="28"/>
          <w:szCs w:val="28"/>
        </w:rPr>
        <w:t>Порядок п</w:t>
      </w:r>
      <w:r w:rsidR="00A41881" w:rsidRPr="00D15674">
        <w:rPr>
          <w:rFonts w:ascii="Times New Roman" w:hAnsi="Times New Roman"/>
          <w:b/>
          <w:sz w:val="28"/>
          <w:szCs w:val="28"/>
        </w:rPr>
        <w:t>одготовк</w:t>
      </w:r>
      <w:r w:rsidR="00A41881">
        <w:rPr>
          <w:rFonts w:ascii="Times New Roman" w:hAnsi="Times New Roman"/>
          <w:b/>
          <w:sz w:val="28"/>
          <w:szCs w:val="28"/>
        </w:rPr>
        <w:t>и</w:t>
      </w:r>
      <w:r w:rsidR="00A41881"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 w:rsidR="00A41881">
        <w:rPr>
          <w:rFonts w:ascii="Times New Roman" w:hAnsi="Times New Roman"/>
          <w:b/>
          <w:sz w:val="28"/>
          <w:szCs w:val="28"/>
        </w:rPr>
        <w:t>я</w:t>
      </w:r>
      <w:r w:rsidR="00A41881" w:rsidRPr="00D15674">
        <w:rPr>
          <w:rFonts w:ascii="Times New Roman" w:hAnsi="Times New Roman"/>
          <w:b/>
          <w:sz w:val="28"/>
          <w:szCs w:val="28"/>
        </w:rPr>
        <w:t xml:space="preserve"> протокола публичных слушаний</w:t>
      </w:r>
    </w:p>
    <w:p w14:paraId="3A06623E" w14:textId="77777777" w:rsidR="006422DC" w:rsidRPr="00D15674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3ED50F" w14:textId="5C41E89B" w:rsidR="00A41881" w:rsidRPr="00E37E27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7224FB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публичных слушаний, в котором указываются:</w:t>
      </w:r>
    </w:p>
    <w:p w14:paraId="7D8085F9" w14:textId="67855F98" w:rsidR="00A41881" w:rsidRPr="00E37E27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14:paraId="46A0A661" w14:textId="02B12988" w:rsidR="00A41881" w:rsidRPr="00E37E27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14:paraId="1C1BBA12" w14:textId="6192FBAE" w:rsidR="00A41881" w:rsidRPr="00E37E27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14:paraId="6EBE0E6A" w14:textId="24EE9DB3" w:rsidR="00A41881" w:rsidRPr="00E37E27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14:paraId="0C3BFC76" w14:textId="0579190D" w:rsidR="00A41881" w:rsidRPr="00E37E27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E37E27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E37E27">
        <w:rPr>
          <w:rFonts w:ascii="Times New Roman" w:hAnsi="Times New Roman"/>
          <w:sz w:val="28"/>
          <w:szCs w:val="28"/>
        </w:rPr>
        <w:t xml:space="preserve"> и замечания иных участников публичных слушаний.</w:t>
      </w:r>
    </w:p>
    <w:p w14:paraId="7450E965" w14:textId="7D1FC191" w:rsidR="00A41881" w:rsidRPr="00E37E27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5F16C02D" w14:textId="0888FB85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14:paraId="06D75B30" w14:textId="0A25E5A0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публичных слушаний утверждается решением Собрания представителей поселения.</w:t>
      </w:r>
    </w:p>
    <w:p w14:paraId="0ED1F5F1" w14:textId="77777777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D4C631" w14:textId="6AE6E977" w:rsidR="00A41881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41881" w:rsidRPr="003E4BA0">
        <w:rPr>
          <w:rFonts w:ascii="Times New Roman" w:hAnsi="Times New Roman"/>
          <w:b/>
          <w:sz w:val="28"/>
          <w:szCs w:val="28"/>
        </w:rPr>
        <w:t>16.</w:t>
      </w:r>
      <w:r w:rsidR="00A41881">
        <w:rPr>
          <w:rFonts w:ascii="Times New Roman" w:hAnsi="Times New Roman"/>
          <w:b/>
          <w:sz w:val="28"/>
          <w:szCs w:val="28"/>
        </w:rPr>
        <w:t>7</w:t>
      </w:r>
      <w:r w:rsidR="00A41881" w:rsidRPr="003E4BA0">
        <w:rPr>
          <w:rFonts w:ascii="Times New Roman" w:hAnsi="Times New Roman"/>
          <w:b/>
          <w:sz w:val="28"/>
          <w:szCs w:val="28"/>
        </w:rPr>
        <w:t xml:space="preserve">. </w:t>
      </w:r>
      <w:r w:rsidR="00A41881">
        <w:rPr>
          <w:rFonts w:ascii="Times New Roman" w:hAnsi="Times New Roman"/>
          <w:b/>
          <w:sz w:val="28"/>
          <w:szCs w:val="28"/>
        </w:rPr>
        <w:t>Порядок п</w:t>
      </w:r>
      <w:r w:rsidR="00A41881" w:rsidRPr="003E4BA0">
        <w:rPr>
          <w:rFonts w:ascii="Times New Roman" w:hAnsi="Times New Roman"/>
          <w:b/>
          <w:sz w:val="28"/>
          <w:szCs w:val="28"/>
        </w:rPr>
        <w:t>одготовк</w:t>
      </w:r>
      <w:r w:rsidR="00A41881">
        <w:rPr>
          <w:rFonts w:ascii="Times New Roman" w:hAnsi="Times New Roman"/>
          <w:b/>
          <w:sz w:val="28"/>
          <w:szCs w:val="28"/>
        </w:rPr>
        <w:t>и</w:t>
      </w:r>
      <w:r w:rsidR="00A41881"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 w:rsidR="00A41881">
        <w:rPr>
          <w:rFonts w:ascii="Times New Roman" w:hAnsi="Times New Roman"/>
          <w:b/>
          <w:sz w:val="28"/>
          <w:szCs w:val="28"/>
        </w:rPr>
        <w:t>я</w:t>
      </w:r>
      <w:r w:rsidR="00A41881"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публичных слушаний</w:t>
      </w:r>
    </w:p>
    <w:p w14:paraId="2979E714" w14:textId="77777777" w:rsidR="006422DC" w:rsidRPr="003E4BA0" w:rsidRDefault="006422DC" w:rsidP="006422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C3FCA6" w14:textId="59C231E1" w:rsidR="00A41881" w:rsidRPr="00D1567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публичных слушаний организатор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14:paraId="01C044A6" w14:textId="0A0066D3" w:rsidR="00A41881" w:rsidRPr="00D1567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публичных слушаний должны быть указаны:</w:t>
      </w:r>
    </w:p>
    <w:p w14:paraId="48164DB3" w14:textId="4C9F930D" w:rsidR="00A41881" w:rsidRPr="00D1567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14:paraId="1AAFAB1E" w14:textId="688315B0" w:rsidR="00A41881" w:rsidRPr="00D1567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14:paraId="60445545" w14:textId="4D71DD43" w:rsidR="00A41881" w:rsidRPr="00D1567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14:paraId="38881AD3" w14:textId="13568D0C" w:rsidR="00A41881" w:rsidRPr="00D1567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D15674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D15674">
        <w:rPr>
          <w:rFonts w:ascii="Times New Roman" w:hAnsi="Times New Roman"/>
          <w:sz w:val="28"/>
          <w:szCs w:val="28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14:paraId="5879D390" w14:textId="483A53B5" w:rsidR="00A41881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14:paraId="54B61D05" w14:textId="00AA1296" w:rsidR="00A41881" w:rsidRPr="00D15674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публичных слушаний утверждается решением Собрания представителей поселения.</w:t>
      </w:r>
    </w:p>
    <w:p w14:paraId="2B6627EA" w14:textId="1797B114" w:rsidR="00A41881" w:rsidRDefault="00A41881" w:rsidP="006403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 w:rsidR="003B15BD">
        <w:rPr>
          <w:rFonts w:ascii="Times New Roman" w:hAnsi="Times New Roman"/>
          <w:sz w:val="28"/>
          <w:szCs w:val="28"/>
        </w:rPr>
        <w:t>) в информационных системах.»;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4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34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5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35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15"/>
    <w:bookmarkEnd w:id="16"/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4AD952B7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A534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A534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A5346">
        <w:rPr>
          <w:rFonts w:ascii="Times New Roman" w:hAnsi="Times New Roman"/>
          <w:sz w:val="28"/>
          <w:u w:color="FFFFFF"/>
        </w:rPr>
        <w:t xml:space="preserve">а </w:t>
      </w:r>
      <w:r w:rsidR="000A534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A5346">
        <w:rPr>
          <w:rFonts w:ascii="Times New Roman" w:hAnsi="Times New Roman"/>
          <w:sz w:val="28"/>
          <w:u w:color="FFFFFF"/>
        </w:rPr>
        <w:t>Правила</w:t>
      </w:r>
      <w:r w:rsidR="000A534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A5346">
        <w:rPr>
          <w:rFonts w:ascii="Times New Roman" w:hAnsi="Times New Roman"/>
          <w:sz w:val="28"/>
          <w:u w:color="FFFFFF"/>
        </w:rPr>
        <w:t>его</w:t>
      </w:r>
      <w:r w:rsidR="000A5346" w:rsidRPr="000A5346">
        <w:rPr>
          <w:rFonts w:ascii="Times New Roman" w:hAnsi="Times New Roman"/>
          <w:sz w:val="28"/>
          <w:u w:color="FFFFFF"/>
        </w:rPr>
        <w:t xml:space="preserve"> </w:t>
      </w:r>
      <w:r w:rsidR="000A5346">
        <w:rPr>
          <w:rFonts w:ascii="Times New Roman" w:hAnsi="Times New Roman"/>
          <w:sz w:val="28"/>
          <w:u w:color="FFFFFF"/>
        </w:rPr>
        <w:t>Главе поселения</w:t>
      </w:r>
      <w:r w:rsidR="000A534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публичных слушаний по указанному проекту.</w:t>
      </w:r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54B99F36" w14:textId="317B129F" w:rsidR="00F51FCB" w:rsidRDefault="008226CD" w:rsidP="001F5C3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6" w:name="_Hlk522288454"/>
      <w:r w:rsidRPr="003D028D">
        <w:rPr>
          <w:rFonts w:ascii="Times New Roman" w:hAnsi="Times New Roman"/>
          <w:sz w:val="28"/>
        </w:rPr>
        <w:t xml:space="preserve">9. 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6F12E1" w:rsidRPr="002E101A">
        <w:rPr>
          <w:rFonts w:ascii="Times New Roman" w:hAnsi="Times New Roman"/>
          <w:sz w:val="28"/>
        </w:rPr>
        <w:t xml:space="preserve">района </w:t>
      </w:r>
      <w:r w:rsidR="006F12E1">
        <w:rPr>
          <w:rFonts w:ascii="Times New Roman" w:hAnsi="Times New Roman"/>
          <w:sz w:val="28"/>
        </w:rPr>
        <w:t xml:space="preserve">Кинель-Черкасский </w:t>
      </w:r>
      <w:r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</w:t>
      </w:r>
      <w:r w:rsidRPr="003D028D">
        <w:rPr>
          <w:rFonts w:ascii="Times New Roman" w:hAnsi="Times New Roman"/>
          <w:sz w:val="28"/>
        </w:rPr>
        <w:lastRenderedPageBreak/>
        <w:t xml:space="preserve">объектов федерального значения, объектов регионального значения, объектов местного значения муниципального </w:t>
      </w:r>
      <w:r w:rsidR="006F12E1" w:rsidRPr="002E101A">
        <w:rPr>
          <w:rFonts w:ascii="Times New Roman" w:hAnsi="Times New Roman"/>
          <w:sz w:val="28"/>
        </w:rPr>
        <w:t xml:space="preserve">района </w:t>
      </w:r>
      <w:r w:rsidR="006F12E1">
        <w:rPr>
          <w:rFonts w:ascii="Times New Roman" w:hAnsi="Times New Roman"/>
          <w:sz w:val="28"/>
        </w:rPr>
        <w:t xml:space="preserve">Кинель-Черкасский </w:t>
      </w:r>
      <w:r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</w:t>
      </w:r>
      <w:r w:rsidR="003D028D">
        <w:rPr>
          <w:rFonts w:ascii="Times New Roman" w:hAnsi="Times New Roman"/>
          <w:sz w:val="28"/>
        </w:rPr>
        <w:t>публичных слушаний</w:t>
      </w:r>
      <w:r w:rsidR="00A93575">
        <w:rPr>
          <w:rFonts w:ascii="Times New Roman" w:hAnsi="Times New Roman"/>
          <w:sz w:val="28"/>
        </w:rPr>
        <w:t>,</w:t>
      </w:r>
      <w:r w:rsidR="003D028D">
        <w:rPr>
          <w:rFonts w:ascii="Times New Roman" w:hAnsi="Times New Roman"/>
          <w:sz w:val="28"/>
        </w:rPr>
        <w:t xml:space="preserve"> </w:t>
      </w:r>
      <w:r w:rsidR="00A93575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A93575">
        <w:rPr>
          <w:rFonts w:ascii="Times New Roman" w:hAnsi="Times New Roman"/>
          <w:sz w:val="28"/>
        </w:rPr>
        <w:t>проекта о внесении изменений в П</w:t>
      </w:r>
      <w:r w:rsidR="00A93575" w:rsidRPr="00A93575">
        <w:rPr>
          <w:rFonts w:ascii="Times New Roman" w:hAnsi="Times New Roman"/>
          <w:sz w:val="28"/>
        </w:rPr>
        <w:t xml:space="preserve">равила и подготовка </w:t>
      </w:r>
      <w:r w:rsidR="00A93575">
        <w:rPr>
          <w:rFonts w:ascii="Times New Roman" w:hAnsi="Times New Roman"/>
          <w:sz w:val="28"/>
        </w:rPr>
        <w:t>заключения К</w:t>
      </w:r>
      <w:r w:rsidR="00A93575" w:rsidRPr="00A93575">
        <w:rPr>
          <w:rFonts w:ascii="Times New Roman" w:hAnsi="Times New Roman"/>
          <w:sz w:val="28"/>
        </w:rPr>
        <w:t xml:space="preserve">омиссии </w:t>
      </w:r>
      <w:r w:rsidR="003D028D">
        <w:rPr>
          <w:rFonts w:ascii="Times New Roman" w:hAnsi="Times New Roman"/>
          <w:sz w:val="28"/>
        </w:rPr>
        <w:t>не требуется.</w:t>
      </w:r>
    </w:p>
    <w:p w14:paraId="5CD64C48" w14:textId="59862AF0" w:rsidR="00697F68" w:rsidRDefault="00F97443" w:rsidP="001F5C3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</w:t>
      </w:r>
      <w:r w:rsidR="00F84EDA">
        <w:rPr>
          <w:rFonts w:ascii="Times New Roman" w:hAnsi="Times New Roman"/>
          <w:sz w:val="28"/>
          <w:szCs w:val="28"/>
          <w:u w:color="FFFFFF"/>
        </w:rPr>
        <w:t xml:space="preserve"> – </w:t>
      </w: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статьи, проведение публичных слушаний, опубликование сообщения о принятии решения о подготовке проекта о внесении изменений в </w:t>
      </w:r>
      <w:r w:rsidR="00022BA2"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требуются.</w:t>
      </w:r>
    </w:p>
    <w:p w14:paraId="4ABAE686" w14:textId="1E33D3BD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4E23BD">
        <w:rPr>
          <w:rFonts w:ascii="Times New Roman" w:hAnsi="Times New Roman"/>
          <w:sz w:val="28"/>
        </w:rPr>
        <w:t>о внесении изменений в П</w:t>
      </w:r>
      <w:r w:rsidR="008D15DD"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2E5BE6">
        <w:rPr>
          <w:rFonts w:ascii="Times New Roman" w:hAnsi="Times New Roman"/>
          <w:sz w:val="28"/>
        </w:rPr>
        <w:t xml:space="preserve">требования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</w:t>
      </w:r>
      <w:r w:rsidR="002E5BE6" w:rsidRPr="00BA63F0">
        <w:rPr>
          <w:rFonts w:ascii="Times New Roman" w:hAnsi="Times New Roman"/>
          <w:sz w:val="28"/>
        </w:rPr>
        <w:lastRenderedPageBreak/>
        <w:t xml:space="preserve">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принять решение о подготовке проекта о внесении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05476590" w:rsidR="008B3CC4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</w:t>
      </w:r>
      <w:r w:rsidRPr="008B3CC4">
        <w:rPr>
          <w:rFonts w:ascii="Times New Roman" w:hAnsi="Times New Roman"/>
          <w:sz w:val="28"/>
          <w:u w:color="FFFFFF"/>
        </w:rPr>
        <w:lastRenderedPageBreak/>
        <w:t>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36"/>
      <w:r w:rsidR="00023E37">
        <w:rPr>
          <w:rFonts w:ascii="Times New Roman" w:hAnsi="Times New Roman"/>
          <w:sz w:val="28"/>
          <w:u w:color="FFFFFF"/>
        </w:rPr>
        <w:t>»;</w:t>
      </w:r>
    </w:p>
    <w:p w14:paraId="4306A914" w14:textId="77777777" w:rsidR="00B64E32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75E045D5" w14:textId="71913A81" w:rsidR="005426DD" w:rsidRDefault="005426DD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</w:t>
      </w:r>
      <w:r>
        <w:rPr>
          <w:rFonts w:ascii="Times New Roman" w:hAnsi="Times New Roman"/>
          <w:sz w:val="28"/>
          <w:szCs w:val="28"/>
        </w:rPr>
        <w:t>6 изложить в следующей редакции:</w:t>
      </w:r>
    </w:p>
    <w:p w14:paraId="0A99E993" w14:textId="50A26D0A" w:rsidR="005426DD" w:rsidRDefault="005426DD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A5580C">
        <w:rPr>
          <w:rFonts w:ascii="Times New Roman" w:hAnsi="Times New Roman"/>
          <w:sz w:val="28"/>
          <w:szCs w:val="28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r>
        <w:rPr>
          <w:rFonts w:ascii="Times New Roman" w:hAnsi="Times New Roman"/>
          <w:sz w:val="28"/>
          <w:szCs w:val="28"/>
        </w:rPr>
        <w:t>.</w:t>
      </w:r>
      <w:r w:rsidR="00B64E32">
        <w:rPr>
          <w:rFonts w:ascii="Times New Roman" w:hAnsi="Times New Roman"/>
          <w:sz w:val="28"/>
          <w:szCs w:val="28"/>
        </w:rPr>
        <w:t>»;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14:paraId="5A17223C" w14:textId="13D718ED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>
        <w:rPr>
          <w:rFonts w:ascii="Times New Roman" w:hAnsi="Times New Roman"/>
          <w:sz w:val="28"/>
        </w:rPr>
        <w:t>»;</w:t>
      </w:r>
    </w:p>
    <w:p w14:paraId="760D06AB" w14:textId="55EA442A" w:rsidR="00B27C8B" w:rsidRDefault="005426DD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12)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7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4AAC1B20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7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51BD2413" w:rsidR="00D05CC9" w:rsidRDefault="00E41105" w:rsidP="0005450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13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A5162C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0496D9E9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C54BF7C" w14:textId="77777777" w:rsidTr="000C68B0">
        <w:tc>
          <w:tcPr>
            <w:tcW w:w="9345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0C68B0">
        <w:tc>
          <w:tcPr>
            <w:tcW w:w="2547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0C68B0">
        <w:tc>
          <w:tcPr>
            <w:tcW w:w="2547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6A01CC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62003A2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выращивание плодовых, ягодных, овощных, бахчевых или иных </w:t>
            </w:r>
            <w:proofErr w:type="gramStart"/>
            <w:r w:rsidRPr="009778D8">
              <w:rPr>
                <w:rFonts w:ascii="Times New Roman" w:hAnsi="Times New Roman"/>
              </w:rPr>
              <w:t>декоративных</w:t>
            </w:r>
            <w:proofErr w:type="gramEnd"/>
            <w:r w:rsidRPr="009778D8">
              <w:rPr>
                <w:rFonts w:ascii="Times New Roman" w:hAnsi="Times New Roman"/>
              </w:rPr>
              <w:t xml:space="preserve"> или сельскохозяйственных культур;</w:t>
            </w:r>
          </w:p>
          <w:p w14:paraId="3DC36D7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9B516A" w:rsidRPr="009778D8" w14:paraId="64508C6D" w14:textId="77777777" w:rsidTr="0049486B">
        <w:tc>
          <w:tcPr>
            <w:tcW w:w="2547" w:type="dxa"/>
          </w:tcPr>
          <w:p w14:paraId="69115A15" w14:textId="77777777" w:rsidR="009B516A" w:rsidRPr="00BD3FB6" w:rsidRDefault="009B516A" w:rsidP="00DA48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14:paraId="6FD03456" w14:textId="59B9D9B4" w:rsidR="009B516A" w:rsidRPr="009778D8" w:rsidRDefault="009B516A" w:rsidP="00DA4865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2174ADF9" w14:textId="49E1B4D1" w:rsidR="009B516A" w:rsidRPr="009778D8" w:rsidRDefault="009B516A" w:rsidP="006711C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1442DE22" w14:textId="72E29B60" w:rsidR="009B516A" w:rsidRPr="009778D8" w:rsidRDefault="009B516A" w:rsidP="00D111F9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9B516A" w:rsidRPr="009778D8" w14:paraId="370DAA30" w14:textId="77777777" w:rsidTr="000C68B0">
        <w:tc>
          <w:tcPr>
            <w:tcW w:w="2547" w:type="dxa"/>
          </w:tcPr>
          <w:p w14:paraId="22918B96" w14:textId="60BDFF3E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14:paraId="73F5E1BC" w14:textId="77777777" w:rsidR="009B516A" w:rsidRPr="009778D8" w:rsidRDefault="009B516A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3AE1DEEF" w14:textId="77777777" w:rsidR="009B516A" w:rsidRPr="009778D8" w:rsidRDefault="009B516A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0632578F" w14:textId="77777777" w:rsidR="009B516A" w:rsidRPr="009778D8" w:rsidRDefault="009B516A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44A4CAB7" w14:textId="5455CF88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101A46D" w14:textId="7B07724A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9B516A" w:rsidRPr="009778D8" w14:paraId="2A00B08E" w14:textId="77777777" w:rsidTr="000C68B0">
        <w:tc>
          <w:tcPr>
            <w:tcW w:w="2547" w:type="dxa"/>
          </w:tcPr>
          <w:p w14:paraId="4079C572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1A987325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разведение декоративных и плодовых </w:t>
            </w:r>
            <w:r w:rsidRPr="009778D8">
              <w:rPr>
                <w:rFonts w:ascii="Times New Roman" w:hAnsi="Times New Roman"/>
              </w:rPr>
              <w:lastRenderedPageBreak/>
              <w:t>деревьев, овощных и ягодных культур;</w:t>
            </w:r>
          </w:p>
          <w:p w14:paraId="619DDA0B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14:paraId="6B1BF130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9B516A" w:rsidRPr="009778D8" w14:paraId="6357D529" w14:textId="77777777" w:rsidTr="000C68B0">
        <w:tc>
          <w:tcPr>
            <w:tcW w:w="2547" w:type="dxa"/>
          </w:tcPr>
          <w:p w14:paraId="778203A3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51D26C11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08898BA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9B516A" w:rsidRPr="009778D8" w14:paraId="0AD5077D" w14:textId="77777777" w:rsidTr="000C68B0">
        <w:tc>
          <w:tcPr>
            <w:tcW w:w="2547" w:type="dxa"/>
          </w:tcPr>
          <w:p w14:paraId="3B996B93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07C0AC8A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05A7DE36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14:paraId="14047A50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9B516A" w:rsidRPr="009778D8" w14:paraId="67F86DB7" w14:textId="77777777" w:rsidTr="000C68B0">
        <w:tc>
          <w:tcPr>
            <w:tcW w:w="2547" w:type="dxa"/>
          </w:tcPr>
          <w:p w14:paraId="298CF145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1F10BA03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14:paraId="5FBCC5AD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9B516A" w:rsidRPr="009778D8" w14:paraId="58130BDE" w14:textId="77777777" w:rsidTr="000C68B0">
        <w:tc>
          <w:tcPr>
            <w:tcW w:w="2547" w:type="dxa"/>
          </w:tcPr>
          <w:p w14:paraId="4095E696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1BBF1EA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9B516A" w:rsidRPr="009778D8" w14:paraId="2219328C" w14:textId="77777777" w:rsidTr="000C68B0">
        <w:tc>
          <w:tcPr>
            <w:tcW w:w="2547" w:type="dxa"/>
          </w:tcPr>
          <w:p w14:paraId="6DBB396F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429745D8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3F4E" w:rsidRPr="009778D8" w14:paraId="46909547" w14:textId="77777777" w:rsidTr="000C68B0">
        <w:tc>
          <w:tcPr>
            <w:tcW w:w="2547" w:type="dxa"/>
          </w:tcPr>
          <w:p w14:paraId="12B2B46B" w14:textId="5F7BD29B" w:rsidR="00AE3F4E" w:rsidRPr="009778D8" w:rsidRDefault="007232F9" w:rsidP="007232F9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Связ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5103" w:type="dxa"/>
          </w:tcPr>
          <w:p w14:paraId="6CC02225" w14:textId="1C8003CF" w:rsidR="00AE3F4E" w:rsidRPr="009778D8" w:rsidRDefault="007232F9" w:rsidP="000C68B0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21EAC4E7" w14:textId="0C82D151" w:rsidR="00AE3F4E" w:rsidRPr="009778D8" w:rsidRDefault="007232F9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9B516A" w:rsidRPr="009778D8" w14:paraId="2F7E5AC9" w14:textId="77777777" w:rsidTr="000C68B0">
        <w:tc>
          <w:tcPr>
            <w:tcW w:w="2547" w:type="dxa"/>
          </w:tcPr>
          <w:p w14:paraId="3BB4E346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внутреннего правопорядка</w:t>
            </w:r>
          </w:p>
        </w:tc>
        <w:tc>
          <w:tcPr>
            <w:tcW w:w="5103" w:type="dxa"/>
          </w:tcPr>
          <w:p w14:paraId="257FDA09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34DC4A6F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9B516A" w:rsidRPr="009778D8" w14:paraId="54A16D6D" w14:textId="77777777" w:rsidTr="000C68B0">
        <w:tc>
          <w:tcPr>
            <w:tcW w:w="2547" w:type="dxa"/>
          </w:tcPr>
          <w:p w14:paraId="1D6D8CF8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0EC5B633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51EB8D88" w14:textId="77777777" w:rsidR="009B516A" w:rsidRPr="009778D8" w:rsidRDefault="009B516A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4FEFD25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F23661" w14:textId="77777777" w:rsidTr="000C68B0">
        <w:tc>
          <w:tcPr>
            <w:tcW w:w="9345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0C68B0">
        <w:tc>
          <w:tcPr>
            <w:tcW w:w="2547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0C68B0">
        <w:tc>
          <w:tcPr>
            <w:tcW w:w="2547" w:type="dxa"/>
          </w:tcPr>
          <w:p w14:paraId="438B58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14:paraId="53CFB0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97EB04" w14:textId="77777777" w:rsidTr="000C68B0">
        <w:tc>
          <w:tcPr>
            <w:tcW w:w="2547" w:type="dxa"/>
          </w:tcPr>
          <w:p w14:paraId="433BE0C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6B2B670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7B1C092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2C12E463" w14:textId="77777777" w:rsidTr="000C68B0">
        <w:tc>
          <w:tcPr>
            <w:tcW w:w="2547" w:type="dxa"/>
          </w:tcPr>
          <w:p w14:paraId="481FEE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0C00A8E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105BC7F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74E45132" w14:textId="77777777" w:rsidTr="000C68B0">
        <w:tc>
          <w:tcPr>
            <w:tcW w:w="2547" w:type="dxa"/>
          </w:tcPr>
          <w:p w14:paraId="6BD070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3674C9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</w:t>
            </w:r>
            <w:r w:rsidRPr="009778D8">
              <w:rPr>
                <w:rFonts w:ascii="Times New Roman" w:hAnsi="Times New Roman"/>
              </w:rPr>
              <w:lastRenderedPageBreak/>
              <w:t>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394FFE0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4CD079F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DE280D" w:rsidRPr="009778D8" w14:paraId="7C14C1E9" w14:textId="77777777" w:rsidTr="000C68B0">
        <w:tc>
          <w:tcPr>
            <w:tcW w:w="2547" w:type="dxa"/>
          </w:tcPr>
          <w:p w14:paraId="2AF68EC9" w14:textId="55A09E64" w:rsidR="00DE280D" w:rsidRPr="009778D8" w:rsidRDefault="00DE280D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103" w:type="dxa"/>
          </w:tcPr>
          <w:p w14:paraId="5F069C38" w14:textId="77777777" w:rsidR="00DE280D" w:rsidRPr="00DE280D" w:rsidRDefault="00DE280D" w:rsidP="00DE280D">
            <w:pPr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14:paraId="4FD07F93" w14:textId="76BA002A" w:rsidR="00DE280D" w:rsidRPr="009778D8" w:rsidRDefault="00DE280D" w:rsidP="00DE280D">
            <w:pPr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14:paraId="0CBAF9FB" w14:textId="58A539A0" w:rsidR="00DE280D" w:rsidRPr="009778D8" w:rsidRDefault="00DE280D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760BE22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741DF34" w14:textId="77777777" w:rsidTr="000C68B0">
        <w:tc>
          <w:tcPr>
            <w:tcW w:w="9345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0C68B0">
        <w:tc>
          <w:tcPr>
            <w:tcW w:w="2547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9F85E71" w14:textId="77777777" w:rsidTr="000C68B0">
        <w:tc>
          <w:tcPr>
            <w:tcW w:w="2547" w:type="dxa"/>
          </w:tcPr>
          <w:p w14:paraId="633E564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14:paraId="6981F32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14:paraId="395B2DC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1C98D115" w14:textId="77777777" w:rsidTr="000C68B0">
        <w:tc>
          <w:tcPr>
            <w:tcW w:w="2547" w:type="dxa"/>
          </w:tcPr>
          <w:p w14:paraId="484C20D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B95BC6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2A6916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65AF5EFE" w14:textId="77777777" w:rsidTr="000C68B0">
        <w:tc>
          <w:tcPr>
            <w:tcW w:w="2547" w:type="dxa"/>
          </w:tcPr>
          <w:p w14:paraId="2D99D6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14:paraId="01C18F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</w:t>
            </w:r>
            <w:r w:rsidRPr="009778D8">
              <w:rPr>
                <w:rFonts w:ascii="Times New Roman" w:hAnsi="Times New Roman"/>
              </w:rPr>
              <w:lastRenderedPageBreak/>
              <w:t>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79A7C95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34E42E2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30CA8DD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3.2</w:t>
            </w:r>
          </w:p>
        </w:tc>
      </w:tr>
      <w:tr w:rsidR="000C68B0" w:rsidRPr="009778D8" w14:paraId="122FA74E" w14:textId="77777777" w:rsidTr="000C68B0">
        <w:tc>
          <w:tcPr>
            <w:tcW w:w="2547" w:type="dxa"/>
          </w:tcPr>
          <w:p w14:paraId="13DC2E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00FD853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5BD2DBCA" w14:textId="77777777" w:rsidTr="000C68B0">
        <w:tc>
          <w:tcPr>
            <w:tcW w:w="2547" w:type="dxa"/>
          </w:tcPr>
          <w:p w14:paraId="49321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22228F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22ED68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08D20C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7D3455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C68B0" w:rsidRPr="009778D8" w14:paraId="0F105F0E" w14:textId="77777777" w:rsidTr="000C68B0">
        <w:tc>
          <w:tcPr>
            <w:tcW w:w="2547" w:type="dxa"/>
          </w:tcPr>
          <w:p w14:paraId="4346C65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14:paraId="0D3428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250B9D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14:paraId="49A30C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0C68B0" w:rsidRPr="009778D8" w14:paraId="7E28903F" w14:textId="77777777" w:rsidTr="000C68B0">
        <w:tc>
          <w:tcPr>
            <w:tcW w:w="2547" w:type="dxa"/>
          </w:tcPr>
          <w:p w14:paraId="021B43A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6AFF0D8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9778D8">
              <w:rPr>
                <w:rFonts w:ascii="Times New Roman" w:hAnsi="Times New Roman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9778D8" w14:paraId="2684BAF8" w14:textId="77777777" w:rsidTr="000C68B0">
        <w:tc>
          <w:tcPr>
            <w:tcW w:w="2547" w:type="dxa"/>
          </w:tcPr>
          <w:p w14:paraId="7532C7C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382635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14:paraId="2CDFF34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3C097E5B" w14:textId="77777777" w:rsidTr="000C68B0">
        <w:tc>
          <w:tcPr>
            <w:tcW w:w="2547" w:type="dxa"/>
          </w:tcPr>
          <w:p w14:paraId="4D057D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66A12E2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5075389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3E667E9A" w14:textId="77777777" w:rsidTr="000C68B0">
        <w:tc>
          <w:tcPr>
            <w:tcW w:w="2547" w:type="dxa"/>
          </w:tcPr>
          <w:p w14:paraId="5341400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0943082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6B9C299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60F55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7D139D3A" w14:textId="77777777" w:rsidR="000C68B0" w:rsidRPr="009778D8" w:rsidRDefault="000C68B0" w:rsidP="000C68B0">
      <w:pPr>
        <w:rPr>
          <w:rFonts w:ascii="Times New Roman" w:hAnsi="Times New Roman"/>
        </w:rPr>
      </w:pPr>
    </w:p>
    <w:p w14:paraId="7483BE9E" w14:textId="77777777" w:rsidR="000C68B0" w:rsidRPr="009778D8" w:rsidRDefault="000C68B0" w:rsidP="000C68B0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14:paraId="038C0491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90D89D9" w14:textId="77777777" w:rsidTr="000C68B0">
        <w:tc>
          <w:tcPr>
            <w:tcW w:w="9345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0C68B0">
        <w:tc>
          <w:tcPr>
            <w:tcW w:w="2547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0C68B0">
        <w:tc>
          <w:tcPr>
            <w:tcW w:w="2547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37FE892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9778D8">
              <w:rPr>
                <w:rFonts w:ascii="Times New Roman" w:hAnsi="Times New Roman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0C68B0" w:rsidRPr="009778D8" w14:paraId="2AF8982D" w14:textId="77777777" w:rsidTr="000C68B0">
        <w:tc>
          <w:tcPr>
            <w:tcW w:w="2547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112A10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74DB049" w14:textId="77777777" w:rsidTr="000C68B0">
        <w:tc>
          <w:tcPr>
            <w:tcW w:w="9345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0C68B0">
        <w:tc>
          <w:tcPr>
            <w:tcW w:w="2547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1183615" w14:textId="77777777" w:rsidTr="000C68B0">
        <w:tc>
          <w:tcPr>
            <w:tcW w:w="2547" w:type="dxa"/>
          </w:tcPr>
          <w:p w14:paraId="64D07D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D5968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5A0D0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0B319CB8" w14:textId="77777777" w:rsidTr="000C68B0">
        <w:tc>
          <w:tcPr>
            <w:tcW w:w="2547" w:type="dxa"/>
          </w:tcPr>
          <w:p w14:paraId="58DF9CA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158937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4C2A3B4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3A442D1E" w14:textId="77777777" w:rsidTr="000C68B0">
        <w:tc>
          <w:tcPr>
            <w:tcW w:w="2547" w:type="dxa"/>
          </w:tcPr>
          <w:p w14:paraId="0955E49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3F2FF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2F0EA7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6033B21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6483AF0A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68FBF34" w14:textId="77777777" w:rsidTr="000C68B0">
        <w:tc>
          <w:tcPr>
            <w:tcW w:w="9345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0C68B0">
        <w:tc>
          <w:tcPr>
            <w:tcW w:w="2547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85D1423" w14:textId="77777777" w:rsidTr="000C68B0">
        <w:tc>
          <w:tcPr>
            <w:tcW w:w="2547" w:type="dxa"/>
          </w:tcPr>
          <w:p w14:paraId="51E2C3A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0379B3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6EEA94D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72924847" w14:textId="77777777" w:rsidTr="000C68B0">
        <w:tc>
          <w:tcPr>
            <w:tcW w:w="2547" w:type="dxa"/>
          </w:tcPr>
          <w:p w14:paraId="65DA4B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02886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54AEB8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6639EB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571598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495062" w:rsidRPr="009778D8" w14:paraId="25D09AC9" w14:textId="77777777" w:rsidTr="000C68B0">
        <w:tc>
          <w:tcPr>
            <w:tcW w:w="2547" w:type="dxa"/>
          </w:tcPr>
          <w:p w14:paraId="2D2E3D03" w14:textId="1EBD5EEF" w:rsidR="00495062" w:rsidRPr="009778D8" w:rsidRDefault="00495062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5103" w:type="dxa"/>
          </w:tcPr>
          <w:p w14:paraId="0339B77E" w14:textId="77777777" w:rsidR="00495062" w:rsidRPr="00495062" w:rsidRDefault="00495062" w:rsidP="00495062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8410C5A" w14:textId="77777777" w:rsidR="00495062" w:rsidRPr="00495062" w:rsidRDefault="00495062" w:rsidP="00495062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61E76990" w14:textId="64C5975E" w:rsidR="00495062" w:rsidRPr="009778D8" w:rsidRDefault="00495062" w:rsidP="00495062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95" w:type="dxa"/>
          </w:tcPr>
          <w:p w14:paraId="05C9B27A" w14:textId="20D6BA9B" w:rsidR="00495062" w:rsidRPr="009778D8" w:rsidRDefault="00495062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</w:tbl>
    <w:p w14:paraId="70EBCB05" w14:textId="77777777" w:rsidR="000C68B0" w:rsidRPr="009778D8" w:rsidRDefault="000C68B0" w:rsidP="000C68B0">
      <w:pPr>
        <w:rPr>
          <w:rFonts w:ascii="Times New Roman" w:hAnsi="Times New Roman"/>
        </w:rPr>
      </w:pPr>
    </w:p>
    <w:p w14:paraId="20D86924" w14:textId="77777777" w:rsidR="000C68B0" w:rsidRPr="009778D8" w:rsidRDefault="000C68B0" w:rsidP="000C68B0">
      <w:pPr>
        <w:rPr>
          <w:rFonts w:ascii="Times New Roman" w:hAnsi="Times New Roman"/>
        </w:rPr>
      </w:pPr>
    </w:p>
    <w:p w14:paraId="29465A54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14:paraId="0B04109A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О1 Зона делового, общественного и коммерческого назначения</w:t>
      </w:r>
    </w:p>
    <w:p w14:paraId="35FD8D62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F73BF52" w14:textId="77777777" w:rsidTr="000C68B0">
        <w:tc>
          <w:tcPr>
            <w:tcW w:w="9345" w:type="dxa"/>
            <w:gridSpan w:val="3"/>
          </w:tcPr>
          <w:p w14:paraId="5B25AD3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4ADDFD18" w14:textId="77777777" w:rsidTr="000C68B0">
        <w:tc>
          <w:tcPr>
            <w:tcW w:w="2547" w:type="dxa"/>
          </w:tcPr>
          <w:p w14:paraId="267F95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798A66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6356E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FA1534F" w14:textId="77777777" w:rsidTr="000C68B0">
        <w:tc>
          <w:tcPr>
            <w:tcW w:w="2547" w:type="dxa"/>
          </w:tcPr>
          <w:p w14:paraId="414369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235D67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76705C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7C5131B6" w14:textId="77777777" w:rsidTr="000C68B0">
        <w:tc>
          <w:tcPr>
            <w:tcW w:w="2547" w:type="dxa"/>
          </w:tcPr>
          <w:p w14:paraId="7B05E9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14:paraId="2CDC7BC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2184F0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03FD31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</w:t>
            </w:r>
            <w:r w:rsidRPr="009778D8">
              <w:rPr>
                <w:rFonts w:ascii="Times New Roman" w:hAnsi="Times New Roman"/>
              </w:rPr>
              <w:lastRenderedPageBreak/>
              <w:t>интересам</w:t>
            </w:r>
          </w:p>
        </w:tc>
        <w:tc>
          <w:tcPr>
            <w:tcW w:w="1695" w:type="dxa"/>
          </w:tcPr>
          <w:p w14:paraId="236888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3.2.</w:t>
            </w:r>
          </w:p>
        </w:tc>
      </w:tr>
      <w:tr w:rsidR="000C68B0" w:rsidRPr="009778D8" w14:paraId="7ED5F8E4" w14:textId="77777777" w:rsidTr="000C68B0">
        <w:tc>
          <w:tcPr>
            <w:tcW w:w="2547" w:type="dxa"/>
          </w:tcPr>
          <w:p w14:paraId="51ED08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0D6D15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2CD191E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489F6C3B" w14:textId="77777777" w:rsidTr="000C68B0">
        <w:tc>
          <w:tcPr>
            <w:tcW w:w="2547" w:type="dxa"/>
          </w:tcPr>
          <w:p w14:paraId="71BA3DB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10DE44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A00B7F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6BF47280" w14:textId="77777777" w:rsidTr="000C68B0">
        <w:tc>
          <w:tcPr>
            <w:tcW w:w="2547" w:type="dxa"/>
          </w:tcPr>
          <w:p w14:paraId="2707EEE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7665A5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81A06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088AB051" w14:textId="77777777" w:rsidTr="000C68B0">
        <w:tc>
          <w:tcPr>
            <w:tcW w:w="2547" w:type="dxa"/>
          </w:tcPr>
          <w:p w14:paraId="1BD990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049630C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10DAA76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14:paraId="2F55C59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0C68B0" w:rsidRPr="009778D8" w14:paraId="0554C6B5" w14:textId="77777777" w:rsidTr="000C68B0">
        <w:tc>
          <w:tcPr>
            <w:tcW w:w="2547" w:type="dxa"/>
          </w:tcPr>
          <w:p w14:paraId="4B9AC1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0AF2E7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14:paraId="23A4D3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01B6E76B" w14:textId="77777777" w:rsidTr="000C68B0">
        <w:tc>
          <w:tcPr>
            <w:tcW w:w="2547" w:type="dxa"/>
          </w:tcPr>
          <w:p w14:paraId="2057B2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5F5DDFF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2F66191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7ADC71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75EF8B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3.6</w:t>
            </w:r>
          </w:p>
        </w:tc>
      </w:tr>
      <w:tr w:rsidR="000C68B0" w:rsidRPr="009778D8" w14:paraId="426F1A84" w14:textId="77777777" w:rsidTr="000C68B0">
        <w:tc>
          <w:tcPr>
            <w:tcW w:w="2547" w:type="dxa"/>
          </w:tcPr>
          <w:p w14:paraId="60D8980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14:paraId="704E6D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0BC75C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14:paraId="7A23974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0C68B0" w:rsidRPr="009778D8" w14:paraId="437A95D5" w14:textId="77777777" w:rsidTr="000C68B0">
        <w:tc>
          <w:tcPr>
            <w:tcW w:w="2547" w:type="dxa"/>
          </w:tcPr>
          <w:p w14:paraId="3B591BE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103" w:type="dxa"/>
          </w:tcPr>
          <w:p w14:paraId="648F96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738BA2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4EE40C7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14:paraId="1DBF004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0C68B0" w:rsidRPr="009778D8" w14:paraId="409C6815" w14:textId="77777777" w:rsidTr="000C68B0">
        <w:tc>
          <w:tcPr>
            <w:tcW w:w="2547" w:type="dxa"/>
          </w:tcPr>
          <w:p w14:paraId="2927A6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1355E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788A7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5B24875A" w14:textId="77777777" w:rsidTr="000C68B0">
        <w:tc>
          <w:tcPr>
            <w:tcW w:w="2547" w:type="dxa"/>
          </w:tcPr>
          <w:p w14:paraId="4B51BA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</w:tcPr>
          <w:p w14:paraId="19614F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</w:t>
            </w:r>
            <w:r w:rsidRPr="009778D8">
              <w:rPr>
                <w:rFonts w:ascii="Times New Roman" w:hAnsi="Times New Roman"/>
              </w:rPr>
              <w:lastRenderedPageBreak/>
              <w:t>разрешенного использования с кодами 4.5 - 4.9;</w:t>
            </w:r>
          </w:p>
          <w:p w14:paraId="45268B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72C06D0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0C68B0" w:rsidRPr="009778D8" w14:paraId="29ED48DD" w14:textId="77777777" w:rsidTr="000C68B0">
        <w:tc>
          <w:tcPr>
            <w:tcW w:w="2547" w:type="dxa"/>
          </w:tcPr>
          <w:p w14:paraId="23697CC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103" w:type="dxa"/>
          </w:tcPr>
          <w:p w14:paraId="20E5E7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EE9D6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5BDC351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415471FF" w14:textId="77777777" w:rsidTr="000C68B0">
        <w:tc>
          <w:tcPr>
            <w:tcW w:w="2547" w:type="dxa"/>
          </w:tcPr>
          <w:p w14:paraId="0F10FEC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1A0B16D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67854A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15021941" w14:textId="77777777" w:rsidTr="000C68B0">
        <w:tc>
          <w:tcPr>
            <w:tcW w:w="2547" w:type="dxa"/>
          </w:tcPr>
          <w:p w14:paraId="5FA6099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7FCBE54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14:paraId="4C2726A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096F3DCB" w14:textId="77777777" w:rsidTr="000C68B0">
        <w:tc>
          <w:tcPr>
            <w:tcW w:w="2547" w:type="dxa"/>
          </w:tcPr>
          <w:p w14:paraId="0C8F8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78DB94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AE62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3E4E16E8" w14:textId="77777777" w:rsidTr="000C68B0">
        <w:tc>
          <w:tcPr>
            <w:tcW w:w="2547" w:type="dxa"/>
          </w:tcPr>
          <w:p w14:paraId="0BA25DB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6EF27F4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8090D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C68B0" w:rsidRPr="009778D8" w14:paraId="7F00E83F" w14:textId="77777777" w:rsidTr="000C68B0">
        <w:tc>
          <w:tcPr>
            <w:tcW w:w="2547" w:type="dxa"/>
          </w:tcPr>
          <w:p w14:paraId="54D1A72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14:paraId="0A05AF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173AD22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14:paraId="469C8E0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0C68B0" w:rsidRPr="009778D8" w14:paraId="14FD7A18" w14:textId="77777777" w:rsidTr="000C68B0">
        <w:tc>
          <w:tcPr>
            <w:tcW w:w="2547" w:type="dxa"/>
          </w:tcPr>
          <w:p w14:paraId="60DAACF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14:paraId="4029CE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D2B8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0C68B0" w:rsidRPr="009778D8" w14:paraId="6609EC91" w14:textId="77777777" w:rsidTr="000C68B0">
        <w:tc>
          <w:tcPr>
            <w:tcW w:w="2547" w:type="dxa"/>
          </w:tcPr>
          <w:p w14:paraId="5B41B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0252B3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39C9756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00A8C7E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14:paraId="68C97F6C" w14:textId="77777777" w:rsidTr="000C68B0">
        <w:tc>
          <w:tcPr>
            <w:tcW w:w="2547" w:type="dxa"/>
          </w:tcPr>
          <w:p w14:paraId="25C555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1E808BA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447A36B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F9316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3D1A7EA" w14:textId="77777777" w:rsidTr="000C68B0">
        <w:tc>
          <w:tcPr>
            <w:tcW w:w="2547" w:type="dxa"/>
          </w:tcPr>
          <w:p w14:paraId="152A3A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101FE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3D7AB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718FB9F7" w14:textId="77777777" w:rsidTr="000C68B0">
        <w:tc>
          <w:tcPr>
            <w:tcW w:w="2547" w:type="dxa"/>
          </w:tcPr>
          <w:p w14:paraId="4D23AAE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6C6033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4197A48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31DE1A4A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042F45FE" w14:textId="77777777" w:rsidTr="000C68B0">
        <w:tc>
          <w:tcPr>
            <w:tcW w:w="9345" w:type="dxa"/>
            <w:gridSpan w:val="3"/>
          </w:tcPr>
          <w:p w14:paraId="30A34F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D994E3B" w14:textId="77777777" w:rsidTr="000C68B0">
        <w:tc>
          <w:tcPr>
            <w:tcW w:w="2547" w:type="dxa"/>
          </w:tcPr>
          <w:p w14:paraId="249CC1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CA97D4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D38F84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50287B6" w14:textId="77777777" w:rsidTr="000C68B0">
        <w:tc>
          <w:tcPr>
            <w:tcW w:w="2547" w:type="dxa"/>
          </w:tcPr>
          <w:p w14:paraId="4D5AD4E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14:paraId="30A7310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190FFA5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198073E6" w14:textId="77777777" w:rsidTr="000C68B0">
        <w:tc>
          <w:tcPr>
            <w:tcW w:w="2547" w:type="dxa"/>
          </w:tcPr>
          <w:p w14:paraId="1D1D10E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7F1D77A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2885364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0C32CBD0" w14:textId="77777777" w:rsidTr="000C68B0">
        <w:tc>
          <w:tcPr>
            <w:tcW w:w="2547" w:type="dxa"/>
          </w:tcPr>
          <w:p w14:paraId="6FEB0F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27B21C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76F364B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726AF4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13C1A10A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0FD905B" w14:textId="77777777" w:rsidTr="000C68B0">
        <w:tc>
          <w:tcPr>
            <w:tcW w:w="9345" w:type="dxa"/>
            <w:gridSpan w:val="3"/>
          </w:tcPr>
          <w:p w14:paraId="064BB2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8939D67" w14:textId="77777777" w:rsidTr="000C68B0">
        <w:tc>
          <w:tcPr>
            <w:tcW w:w="2547" w:type="dxa"/>
          </w:tcPr>
          <w:p w14:paraId="3A97A9E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75E01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71108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C06832F" w14:textId="77777777" w:rsidTr="000C68B0">
        <w:tc>
          <w:tcPr>
            <w:tcW w:w="2547" w:type="dxa"/>
          </w:tcPr>
          <w:p w14:paraId="120A3F2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5103" w:type="dxa"/>
          </w:tcPr>
          <w:p w14:paraId="2E2580A1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95" w:type="dxa"/>
          </w:tcPr>
          <w:p w14:paraId="6FC4629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</w:t>
            </w:r>
          </w:p>
        </w:tc>
      </w:tr>
      <w:tr w:rsidR="0024763C" w:rsidRPr="009778D8" w14:paraId="75DA6721" w14:textId="77777777" w:rsidTr="00A2780D">
        <w:trPr>
          <w:trHeight w:val="1104"/>
        </w:trPr>
        <w:tc>
          <w:tcPr>
            <w:tcW w:w="2547" w:type="dxa"/>
          </w:tcPr>
          <w:p w14:paraId="00E37D91" w14:textId="5B346A31" w:rsidR="0024763C" w:rsidRPr="009778D8" w:rsidRDefault="0024763C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3254CED6" w14:textId="1B342531" w:rsidR="0024763C" w:rsidRPr="009778D8" w:rsidRDefault="0024763C" w:rsidP="00494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1D184684" w14:textId="77777777" w:rsidR="0024763C" w:rsidRPr="009778D8" w:rsidRDefault="0024763C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  <w:p w14:paraId="7A8FB331" w14:textId="3A8398E6" w:rsidR="0024763C" w:rsidRPr="009778D8" w:rsidRDefault="0024763C" w:rsidP="000C68B0">
            <w:pPr>
              <w:rPr>
                <w:rFonts w:ascii="Times New Roman" w:hAnsi="Times New Roman"/>
              </w:rPr>
            </w:pPr>
          </w:p>
        </w:tc>
      </w:tr>
      <w:tr w:rsidR="000C68B0" w:rsidRPr="009778D8" w14:paraId="6AEE7D5A" w14:textId="77777777" w:rsidTr="000C68B0">
        <w:tc>
          <w:tcPr>
            <w:tcW w:w="2547" w:type="dxa"/>
          </w:tcPr>
          <w:p w14:paraId="16071E8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2A2AA7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417970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463815A8" w14:textId="77777777" w:rsidTr="000C68B0">
        <w:tc>
          <w:tcPr>
            <w:tcW w:w="2547" w:type="dxa"/>
          </w:tcPr>
          <w:p w14:paraId="5A4BE1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14:paraId="2C18C1C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4CCFBEA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58D2A73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24660E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7A3E61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14:paraId="1DCD4A09" w14:textId="77777777" w:rsidTr="000C68B0">
        <w:tc>
          <w:tcPr>
            <w:tcW w:w="2547" w:type="dxa"/>
          </w:tcPr>
          <w:p w14:paraId="70A395E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14:paraId="4EBA06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51A0B8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</w:tbl>
    <w:p w14:paraId="679DFFFA" w14:textId="77777777" w:rsidR="000C68B0" w:rsidRPr="009778D8" w:rsidRDefault="000C68B0" w:rsidP="000C68B0">
      <w:pPr>
        <w:rPr>
          <w:rFonts w:ascii="Times New Roman" w:hAnsi="Times New Roman"/>
        </w:rPr>
      </w:pPr>
    </w:p>
    <w:p w14:paraId="33720951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14:paraId="38DC26B1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7349080" w14:textId="77777777" w:rsidTr="000C68B0">
        <w:tc>
          <w:tcPr>
            <w:tcW w:w="9345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0C68B0">
        <w:tc>
          <w:tcPr>
            <w:tcW w:w="2547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0C68B0">
        <w:tc>
          <w:tcPr>
            <w:tcW w:w="2547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7F4308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</w:t>
            </w:r>
            <w:r w:rsidRPr="009778D8">
              <w:rPr>
                <w:rFonts w:ascii="Times New Roman" w:hAnsi="Times New Roman"/>
              </w:rPr>
              <w:lastRenderedPageBreak/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312EFB7F" w14:textId="77777777" w:rsidTr="000C68B0">
        <w:tc>
          <w:tcPr>
            <w:tcW w:w="2547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14:paraId="5910ADC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6FE79F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23D0AE2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0C68B0" w:rsidRPr="009778D8" w14:paraId="03AEFE2A" w14:textId="77777777" w:rsidTr="000C68B0">
        <w:tc>
          <w:tcPr>
            <w:tcW w:w="2547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0C68B0">
        <w:tc>
          <w:tcPr>
            <w:tcW w:w="2547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0C68B0">
        <w:tc>
          <w:tcPr>
            <w:tcW w:w="2547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</w:t>
            </w:r>
            <w:r w:rsidRPr="009778D8">
              <w:rPr>
                <w:rFonts w:ascii="Times New Roman" w:hAnsi="Times New Roman"/>
              </w:rPr>
              <w:lastRenderedPageBreak/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C68B0" w:rsidRPr="009778D8" w14:paraId="35D8AA80" w14:textId="77777777" w:rsidTr="000C68B0">
        <w:tc>
          <w:tcPr>
            <w:tcW w:w="2547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7A3105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45AC6D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0C68B0" w:rsidRPr="009778D8" w14:paraId="5A9C52AA" w14:textId="77777777" w:rsidTr="000C68B0">
        <w:tc>
          <w:tcPr>
            <w:tcW w:w="2547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46D4B3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0C68B0">
        <w:tc>
          <w:tcPr>
            <w:tcW w:w="2547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62C532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22E11A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7C6797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C68B0" w:rsidRPr="009778D8" w14:paraId="45512AC1" w14:textId="77777777" w:rsidTr="000C68B0">
        <w:tc>
          <w:tcPr>
            <w:tcW w:w="2547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14:paraId="6F0A752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7F3E4F5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14:paraId="147771B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0C68B0" w:rsidRPr="009778D8" w14:paraId="36577731" w14:textId="77777777" w:rsidTr="000C68B0">
        <w:tc>
          <w:tcPr>
            <w:tcW w:w="2547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0C68B0" w:rsidRPr="009778D8" w14:paraId="7DA21455" w14:textId="77777777" w:rsidTr="000C68B0">
        <w:tc>
          <w:tcPr>
            <w:tcW w:w="2547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</w:tcPr>
          <w:p w14:paraId="734C2F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0C68B0">
        <w:tc>
          <w:tcPr>
            <w:tcW w:w="2547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103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0C68B0">
        <w:tc>
          <w:tcPr>
            <w:tcW w:w="2547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0C68B0">
        <w:tc>
          <w:tcPr>
            <w:tcW w:w="2547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7951B1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0C68B0">
        <w:tc>
          <w:tcPr>
            <w:tcW w:w="2547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0C68B0">
        <w:tc>
          <w:tcPr>
            <w:tcW w:w="2547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C68B0" w:rsidRPr="009778D8" w14:paraId="35A6E973" w14:textId="77777777" w:rsidTr="000C68B0">
        <w:tc>
          <w:tcPr>
            <w:tcW w:w="2547" w:type="dxa"/>
          </w:tcPr>
          <w:p w14:paraId="5C779F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14:paraId="743B9E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2E32C37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</w:t>
            </w:r>
            <w:r w:rsidRPr="009778D8">
              <w:rPr>
                <w:rFonts w:ascii="Times New Roman" w:hAnsi="Times New Roman"/>
              </w:rPr>
              <w:lastRenderedPageBreak/>
              <w:t>общественного питания для посетителей игорных зон</w:t>
            </w:r>
          </w:p>
        </w:tc>
        <w:tc>
          <w:tcPr>
            <w:tcW w:w="1695" w:type="dxa"/>
          </w:tcPr>
          <w:p w14:paraId="6C8140F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4.8</w:t>
            </w:r>
          </w:p>
        </w:tc>
      </w:tr>
      <w:tr w:rsidR="000C68B0" w:rsidRPr="009778D8" w14:paraId="61A953EE" w14:textId="77777777" w:rsidTr="000C68B0">
        <w:tc>
          <w:tcPr>
            <w:tcW w:w="2547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C68B0" w:rsidRPr="009778D8" w14:paraId="19C7CE90" w14:textId="77777777" w:rsidTr="000C68B0">
        <w:tc>
          <w:tcPr>
            <w:tcW w:w="2547" w:type="dxa"/>
          </w:tcPr>
          <w:p w14:paraId="3805B1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4D7AEFC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004DA42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3D9F0D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14:paraId="1E68500F" w14:textId="77777777" w:rsidTr="000C68B0">
        <w:tc>
          <w:tcPr>
            <w:tcW w:w="2547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7F8746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0C68B0">
        <w:tc>
          <w:tcPr>
            <w:tcW w:w="2547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3B1C48C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0C68B0">
        <w:tc>
          <w:tcPr>
            <w:tcW w:w="2547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3D70D3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2D60C9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0EC3B60" w14:textId="77777777" w:rsidTr="000C68B0">
        <w:tc>
          <w:tcPr>
            <w:tcW w:w="9345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0C68B0">
        <w:tc>
          <w:tcPr>
            <w:tcW w:w="2547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CB5498B" w14:textId="77777777" w:rsidTr="000C68B0">
        <w:tc>
          <w:tcPr>
            <w:tcW w:w="2547" w:type="dxa"/>
          </w:tcPr>
          <w:p w14:paraId="045BD72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2593F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4F02B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7F68CA49" w14:textId="77777777" w:rsidTr="000C68B0">
        <w:tc>
          <w:tcPr>
            <w:tcW w:w="2547" w:type="dxa"/>
          </w:tcPr>
          <w:p w14:paraId="61D33E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000EA8C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4D6D91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27B54ED7" w14:textId="77777777" w:rsidTr="000C68B0">
        <w:tc>
          <w:tcPr>
            <w:tcW w:w="2547" w:type="dxa"/>
          </w:tcPr>
          <w:p w14:paraId="722562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1F337A5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14E82A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29B534B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719E6492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31F36E0" w14:textId="77777777" w:rsidTr="000C68B0">
        <w:tc>
          <w:tcPr>
            <w:tcW w:w="9345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0C68B0">
        <w:tc>
          <w:tcPr>
            <w:tcW w:w="2547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234C4A81" w14:textId="77777777" w:rsidTr="000C68B0">
        <w:tc>
          <w:tcPr>
            <w:tcW w:w="2547" w:type="dxa"/>
          </w:tcPr>
          <w:p w14:paraId="5FA73F9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103" w:type="dxa"/>
          </w:tcPr>
          <w:p w14:paraId="2E40AEE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0281816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3D4CE39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14:paraId="49C4F0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0C68B0" w:rsidRPr="009778D8" w14:paraId="4FAE91F4" w14:textId="77777777" w:rsidTr="000C68B0">
        <w:tc>
          <w:tcPr>
            <w:tcW w:w="2547" w:type="dxa"/>
          </w:tcPr>
          <w:p w14:paraId="40D2FA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5103" w:type="dxa"/>
          </w:tcPr>
          <w:p w14:paraId="78D0821E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95" w:type="dxa"/>
          </w:tcPr>
          <w:p w14:paraId="721CA3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</w:t>
            </w:r>
          </w:p>
        </w:tc>
      </w:tr>
      <w:tr w:rsidR="000C68B0" w:rsidRPr="009778D8" w14:paraId="60AEEFA1" w14:textId="77777777" w:rsidTr="000C68B0">
        <w:tc>
          <w:tcPr>
            <w:tcW w:w="2547" w:type="dxa"/>
          </w:tcPr>
          <w:p w14:paraId="7B152C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5BAF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65E74A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53063EBD" w14:textId="77777777" w:rsidTr="000C68B0">
        <w:tc>
          <w:tcPr>
            <w:tcW w:w="2547" w:type="dxa"/>
          </w:tcPr>
          <w:p w14:paraId="322BEB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59E60DD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69ADFE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147A6D" w14:paraId="45025131" w14:textId="77777777" w:rsidTr="000C68B0">
        <w:tc>
          <w:tcPr>
            <w:tcW w:w="2547" w:type="dxa"/>
          </w:tcPr>
          <w:p w14:paraId="31A1B9C5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14:paraId="24607DA1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24C052C5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1341BC6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471A23FE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50E38F6E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4.9.1</w:t>
            </w:r>
          </w:p>
        </w:tc>
      </w:tr>
      <w:tr w:rsidR="000C68B0" w:rsidRPr="009778D8" w14:paraId="23032C50" w14:textId="77777777" w:rsidTr="000C68B0">
        <w:tc>
          <w:tcPr>
            <w:tcW w:w="2547" w:type="dxa"/>
          </w:tcPr>
          <w:p w14:paraId="04F1A3A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452062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</w:t>
            </w:r>
            <w:r w:rsidRPr="009778D8">
              <w:rPr>
                <w:rFonts w:ascii="Times New Roman" w:hAnsi="Times New Roman"/>
              </w:rPr>
              <w:lastRenderedPageBreak/>
              <w:t>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0672E65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00FA72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0C68B0" w:rsidRPr="009778D8" w14:paraId="6A651C4C" w14:textId="77777777" w:rsidTr="000C68B0">
        <w:tc>
          <w:tcPr>
            <w:tcW w:w="2547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14:paraId="49F31C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14:paraId="43FB90C9" w14:textId="33C42AA3" w:rsidR="000C68B0" w:rsidRDefault="000C68B0" w:rsidP="000C68B0">
      <w:pPr>
        <w:rPr>
          <w:rFonts w:ascii="Times New Roman" w:hAnsi="Times New Roman"/>
        </w:rPr>
      </w:pPr>
    </w:p>
    <w:p w14:paraId="07A47D98" w14:textId="4C72E38B" w:rsidR="00D05CC9" w:rsidRDefault="00D05CC9" w:rsidP="000C68B0">
      <w:pPr>
        <w:rPr>
          <w:rFonts w:ascii="Times New Roman" w:hAnsi="Times New Roman"/>
        </w:rPr>
      </w:pPr>
    </w:p>
    <w:p w14:paraId="6E903598" w14:textId="77777777" w:rsidR="00D05CC9" w:rsidRPr="009778D8" w:rsidRDefault="00D05CC9" w:rsidP="000C68B0">
      <w:pPr>
        <w:rPr>
          <w:rFonts w:ascii="Times New Roman" w:hAnsi="Times New Roman"/>
        </w:rPr>
      </w:pPr>
    </w:p>
    <w:p w14:paraId="24EE4E8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14:paraId="654867C3" w14:textId="77777777" w:rsidR="000C68B0" w:rsidRPr="009778D8" w:rsidRDefault="000C68B0" w:rsidP="000C68B0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0FBC574F" w14:textId="77777777" w:rsidTr="000C68B0">
        <w:tc>
          <w:tcPr>
            <w:tcW w:w="9345" w:type="dxa"/>
            <w:gridSpan w:val="3"/>
          </w:tcPr>
          <w:p w14:paraId="25C19D4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9F61AF" w14:textId="77777777" w:rsidTr="000C68B0">
        <w:tc>
          <w:tcPr>
            <w:tcW w:w="2547" w:type="dxa"/>
          </w:tcPr>
          <w:p w14:paraId="476E3E5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B5AD59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6BFF17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BA6FCB3" w14:textId="77777777" w:rsidTr="000C68B0">
        <w:tc>
          <w:tcPr>
            <w:tcW w:w="2547" w:type="dxa"/>
          </w:tcPr>
          <w:p w14:paraId="69734F4A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14:paraId="07B5A62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5EB2B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14:paraId="0A25EAA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0C68B0" w:rsidRPr="009778D8" w14:paraId="5718C866" w14:textId="77777777" w:rsidTr="000C68B0">
        <w:tc>
          <w:tcPr>
            <w:tcW w:w="2547" w:type="dxa"/>
          </w:tcPr>
          <w:p w14:paraId="0039538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3246C0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</w:t>
            </w:r>
            <w:r w:rsidRPr="009778D8">
              <w:rPr>
                <w:rFonts w:ascii="Times New Roman" w:hAnsi="Times New Roman"/>
              </w:rPr>
              <w:lastRenderedPageBreak/>
              <w:t>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5F4E3A2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0C68B0" w:rsidRPr="009778D8" w14:paraId="59B3F91D" w14:textId="77777777" w:rsidTr="000C68B0">
        <w:tc>
          <w:tcPr>
            <w:tcW w:w="2547" w:type="dxa"/>
          </w:tcPr>
          <w:p w14:paraId="6CCCC4A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06A1EF9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0D7196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6868ACEB" w14:textId="2D64E9DA" w:rsidR="000C68B0" w:rsidRDefault="000C68B0" w:rsidP="000C68B0">
      <w:pPr>
        <w:rPr>
          <w:rFonts w:ascii="Times New Roman" w:hAnsi="Times New Roman"/>
        </w:rPr>
      </w:pPr>
    </w:p>
    <w:p w14:paraId="136C1DC0" w14:textId="35BE0227" w:rsidR="00D05CC9" w:rsidRDefault="00D05CC9" w:rsidP="000C68B0">
      <w:pPr>
        <w:rPr>
          <w:rFonts w:ascii="Times New Roman" w:hAnsi="Times New Roman"/>
        </w:rPr>
      </w:pPr>
    </w:p>
    <w:p w14:paraId="55655CDF" w14:textId="2CA8B486" w:rsidR="00D05CC9" w:rsidRDefault="00D05CC9" w:rsidP="000C68B0">
      <w:pPr>
        <w:rPr>
          <w:rFonts w:ascii="Times New Roman" w:hAnsi="Times New Roman"/>
        </w:rPr>
      </w:pPr>
    </w:p>
    <w:p w14:paraId="5F224687" w14:textId="40F89EAE" w:rsidR="00D05CC9" w:rsidRDefault="00D05CC9" w:rsidP="000C68B0">
      <w:pPr>
        <w:rPr>
          <w:rFonts w:ascii="Times New Roman" w:hAnsi="Times New Roman"/>
        </w:rPr>
      </w:pPr>
    </w:p>
    <w:p w14:paraId="1CEC59CC" w14:textId="77777777" w:rsidR="00D05CC9" w:rsidRPr="009778D8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48C7329" w14:textId="77777777" w:rsidTr="000C68B0">
        <w:tc>
          <w:tcPr>
            <w:tcW w:w="9345" w:type="dxa"/>
            <w:gridSpan w:val="3"/>
          </w:tcPr>
          <w:p w14:paraId="12BE95F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EE8EC0C" w14:textId="77777777" w:rsidTr="000C68B0">
        <w:tc>
          <w:tcPr>
            <w:tcW w:w="2547" w:type="dxa"/>
          </w:tcPr>
          <w:p w14:paraId="0B2AAF7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F9AD56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1F8BFF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DD65A1" w14:textId="77777777" w:rsidTr="000C68B0">
        <w:tc>
          <w:tcPr>
            <w:tcW w:w="2547" w:type="dxa"/>
          </w:tcPr>
          <w:p w14:paraId="78B484A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405254C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318B73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532FB447" w14:textId="77777777" w:rsidTr="000C68B0">
        <w:tc>
          <w:tcPr>
            <w:tcW w:w="2547" w:type="dxa"/>
          </w:tcPr>
          <w:p w14:paraId="4190B7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67CFB2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260970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001F3850" w14:textId="77777777" w:rsidTr="000C68B0">
        <w:tc>
          <w:tcPr>
            <w:tcW w:w="2547" w:type="dxa"/>
          </w:tcPr>
          <w:p w14:paraId="6823E69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44518C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</w:t>
            </w:r>
            <w:r w:rsidRPr="009778D8">
              <w:rPr>
                <w:rFonts w:ascii="Times New Roman" w:hAnsi="Times New Roman"/>
              </w:rPr>
              <w:lastRenderedPageBreak/>
              <w:t>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079A9BD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5159E12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</w:tbl>
    <w:p w14:paraId="48C00FC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148D5102" w14:textId="77777777" w:rsidTr="000C68B0">
        <w:tc>
          <w:tcPr>
            <w:tcW w:w="9345" w:type="dxa"/>
            <w:gridSpan w:val="3"/>
          </w:tcPr>
          <w:p w14:paraId="0B2B3B4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0B4538D" w14:textId="77777777" w:rsidTr="000C68B0">
        <w:tc>
          <w:tcPr>
            <w:tcW w:w="2547" w:type="dxa"/>
          </w:tcPr>
          <w:p w14:paraId="0C6981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68BD32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D30B59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B2972" w:rsidRPr="009778D8" w14:paraId="2945A92F" w14:textId="77777777" w:rsidTr="000C68B0">
        <w:tc>
          <w:tcPr>
            <w:tcW w:w="2547" w:type="dxa"/>
          </w:tcPr>
          <w:p w14:paraId="25912F39" w14:textId="77777777" w:rsidR="00F10DFC" w:rsidRPr="00F10DFC" w:rsidRDefault="00F10DFC" w:rsidP="004948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0DFC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14:paraId="1FB0BC9A" w14:textId="4DCD72E6" w:rsidR="00DB2972" w:rsidRPr="009778D8" w:rsidRDefault="00F10DFC" w:rsidP="00F1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D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14:paraId="7BD8FE85" w14:textId="77777777" w:rsidR="00642A53" w:rsidRPr="00642A53" w:rsidRDefault="00642A53" w:rsidP="004948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4EA93C50" w14:textId="77777777" w:rsidR="00642A53" w:rsidRPr="00642A53" w:rsidRDefault="00642A53" w:rsidP="004948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 xml:space="preserve"> производство сельскохозяйственной продукции;</w:t>
            </w:r>
          </w:p>
          <w:p w14:paraId="4D7B969D" w14:textId="77777777" w:rsidR="00642A53" w:rsidRPr="00642A53" w:rsidRDefault="00642A53" w:rsidP="004948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 xml:space="preserve"> размещение гаража и иных вспомогательных сооружений;</w:t>
            </w:r>
          </w:p>
          <w:p w14:paraId="5A402900" w14:textId="7D57390F" w:rsidR="00DB2972" w:rsidRPr="009778D8" w:rsidRDefault="00642A53" w:rsidP="004948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 xml:space="preserve"> содержание сельскохозяйственных животных</w:t>
            </w:r>
          </w:p>
        </w:tc>
        <w:tc>
          <w:tcPr>
            <w:tcW w:w="1695" w:type="dxa"/>
          </w:tcPr>
          <w:p w14:paraId="6A71C2A8" w14:textId="5DBDCF8C" w:rsidR="00DB2972" w:rsidRPr="009778D8" w:rsidRDefault="00F10DFC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C68B0" w:rsidRPr="009778D8" w14:paraId="4423CD1A" w14:textId="77777777" w:rsidTr="000C68B0">
        <w:tc>
          <w:tcPr>
            <w:tcW w:w="2547" w:type="dxa"/>
          </w:tcPr>
          <w:p w14:paraId="30F62A74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6EC782FF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76F96F30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5A2B7CB2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515BA70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C68B0" w:rsidRPr="009778D8" w14:paraId="40DAEECC" w14:textId="77777777" w:rsidTr="000C68B0">
        <w:tc>
          <w:tcPr>
            <w:tcW w:w="2547" w:type="dxa"/>
          </w:tcPr>
          <w:p w14:paraId="2C8027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4B6CB7A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24CF541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4FD0186E" w14:textId="77777777" w:rsidTr="000C68B0">
        <w:tc>
          <w:tcPr>
            <w:tcW w:w="2547" w:type="dxa"/>
          </w:tcPr>
          <w:p w14:paraId="2A07D1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08F015E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7D85B4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0D5D4F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7D460BEC" w14:textId="77777777" w:rsidR="000C68B0" w:rsidRPr="009778D8" w:rsidRDefault="000C68B0" w:rsidP="000C68B0">
      <w:pPr>
        <w:rPr>
          <w:rFonts w:ascii="Times New Roman" w:hAnsi="Times New Roman"/>
        </w:rPr>
      </w:pPr>
    </w:p>
    <w:p w14:paraId="03446662" w14:textId="77777777" w:rsidR="000C68B0" w:rsidRPr="009778D8" w:rsidRDefault="000C68B0" w:rsidP="000C68B0">
      <w:pPr>
        <w:rPr>
          <w:rFonts w:ascii="Times New Roman" w:hAnsi="Times New Roman"/>
        </w:rPr>
      </w:pPr>
    </w:p>
    <w:p w14:paraId="721864A3" w14:textId="77777777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36C486CE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4778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0C68B0">
        <w:tc>
          <w:tcPr>
            <w:tcW w:w="2843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DD84894" w14:textId="77777777" w:rsidTr="000C68B0">
        <w:tc>
          <w:tcPr>
            <w:tcW w:w="2843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14:paraId="305B4A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5D55B0BC" w14:textId="77777777" w:rsidTr="000C68B0">
        <w:tc>
          <w:tcPr>
            <w:tcW w:w="2843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778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3C1FA51C" w14:textId="77777777" w:rsidTr="000C68B0">
        <w:tc>
          <w:tcPr>
            <w:tcW w:w="2843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деятельности в области гидрометеорологии и </w:t>
            </w:r>
            <w:r w:rsidRPr="009778D8">
              <w:rPr>
                <w:rFonts w:ascii="Times New Roman" w:hAnsi="Times New Roman"/>
              </w:rPr>
              <w:lastRenderedPageBreak/>
              <w:t>смежных с ней областях</w:t>
            </w:r>
          </w:p>
        </w:tc>
        <w:tc>
          <w:tcPr>
            <w:tcW w:w="4778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 w:rsidRPr="009778D8">
              <w:rPr>
                <w:rFonts w:ascii="Times New Roman" w:hAnsi="Times New Roman"/>
              </w:rPr>
              <w:lastRenderedPageBreak/>
              <w:t>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14:paraId="23FDE441" w14:textId="77777777" w:rsidTr="000C68B0">
        <w:tc>
          <w:tcPr>
            <w:tcW w:w="2843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0C68B0">
        <w:tc>
          <w:tcPr>
            <w:tcW w:w="2843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778" w:type="dxa"/>
          </w:tcPr>
          <w:p w14:paraId="1B5ADE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68D24B26" w14:textId="77777777" w:rsidTr="000C68B0">
        <w:tc>
          <w:tcPr>
            <w:tcW w:w="2843" w:type="dxa"/>
          </w:tcPr>
          <w:p w14:paraId="2BA29F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4778" w:type="dxa"/>
          </w:tcPr>
          <w:p w14:paraId="18D60E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701" w:type="dxa"/>
          </w:tcPr>
          <w:p w14:paraId="66EB380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25015C7D" w14:textId="77777777" w:rsidTr="000C68B0">
        <w:tc>
          <w:tcPr>
            <w:tcW w:w="2843" w:type="dxa"/>
          </w:tcPr>
          <w:p w14:paraId="6699D76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4778" w:type="dxa"/>
          </w:tcPr>
          <w:p w14:paraId="36E897A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140DCAD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702B5B4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4A5A272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</w:tcPr>
          <w:p w14:paraId="7F9C29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14:paraId="02896578" w14:textId="77777777" w:rsidTr="000C68B0">
        <w:tc>
          <w:tcPr>
            <w:tcW w:w="2843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778" w:type="dxa"/>
          </w:tcPr>
          <w:p w14:paraId="571858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недр, их переработки, изготовления вещей </w:t>
            </w:r>
            <w:r w:rsidRPr="009778D8">
              <w:rPr>
                <w:rFonts w:ascii="Times New Roman" w:hAnsi="Times New Roman"/>
              </w:rPr>
              <w:lastRenderedPageBreak/>
              <w:t>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6.0</w:t>
            </w:r>
          </w:p>
        </w:tc>
      </w:tr>
      <w:tr w:rsidR="000C68B0" w:rsidRPr="009778D8" w14:paraId="4BFF881C" w14:textId="77777777" w:rsidTr="000C68B0">
        <w:tc>
          <w:tcPr>
            <w:tcW w:w="2843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778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14:paraId="10F3CE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0C68B0" w:rsidRPr="009778D8" w14:paraId="6D06B63F" w14:textId="77777777" w:rsidTr="000C68B0">
        <w:tc>
          <w:tcPr>
            <w:tcW w:w="2843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4778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0C68B0">
        <w:tc>
          <w:tcPr>
            <w:tcW w:w="2843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778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C83186" w:rsidRPr="009778D8" w14:paraId="3F70AF8B" w14:textId="77777777" w:rsidTr="000C68B0">
        <w:tc>
          <w:tcPr>
            <w:tcW w:w="2843" w:type="dxa"/>
          </w:tcPr>
          <w:p w14:paraId="76E54250" w14:textId="11C8DF00" w:rsidR="00C83186" w:rsidRPr="009778D8" w:rsidRDefault="006F03C6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14:paraId="229E9466" w14:textId="77777777" w:rsidR="005212F5" w:rsidRPr="005212F5" w:rsidRDefault="005212F5" w:rsidP="005212F5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14:paraId="542DE3B5" w14:textId="38AFC806" w:rsidR="00C83186" w:rsidRPr="009778D8" w:rsidRDefault="005212F5" w:rsidP="005212F5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7F857F46" w14:textId="3BBE0E2C" w:rsidR="00C83186" w:rsidRPr="009778D8" w:rsidRDefault="005212F5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C68B0" w:rsidRPr="009778D8" w14:paraId="24262106" w14:textId="77777777" w:rsidTr="000C68B0">
        <w:tc>
          <w:tcPr>
            <w:tcW w:w="2843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14:paraId="02D484F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9778D8">
              <w:rPr>
                <w:rFonts w:ascii="Times New Roman" w:hAnsi="Times New Roman"/>
              </w:rPr>
              <w:lastRenderedPageBreak/>
              <w:t xml:space="preserve">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701" w:type="dxa"/>
          </w:tcPr>
          <w:p w14:paraId="2DFED46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0C68B0" w:rsidRPr="009778D8" w14:paraId="22B91644" w14:textId="77777777" w:rsidTr="000C68B0">
        <w:tc>
          <w:tcPr>
            <w:tcW w:w="2843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778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C68B0" w:rsidRPr="009778D8" w14:paraId="78B5366A" w14:textId="77777777" w:rsidTr="000C68B0">
        <w:tc>
          <w:tcPr>
            <w:tcW w:w="2843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0C68B0">
        <w:tc>
          <w:tcPr>
            <w:tcW w:w="2843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14:paraId="18ADA88D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0C68B0">
        <w:tc>
          <w:tcPr>
            <w:tcW w:w="2843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14:paraId="34605237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016CAE4C" w14:textId="77777777" w:rsidTr="000C68B0">
        <w:tc>
          <w:tcPr>
            <w:tcW w:w="9345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0C68B0">
        <w:tc>
          <w:tcPr>
            <w:tcW w:w="2547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2A4F1FA" w14:textId="77777777" w:rsidTr="000C68B0">
        <w:tc>
          <w:tcPr>
            <w:tcW w:w="2547" w:type="dxa"/>
          </w:tcPr>
          <w:p w14:paraId="376358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795857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</w:t>
            </w:r>
            <w:r w:rsidRPr="009778D8">
              <w:rPr>
                <w:rFonts w:ascii="Times New Roman" w:hAnsi="Times New Roman"/>
              </w:rPr>
              <w:lastRenderedPageBreak/>
              <w:t>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D2EAC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3DDD0053" w14:textId="77777777" w:rsidTr="000C68B0">
        <w:tc>
          <w:tcPr>
            <w:tcW w:w="2547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0C68B0">
        <w:tc>
          <w:tcPr>
            <w:tcW w:w="2547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0C68B0">
        <w:tc>
          <w:tcPr>
            <w:tcW w:w="2547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381D114C" w14:textId="77777777" w:rsidTr="000C68B0">
        <w:tc>
          <w:tcPr>
            <w:tcW w:w="2547" w:type="dxa"/>
          </w:tcPr>
          <w:p w14:paraId="0D1D82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402BB5A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67E4304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0C68B0">
        <w:tc>
          <w:tcPr>
            <w:tcW w:w="2547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C68B0" w:rsidRPr="009778D8" w14:paraId="6F7CBF12" w14:textId="77777777" w:rsidTr="000C68B0">
        <w:tc>
          <w:tcPr>
            <w:tcW w:w="2547" w:type="dxa"/>
          </w:tcPr>
          <w:p w14:paraId="52E753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0F792697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</w:t>
            </w:r>
            <w:r w:rsidRPr="009778D8">
              <w:rPr>
                <w:rFonts w:ascii="Times New Roman" w:hAnsi="Times New Roman"/>
              </w:rPr>
              <w:lastRenderedPageBreak/>
              <w:t>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35CA311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28CA2F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0C68B0" w:rsidRPr="009778D8" w14:paraId="5FDCBADD" w14:textId="77777777" w:rsidTr="000C68B0">
        <w:tc>
          <w:tcPr>
            <w:tcW w:w="2547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2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D252CBD" w14:textId="77777777" w:rsidTr="000C68B0">
        <w:tc>
          <w:tcPr>
            <w:tcW w:w="9345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0C68B0">
        <w:tc>
          <w:tcPr>
            <w:tcW w:w="2547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0C68B0">
        <w:tc>
          <w:tcPr>
            <w:tcW w:w="2547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0C68B0">
        <w:tc>
          <w:tcPr>
            <w:tcW w:w="2547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0C68B0">
        <w:tc>
          <w:tcPr>
            <w:tcW w:w="2547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C68B0" w:rsidRPr="009778D8" w14:paraId="25F403EC" w14:textId="77777777" w:rsidTr="000C68B0">
        <w:tc>
          <w:tcPr>
            <w:tcW w:w="2547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77D1D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34F67CC9" w14:textId="77777777" w:rsidTr="000C68B0">
        <w:tc>
          <w:tcPr>
            <w:tcW w:w="2547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</w:t>
            </w:r>
            <w:r w:rsidRPr="009778D8">
              <w:rPr>
                <w:rFonts w:ascii="Times New Roman" w:hAnsi="Times New Roman"/>
              </w:rPr>
              <w:lastRenderedPageBreak/>
              <w:t>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0C68B0" w:rsidRPr="009778D8" w14:paraId="5B7B65A1" w14:textId="77777777" w:rsidTr="000C68B0">
        <w:tc>
          <w:tcPr>
            <w:tcW w:w="2547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0C68B0">
        <w:tc>
          <w:tcPr>
            <w:tcW w:w="2547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F50AD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488AC5EE" w14:textId="77777777" w:rsidR="0036616D" w:rsidRDefault="0036616D" w:rsidP="0036616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70D86B48" w14:textId="77777777" w:rsidR="0036616D" w:rsidRPr="00420281" w:rsidRDefault="0036616D" w:rsidP="0036616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2028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39989BCC" w14:textId="77777777" w:rsidR="0036616D" w:rsidRPr="00420281" w:rsidRDefault="0036616D" w:rsidP="0036616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8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6616D" w:rsidRPr="00420281" w14:paraId="739B53A3" w14:textId="77777777" w:rsidTr="006711CF">
        <w:tc>
          <w:tcPr>
            <w:tcW w:w="9345" w:type="dxa"/>
            <w:gridSpan w:val="3"/>
          </w:tcPr>
          <w:p w14:paraId="2E9DB7A7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420281" w14:paraId="1B8965FB" w14:textId="77777777" w:rsidTr="006711CF">
        <w:tc>
          <w:tcPr>
            <w:tcW w:w="2547" w:type="dxa"/>
          </w:tcPr>
          <w:p w14:paraId="28E4897B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27AF17F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18F8FB9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420281" w14:paraId="43218C07" w14:textId="77777777" w:rsidTr="006711CF">
        <w:tc>
          <w:tcPr>
            <w:tcW w:w="2547" w:type="dxa"/>
          </w:tcPr>
          <w:p w14:paraId="011A0363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E009F17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420281">
              <w:rPr>
                <w:rFonts w:ascii="Times New Roman" w:hAnsi="Times New Roman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58E4230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36616D" w:rsidRPr="00420281" w14:paraId="11A477C7" w14:textId="77777777" w:rsidTr="006711CF">
        <w:tc>
          <w:tcPr>
            <w:tcW w:w="2547" w:type="dxa"/>
          </w:tcPr>
          <w:p w14:paraId="7905CE5E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6ECAE694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8FCB479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3.3</w:t>
            </w:r>
          </w:p>
        </w:tc>
      </w:tr>
      <w:tr w:rsidR="0036616D" w:rsidRPr="00420281" w14:paraId="75F0DE44" w14:textId="77777777" w:rsidTr="006711CF">
        <w:tc>
          <w:tcPr>
            <w:tcW w:w="2547" w:type="dxa"/>
          </w:tcPr>
          <w:p w14:paraId="6D93BD78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57D89CE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C092583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6616D" w:rsidRPr="00420281" w14:paraId="776CFFA6" w14:textId="77777777" w:rsidTr="006711CF">
        <w:tc>
          <w:tcPr>
            <w:tcW w:w="2547" w:type="dxa"/>
          </w:tcPr>
          <w:p w14:paraId="348BC214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70A137FA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3ED734B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4.4</w:t>
            </w:r>
          </w:p>
        </w:tc>
      </w:tr>
      <w:tr w:rsidR="0036616D" w:rsidRPr="00420281" w14:paraId="565C1810" w14:textId="77777777" w:rsidTr="006711CF">
        <w:tc>
          <w:tcPr>
            <w:tcW w:w="2547" w:type="dxa"/>
          </w:tcPr>
          <w:p w14:paraId="2B9889C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15EB591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00C666A2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36616D" w:rsidRPr="00420281" w14:paraId="2895729E" w14:textId="77777777" w:rsidTr="006711CF">
        <w:tc>
          <w:tcPr>
            <w:tcW w:w="2547" w:type="dxa"/>
          </w:tcPr>
          <w:p w14:paraId="2613F508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14:paraId="66AC0354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70089C08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1556DC0A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40442C4C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12643016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36616D" w:rsidRPr="00420281" w14:paraId="6390ED2A" w14:textId="77777777" w:rsidTr="006711CF">
        <w:tc>
          <w:tcPr>
            <w:tcW w:w="2547" w:type="dxa"/>
          </w:tcPr>
          <w:p w14:paraId="085ADAD6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14:paraId="208A0981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420281">
              <w:rPr>
                <w:rFonts w:ascii="Times New Roman" w:hAnsi="Times New Roman"/>
              </w:rPr>
              <w:lastRenderedPageBreak/>
              <w:t>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6A9B5175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36616D" w:rsidRPr="00420281" w14:paraId="5208D267" w14:textId="77777777" w:rsidTr="006711CF">
        <w:tc>
          <w:tcPr>
            <w:tcW w:w="2547" w:type="dxa"/>
          </w:tcPr>
          <w:p w14:paraId="49E7412B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14:paraId="47BBF174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102AB906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36616D" w:rsidRPr="00420281" w14:paraId="096FB7DD" w14:textId="77777777" w:rsidTr="006711CF">
        <w:tc>
          <w:tcPr>
            <w:tcW w:w="2547" w:type="dxa"/>
          </w:tcPr>
          <w:p w14:paraId="377C8E3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40698550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2B2C2F05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914AE4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36616D" w:rsidRPr="00420281" w14:paraId="3F44EC7A" w14:textId="77777777" w:rsidTr="006711CF">
        <w:tc>
          <w:tcPr>
            <w:tcW w:w="2547" w:type="dxa"/>
          </w:tcPr>
          <w:p w14:paraId="1DED3E61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317EBF58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667F5DF8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</w:tbl>
    <w:p w14:paraId="5230E80D" w14:textId="77777777" w:rsidR="0036616D" w:rsidRPr="00420281" w:rsidRDefault="0036616D" w:rsidP="003661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6616D" w:rsidRPr="00420281" w14:paraId="5C1CD9A2" w14:textId="77777777" w:rsidTr="006711CF">
        <w:tc>
          <w:tcPr>
            <w:tcW w:w="9345" w:type="dxa"/>
            <w:gridSpan w:val="3"/>
          </w:tcPr>
          <w:p w14:paraId="39430B7F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420281" w14:paraId="751A1EA3" w14:textId="77777777" w:rsidTr="006711CF">
        <w:tc>
          <w:tcPr>
            <w:tcW w:w="2547" w:type="dxa"/>
          </w:tcPr>
          <w:p w14:paraId="59D5F52A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02B39E2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5583C9D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420281" w14:paraId="45A250B5" w14:textId="77777777" w:rsidTr="006711CF">
        <w:tc>
          <w:tcPr>
            <w:tcW w:w="2547" w:type="dxa"/>
          </w:tcPr>
          <w:p w14:paraId="061645F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1F87C0D2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420281">
              <w:rPr>
                <w:rFonts w:ascii="Times New Roman" w:hAnsi="Times New Roman"/>
              </w:rPr>
              <w:lastRenderedPageBreak/>
              <w:t>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35FCFDD3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36616D" w:rsidRPr="00420281" w14:paraId="412605C8" w14:textId="77777777" w:rsidTr="006711CF">
        <w:tc>
          <w:tcPr>
            <w:tcW w:w="2547" w:type="dxa"/>
          </w:tcPr>
          <w:p w14:paraId="7EFF0D69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19B2774C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E9765B7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6616D" w:rsidRPr="00420281" w14:paraId="595794DC" w14:textId="77777777" w:rsidTr="006711CF">
        <w:tc>
          <w:tcPr>
            <w:tcW w:w="2547" w:type="dxa"/>
          </w:tcPr>
          <w:p w14:paraId="6AB89D80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477F1B28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2419755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6616D" w:rsidRPr="00420281" w14:paraId="3723BDFB" w14:textId="77777777" w:rsidTr="006711CF">
        <w:tc>
          <w:tcPr>
            <w:tcW w:w="2547" w:type="dxa"/>
          </w:tcPr>
          <w:p w14:paraId="0FF694DD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01B9AD11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4B31234A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</w:tbl>
    <w:p w14:paraId="713C0678" w14:textId="77777777" w:rsidR="0036616D" w:rsidRPr="00420281" w:rsidRDefault="0036616D" w:rsidP="003661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6616D" w:rsidRPr="00420281" w14:paraId="405D12F2" w14:textId="77777777" w:rsidTr="006711CF">
        <w:tc>
          <w:tcPr>
            <w:tcW w:w="9345" w:type="dxa"/>
            <w:gridSpan w:val="3"/>
          </w:tcPr>
          <w:p w14:paraId="26D123F4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6616D" w:rsidRPr="00420281" w14:paraId="13D1EBAF" w14:textId="77777777" w:rsidTr="006711CF">
        <w:tc>
          <w:tcPr>
            <w:tcW w:w="2547" w:type="dxa"/>
          </w:tcPr>
          <w:p w14:paraId="4DAC9672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11466A8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6B333AB" w14:textId="77777777"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420281" w14:paraId="1C7E049D" w14:textId="77777777" w:rsidTr="006711CF">
        <w:tc>
          <w:tcPr>
            <w:tcW w:w="2547" w:type="dxa"/>
          </w:tcPr>
          <w:p w14:paraId="774B53C4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FD97314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42076E4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6616D" w:rsidRPr="00420281" w14:paraId="76CA4375" w14:textId="77777777" w:rsidTr="006711CF">
        <w:tc>
          <w:tcPr>
            <w:tcW w:w="2547" w:type="dxa"/>
          </w:tcPr>
          <w:p w14:paraId="2983B136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C32249B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AB32CCA" w14:textId="77777777"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148B8D57" w14:textId="77777777" w:rsidR="000C68B0" w:rsidRPr="009778D8" w:rsidRDefault="000C68B0" w:rsidP="000C68B0">
      <w:pPr>
        <w:rPr>
          <w:rFonts w:ascii="Times New Roman" w:hAnsi="Times New Roman"/>
        </w:rPr>
      </w:pPr>
    </w:p>
    <w:p w14:paraId="1B88C66A" w14:textId="77777777" w:rsidR="000C68B0" w:rsidRPr="009778D8" w:rsidRDefault="000C68B0" w:rsidP="000C68B0">
      <w:pPr>
        <w:rPr>
          <w:rFonts w:ascii="Times New Roman" w:hAnsi="Times New Roman"/>
        </w:rPr>
      </w:pPr>
    </w:p>
    <w:p w14:paraId="69308542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0575210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0126953F" w14:textId="294D0A2F" w:rsidR="00D05CC9" w:rsidRPr="009778D8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D8">
        <w:rPr>
          <w:rFonts w:ascii="Times New Roman" w:hAnsi="Times New Roman"/>
          <w:sz w:val="28"/>
          <w:szCs w:val="28"/>
        </w:rPr>
        <w:t>Зона И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08BCEEF5" w14:textId="77777777" w:rsidTr="000C68B0">
        <w:tc>
          <w:tcPr>
            <w:tcW w:w="9345" w:type="dxa"/>
            <w:gridSpan w:val="3"/>
          </w:tcPr>
          <w:p w14:paraId="5A72FF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0C68B0" w:rsidRPr="009778D8" w14:paraId="0D7E07DE" w14:textId="77777777" w:rsidTr="000C68B0">
        <w:tc>
          <w:tcPr>
            <w:tcW w:w="2547" w:type="dxa"/>
          </w:tcPr>
          <w:p w14:paraId="5327EC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3DBBAAC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392B0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2355AA7" w14:textId="77777777" w:rsidTr="000C68B0">
        <w:tc>
          <w:tcPr>
            <w:tcW w:w="2547" w:type="dxa"/>
          </w:tcPr>
          <w:p w14:paraId="37008E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B70C0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1F8C3E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27EF821D" w14:textId="77777777" w:rsidTr="000C68B0">
        <w:tc>
          <w:tcPr>
            <w:tcW w:w="2547" w:type="dxa"/>
          </w:tcPr>
          <w:p w14:paraId="33E3A20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ECB5C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A9A2E5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68FAEE6" w14:textId="77777777" w:rsidTr="000C68B0">
        <w:tc>
          <w:tcPr>
            <w:tcW w:w="2547" w:type="dxa"/>
          </w:tcPr>
          <w:p w14:paraId="410A64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14:paraId="46C0C08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3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6BA5E6A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09721EAB" w14:textId="77777777" w:rsidTr="000C68B0">
        <w:tc>
          <w:tcPr>
            <w:tcW w:w="2547" w:type="dxa"/>
          </w:tcPr>
          <w:p w14:paraId="613599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6060DF4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7F6301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42C7A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C68B0" w:rsidRPr="009778D8" w14:paraId="2210A0AE" w14:textId="77777777" w:rsidTr="000C68B0">
        <w:tc>
          <w:tcPr>
            <w:tcW w:w="2547" w:type="dxa"/>
          </w:tcPr>
          <w:p w14:paraId="7A0F4A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37A277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6ECBF8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0889C276" w14:textId="77777777" w:rsidTr="000C68B0">
        <w:tc>
          <w:tcPr>
            <w:tcW w:w="2547" w:type="dxa"/>
          </w:tcPr>
          <w:p w14:paraId="72F0E8C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1F1F3BF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0C4D322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6D66D980" w14:textId="77777777" w:rsidTr="000C68B0">
        <w:tc>
          <w:tcPr>
            <w:tcW w:w="2547" w:type="dxa"/>
          </w:tcPr>
          <w:p w14:paraId="27F5D6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1D32B7B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3DBF427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539A2283" w14:textId="77777777" w:rsidTr="000C68B0">
        <w:tc>
          <w:tcPr>
            <w:tcW w:w="2547" w:type="dxa"/>
          </w:tcPr>
          <w:p w14:paraId="1DB2FB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76712FD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6F4560A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5B2AE3D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1E9C140" w14:textId="77777777" w:rsidTr="000C68B0">
        <w:tc>
          <w:tcPr>
            <w:tcW w:w="9345" w:type="dxa"/>
            <w:gridSpan w:val="3"/>
          </w:tcPr>
          <w:p w14:paraId="177295C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A215DCB" w14:textId="77777777" w:rsidTr="000C68B0">
        <w:tc>
          <w:tcPr>
            <w:tcW w:w="2547" w:type="dxa"/>
          </w:tcPr>
          <w:p w14:paraId="1FA77DA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78D56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43681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8E0AEDF" w14:textId="77777777" w:rsidTr="000C68B0">
        <w:tc>
          <w:tcPr>
            <w:tcW w:w="2547" w:type="dxa"/>
          </w:tcPr>
          <w:p w14:paraId="2D1812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0F86FB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486DD7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1EA178FB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0169CC6" w14:textId="77777777" w:rsidTr="000C68B0">
        <w:tc>
          <w:tcPr>
            <w:tcW w:w="9345" w:type="dxa"/>
            <w:gridSpan w:val="3"/>
          </w:tcPr>
          <w:p w14:paraId="33AAF2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63A463AC" w14:textId="77777777" w:rsidTr="000C68B0">
        <w:tc>
          <w:tcPr>
            <w:tcW w:w="2547" w:type="dxa"/>
          </w:tcPr>
          <w:p w14:paraId="3E891CC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D2248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742402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27E7EB19" w14:textId="77777777" w:rsidTr="000C68B0">
        <w:tc>
          <w:tcPr>
            <w:tcW w:w="2547" w:type="dxa"/>
          </w:tcPr>
          <w:p w14:paraId="3490A43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2BF886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784FC93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305CF1F0" w14:textId="77777777" w:rsidTr="000C68B0">
        <w:tc>
          <w:tcPr>
            <w:tcW w:w="2547" w:type="dxa"/>
          </w:tcPr>
          <w:p w14:paraId="0732F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14:paraId="4877F4C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3CF559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2B8762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03ED5CD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440FE1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14:paraId="59F70E03" w14:textId="77777777" w:rsidTr="000C68B0">
        <w:tc>
          <w:tcPr>
            <w:tcW w:w="2547" w:type="dxa"/>
          </w:tcPr>
          <w:p w14:paraId="78BA4DE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14:paraId="1E4C00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64A99CF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14:paraId="75E16CF7" w14:textId="77777777" w:rsidR="000C68B0" w:rsidRPr="009778D8" w:rsidRDefault="000C68B0" w:rsidP="000C68B0">
      <w:pPr>
        <w:rPr>
          <w:rFonts w:ascii="Times New Roman" w:hAnsi="Times New Roman"/>
        </w:rPr>
      </w:pPr>
    </w:p>
    <w:p w14:paraId="641E44CD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475A0E86" w14:textId="77E79CFC" w:rsidR="00D05CC9" w:rsidRPr="009778D8" w:rsidRDefault="000C68B0" w:rsidP="0024562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9149099" w14:textId="77777777" w:rsidTr="000C68B0">
        <w:tc>
          <w:tcPr>
            <w:tcW w:w="9345" w:type="dxa"/>
            <w:gridSpan w:val="3"/>
          </w:tcPr>
          <w:p w14:paraId="24FA15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40E2C3C0" w14:textId="77777777" w:rsidTr="000C68B0">
        <w:tc>
          <w:tcPr>
            <w:tcW w:w="2547" w:type="dxa"/>
          </w:tcPr>
          <w:p w14:paraId="14FC188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64679F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8C1E10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90FDF51" w14:textId="77777777" w:rsidTr="000C68B0">
        <w:tc>
          <w:tcPr>
            <w:tcW w:w="2547" w:type="dxa"/>
          </w:tcPr>
          <w:p w14:paraId="567C807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14:paraId="0159BF7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14:paraId="6B12BDF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053BF560" w14:textId="77777777" w:rsidTr="000C68B0">
        <w:tc>
          <w:tcPr>
            <w:tcW w:w="2547" w:type="dxa"/>
          </w:tcPr>
          <w:p w14:paraId="00F6F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1DC3CE8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 w:rsidRPr="009778D8">
              <w:rPr>
                <w:rFonts w:ascii="Times New Roman" w:hAnsi="Times New Roman"/>
              </w:rPr>
              <w:lastRenderedPageBreak/>
              <w:t xml:space="preserve">многоярусных, не указанных в </w:t>
            </w:r>
            <w:hyperlink r:id="rId16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7BD7148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0C68B0" w:rsidRPr="009778D8" w14:paraId="1628D3ED" w14:textId="77777777" w:rsidTr="000C68B0">
        <w:tc>
          <w:tcPr>
            <w:tcW w:w="2547" w:type="dxa"/>
          </w:tcPr>
          <w:p w14:paraId="684109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14:paraId="221E80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07440C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589DFB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3FC478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6F3D1A5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14:paraId="40BB55D6" w14:textId="77777777" w:rsidTr="000C68B0">
        <w:tc>
          <w:tcPr>
            <w:tcW w:w="2547" w:type="dxa"/>
          </w:tcPr>
          <w:p w14:paraId="3756ED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1CEFE4B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3A2536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C68B0" w:rsidRPr="009778D8" w14:paraId="57C35885" w14:textId="77777777" w:rsidTr="000C68B0">
        <w:tc>
          <w:tcPr>
            <w:tcW w:w="2547" w:type="dxa"/>
          </w:tcPr>
          <w:p w14:paraId="6DD8C8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14:paraId="30A348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030E54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C68B0" w:rsidRPr="009778D8" w14:paraId="191C5260" w14:textId="77777777" w:rsidTr="000C68B0">
        <w:tc>
          <w:tcPr>
            <w:tcW w:w="2547" w:type="dxa"/>
          </w:tcPr>
          <w:p w14:paraId="214CB35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103" w:type="dxa"/>
          </w:tcPr>
          <w:p w14:paraId="16884648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</w:t>
            </w:r>
          </w:p>
          <w:p w14:paraId="04FCE471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4D483F0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95" w:type="dxa"/>
          </w:tcPr>
          <w:p w14:paraId="17D673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0C68B0" w:rsidRPr="009778D8" w14:paraId="520CED0C" w14:textId="77777777" w:rsidTr="000C68B0">
        <w:tc>
          <w:tcPr>
            <w:tcW w:w="2547" w:type="dxa"/>
          </w:tcPr>
          <w:p w14:paraId="69BB39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14:paraId="4E9A816D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86411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2BB94A75" w14:textId="77777777" w:rsidTr="000C68B0">
        <w:tc>
          <w:tcPr>
            <w:tcW w:w="2547" w:type="dxa"/>
          </w:tcPr>
          <w:p w14:paraId="54EEC8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внутреннего правопорядка</w:t>
            </w:r>
          </w:p>
        </w:tc>
        <w:tc>
          <w:tcPr>
            <w:tcW w:w="5103" w:type="dxa"/>
          </w:tcPr>
          <w:p w14:paraId="679F8862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6E4018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C0089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C68B0" w:rsidRPr="009778D8" w14:paraId="5BB04BD3" w14:textId="77777777" w:rsidTr="000C68B0">
        <w:tc>
          <w:tcPr>
            <w:tcW w:w="2547" w:type="dxa"/>
          </w:tcPr>
          <w:p w14:paraId="7E6A24C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9128C16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67950A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559BE17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1AF40B2F" w14:textId="77777777" w:rsidTr="000C68B0">
        <w:tc>
          <w:tcPr>
            <w:tcW w:w="9345" w:type="dxa"/>
            <w:gridSpan w:val="3"/>
          </w:tcPr>
          <w:p w14:paraId="2EDE23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244614B" w14:textId="77777777" w:rsidTr="000C68B0">
        <w:tc>
          <w:tcPr>
            <w:tcW w:w="2547" w:type="dxa"/>
          </w:tcPr>
          <w:p w14:paraId="1F5DD2E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D70D70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F65C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3546ECB" w14:textId="77777777" w:rsidTr="000C68B0">
        <w:tc>
          <w:tcPr>
            <w:tcW w:w="2547" w:type="dxa"/>
          </w:tcPr>
          <w:p w14:paraId="04554D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7934CA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8F0A7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2EAE72C0" w14:textId="77777777" w:rsidTr="000C68B0">
        <w:tc>
          <w:tcPr>
            <w:tcW w:w="2547" w:type="dxa"/>
          </w:tcPr>
          <w:p w14:paraId="692B4C4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D1ABE5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60451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0589DC70" w14:textId="77777777" w:rsidTr="000C68B0">
        <w:tc>
          <w:tcPr>
            <w:tcW w:w="2547" w:type="dxa"/>
          </w:tcPr>
          <w:p w14:paraId="7574E9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212C8F0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 w:rsidRPr="009778D8">
              <w:rPr>
                <w:rFonts w:ascii="Times New Roman" w:hAnsi="Times New Roman"/>
              </w:rPr>
              <w:lastRenderedPageBreak/>
              <w:t xml:space="preserve">многоярусных, не указанных в </w:t>
            </w:r>
            <w:hyperlink r:id="rId17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45771C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14:paraId="14DA6492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0597D19" w14:textId="77777777" w:rsidTr="000C68B0">
        <w:tc>
          <w:tcPr>
            <w:tcW w:w="9345" w:type="dxa"/>
            <w:gridSpan w:val="3"/>
          </w:tcPr>
          <w:p w14:paraId="1950EB2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BB74CEF" w14:textId="77777777" w:rsidTr="000C68B0">
        <w:tc>
          <w:tcPr>
            <w:tcW w:w="2547" w:type="dxa"/>
          </w:tcPr>
          <w:p w14:paraId="14210AB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2A3DD4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36CB06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3B381F9" w14:textId="77777777" w:rsidTr="000C68B0">
        <w:tc>
          <w:tcPr>
            <w:tcW w:w="2547" w:type="dxa"/>
          </w:tcPr>
          <w:p w14:paraId="320F429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0E7B80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2FA34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65B0F580" w14:textId="77777777" w:rsidTr="000C68B0">
        <w:tc>
          <w:tcPr>
            <w:tcW w:w="2547" w:type="dxa"/>
          </w:tcPr>
          <w:p w14:paraId="588DF7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595F1B7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0AC868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50C72C41" w14:textId="77777777" w:rsidR="000C68B0" w:rsidRPr="009778D8" w:rsidRDefault="000C68B0" w:rsidP="000C68B0">
      <w:pPr>
        <w:rPr>
          <w:rFonts w:ascii="Times New Roman" w:hAnsi="Times New Roman"/>
        </w:rPr>
      </w:pPr>
    </w:p>
    <w:p w14:paraId="74FC6707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12096E3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0ED69C7C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14:paraId="5A3E0CB9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920"/>
      </w:tblGrid>
      <w:tr w:rsidR="000C68B0" w:rsidRPr="009778D8" w14:paraId="1ED212C5" w14:textId="77777777" w:rsidTr="000C68B0">
        <w:tc>
          <w:tcPr>
            <w:tcW w:w="9571" w:type="dxa"/>
            <w:gridSpan w:val="3"/>
          </w:tcPr>
          <w:p w14:paraId="197B009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F5EFB09" w14:textId="77777777" w:rsidTr="000C68B0">
        <w:tc>
          <w:tcPr>
            <w:tcW w:w="2547" w:type="dxa"/>
          </w:tcPr>
          <w:p w14:paraId="7C26E3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7AFA96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21" w:type="dxa"/>
          </w:tcPr>
          <w:p w14:paraId="7A6427F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65ED4" w:rsidRPr="009778D8" w14:paraId="5114E1BC" w14:textId="77777777" w:rsidTr="000C68B0">
        <w:tc>
          <w:tcPr>
            <w:tcW w:w="2547" w:type="dxa"/>
          </w:tcPr>
          <w:p w14:paraId="2663FA05" w14:textId="77777777" w:rsidR="00031A24" w:rsidRPr="00031A24" w:rsidRDefault="00031A24" w:rsidP="00031A24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Отдых (рекреация)</w:t>
            </w:r>
          </w:p>
          <w:p w14:paraId="0B3A03E0" w14:textId="647B4A4F" w:rsidR="00065ED4" w:rsidRPr="009778D8" w:rsidRDefault="00031A24" w:rsidP="00031A24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14:paraId="595BEEA4" w14:textId="77777777" w:rsidR="00031A24" w:rsidRPr="00031A24" w:rsidRDefault="00031A24" w:rsidP="00031A24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6DEECA2" w14:textId="77777777" w:rsidR="00031A24" w:rsidRPr="00031A24" w:rsidRDefault="00031A24" w:rsidP="00031A24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2128E1A3" w14:textId="77777777" w:rsidR="00031A24" w:rsidRPr="00031A24" w:rsidRDefault="00031A24" w:rsidP="00031A24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  <w:p w14:paraId="4BB34F0A" w14:textId="3864FB70" w:rsidR="00065ED4" w:rsidRPr="009778D8" w:rsidRDefault="00031A24" w:rsidP="00031A24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dxa"/>
          </w:tcPr>
          <w:p w14:paraId="38EC01FC" w14:textId="74F01C8F" w:rsidR="00065ED4" w:rsidRPr="009778D8" w:rsidRDefault="00031A2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  <w:tr w:rsidR="000C68B0" w:rsidRPr="009778D8" w14:paraId="218400FC" w14:textId="77777777" w:rsidTr="000C68B0">
        <w:tc>
          <w:tcPr>
            <w:tcW w:w="2547" w:type="dxa"/>
          </w:tcPr>
          <w:p w14:paraId="29D1784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14:paraId="640077A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14:paraId="00FA90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21" w:type="dxa"/>
          </w:tcPr>
          <w:p w14:paraId="27812C0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15F7204E" w14:textId="77777777" w:rsidTr="000C68B0">
        <w:tc>
          <w:tcPr>
            <w:tcW w:w="2547" w:type="dxa"/>
          </w:tcPr>
          <w:p w14:paraId="602698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43A609C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21" w:type="dxa"/>
          </w:tcPr>
          <w:p w14:paraId="53D10D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242862FF" w14:textId="77777777" w:rsidTr="000C68B0">
        <w:tc>
          <w:tcPr>
            <w:tcW w:w="2547" w:type="dxa"/>
          </w:tcPr>
          <w:p w14:paraId="449F1D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272AC8A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21" w:type="dxa"/>
          </w:tcPr>
          <w:p w14:paraId="2F60805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3C6A9ED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3D45B9C" w14:textId="77777777" w:rsidTr="000C68B0">
        <w:tc>
          <w:tcPr>
            <w:tcW w:w="9345" w:type="dxa"/>
            <w:gridSpan w:val="3"/>
          </w:tcPr>
          <w:p w14:paraId="615D500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0927639" w14:textId="77777777" w:rsidTr="000C68B0">
        <w:tc>
          <w:tcPr>
            <w:tcW w:w="2547" w:type="dxa"/>
          </w:tcPr>
          <w:p w14:paraId="14CB50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6DE2C1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4EDD7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8475D1D" w14:textId="77777777" w:rsidTr="000C68B0">
        <w:tc>
          <w:tcPr>
            <w:tcW w:w="2547" w:type="dxa"/>
          </w:tcPr>
          <w:p w14:paraId="0DCE1C5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Коммунальное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103" w:type="dxa"/>
          </w:tcPr>
          <w:p w14:paraId="3721C87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261540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23A74ABE" w14:textId="77777777" w:rsidTr="000C68B0">
        <w:tc>
          <w:tcPr>
            <w:tcW w:w="2547" w:type="dxa"/>
          </w:tcPr>
          <w:p w14:paraId="04CBD6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1B02626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4585C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37CBE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14:paraId="52709A0E" w14:textId="77777777" w:rsidTr="000C68B0">
        <w:tc>
          <w:tcPr>
            <w:tcW w:w="2547" w:type="dxa"/>
          </w:tcPr>
          <w:p w14:paraId="63EB285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4F77C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417C23A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4D2E38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1066808" w14:textId="77777777" w:rsidTr="000C68B0">
        <w:tc>
          <w:tcPr>
            <w:tcW w:w="9345" w:type="dxa"/>
            <w:gridSpan w:val="3"/>
          </w:tcPr>
          <w:p w14:paraId="696E8C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6702B087" w14:textId="77777777" w:rsidTr="000C68B0">
        <w:tc>
          <w:tcPr>
            <w:tcW w:w="2547" w:type="dxa"/>
          </w:tcPr>
          <w:p w14:paraId="7DD1E85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8CC932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B36F93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BFC432B" w14:textId="77777777" w:rsidTr="000C68B0">
        <w:tc>
          <w:tcPr>
            <w:tcW w:w="2547" w:type="dxa"/>
          </w:tcPr>
          <w:p w14:paraId="6D3B22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09B113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7EFF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2DD141AA" w14:textId="77777777" w:rsidTr="000C68B0">
        <w:tc>
          <w:tcPr>
            <w:tcW w:w="2547" w:type="dxa"/>
          </w:tcPr>
          <w:p w14:paraId="57A994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14:paraId="1FADF2D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6F4A76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в игорных зонах также допускается </w:t>
            </w:r>
            <w:r w:rsidRPr="009778D8">
              <w:rPr>
                <w:rFonts w:ascii="Times New Roman" w:hAnsi="Times New Roman"/>
              </w:rPr>
              <w:lastRenderedPageBreak/>
              <w:t>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14:paraId="16A0B1C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4.8</w:t>
            </w:r>
          </w:p>
        </w:tc>
      </w:tr>
      <w:tr w:rsidR="000C68B0" w:rsidRPr="009778D8" w14:paraId="78908EEA" w14:textId="77777777" w:rsidTr="000C68B0">
        <w:tc>
          <w:tcPr>
            <w:tcW w:w="2547" w:type="dxa"/>
          </w:tcPr>
          <w:p w14:paraId="4FD0E1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1B74A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6579ED8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119ABEA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5CC79214" w14:textId="77777777" w:rsidR="000C68B0" w:rsidRPr="009778D8" w:rsidRDefault="000C68B0" w:rsidP="000C68B0">
      <w:pPr>
        <w:rPr>
          <w:rFonts w:ascii="Times New Roman" w:hAnsi="Times New Roman"/>
        </w:rPr>
      </w:pPr>
    </w:p>
    <w:p w14:paraId="6F3BF8D5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6AC5EEF9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B799E00" w14:textId="77777777" w:rsidTr="000C68B0">
        <w:tc>
          <w:tcPr>
            <w:tcW w:w="9345" w:type="dxa"/>
            <w:gridSpan w:val="3"/>
          </w:tcPr>
          <w:p w14:paraId="466DC0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405EB29F" w14:textId="77777777" w:rsidTr="000C68B0">
        <w:tc>
          <w:tcPr>
            <w:tcW w:w="2547" w:type="dxa"/>
          </w:tcPr>
          <w:p w14:paraId="03AF6DA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C0D3DE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30CE2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2482A8C6" w14:textId="77777777" w:rsidTr="000C68B0">
        <w:tc>
          <w:tcPr>
            <w:tcW w:w="2547" w:type="dxa"/>
          </w:tcPr>
          <w:p w14:paraId="0BF754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14:paraId="2A7E256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46DB8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4058AA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CA1DB6" w:rsidRPr="009778D8" w14:paraId="7EF5F26C" w14:textId="77777777" w:rsidTr="000C68B0">
        <w:tc>
          <w:tcPr>
            <w:tcW w:w="2547" w:type="dxa"/>
          </w:tcPr>
          <w:p w14:paraId="7F4BF2B3" w14:textId="7B891D0F" w:rsidR="00CA1DB6" w:rsidRPr="009778D8" w:rsidRDefault="002657D2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103" w:type="dxa"/>
          </w:tcPr>
          <w:p w14:paraId="1FAABEF5" w14:textId="7093CD3D" w:rsidR="00CA1DB6" w:rsidRPr="009778D8" w:rsidRDefault="002657D2" w:rsidP="002657D2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746C6F47" w14:textId="429ACB2E" w:rsidR="00CA1DB6" w:rsidRPr="009778D8" w:rsidRDefault="002657D2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0C68B0" w:rsidRPr="009778D8" w14:paraId="3B9F95C2" w14:textId="77777777" w:rsidTr="000C68B0">
        <w:tc>
          <w:tcPr>
            <w:tcW w:w="2547" w:type="dxa"/>
          </w:tcPr>
          <w:p w14:paraId="43917B0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Историко-культурная </w:t>
            </w:r>
            <w:r w:rsidRPr="009778D8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14:paraId="3F29F0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Сохранение и изучение объектов культурного </w:t>
            </w:r>
            <w:r w:rsidRPr="009778D8">
              <w:rPr>
                <w:rFonts w:ascii="Times New Roman" w:hAnsi="Times New Roman"/>
              </w:rPr>
              <w:lastRenderedPageBreak/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6FEE4E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0C68B0" w:rsidRPr="009778D8" w14:paraId="71D1BADD" w14:textId="77777777" w:rsidTr="000C68B0">
        <w:tc>
          <w:tcPr>
            <w:tcW w:w="2547" w:type="dxa"/>
          </w:tcPr>
          <w:p w14:paraId="7440FD4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7C4189C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794F49D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5FA9BCF" w14:textId="64EBF515" w:rsidR="000C68B0" w:rsidRDefault="000C68B0" w:rsidP="000C68B0">
      <w:pPr>
        <w:rPr>
          <w:rFonts w:ascii="Times New Roman" w:hAnsi="Times New Roman"/>
        </w:rPr>
      </w:pPr>
    </w:p>
    <w:p w14:paraId="4B260EA1" w14:textId="0E0C14D4" w:rsidR="00D05CC9" w:rsidRDefault="00D05CC9" w:rsidP="000C68B0">
      <w:pPr>
        <w:rPr>
          <w:rFonts w:ascii="Times New Roman" w:hAnsi="Times New Roman"/>
        </w:rPr>
      </w:pPr>
    </w:p>
    <w:p w14:paraId="0087B06F" w14:textId="70883444" w:rsidR="00D05CC9" w:rsidRDefault="00D05CC9" w:rsidP="000C68B0">
      <w:pPr>
        <w:rPr>
          <w:rFonts w:ascii="Times New Roman" w:hAnsi="Times New Roman"/>
        </w:rPr>
      </w:pPr>
    </w:p>
    <w:p w14:paraId="3449F969" w14:textId="77777777" w:rsidR="00D05CC9" w:rsidRPr="009778D8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6511E10" w14:textId="77777777" w:rsidTr="000C68B0">
        <w:tc>
          <w:tcPr>
            <w:tcW w:w="9345" w:type="dxa"/>
            <w:gridSpan w:val="3"/>
          </w:tcPr>
          <w:p w14:paraId="4A3820D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3ABECBA" w14:textId="77777777" w:rsidTr="000C68B0">
        <w:tc>
          <w:tcPr>
            <w:tcW w:w="2547" w:type="dxa"/>
          </w:tcPr>
          <w:p w14:paraId="50FB47F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304CE1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63D9E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24CCC4A" w14:textId="77777777" w:rsidTr="000C68B0">
        <w:tc>
          <w:tcPr>
            <w:tcW w:w="2547" w:type="dxa"/>
          </w:tcPr>
          <w:p w14:paraId="55A58C3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4AFFE7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566100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37462899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C91FE74" w14:textId="77777777" w:rsidTr="000C68B0">
        <w:tc>
          <w:tcPr>
            <w:tcW w:w="9345" w:type="dxa"/>
            <w:gridSpan w:val="3"/>
          </w:tcPr>
          <w:p w14:paraId="199036C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E44CFC5" w14:textId="77777777" w:rsidTr="000C68B0">
        <w:tc>
          <w:tcPr>
            <w:tcW w:w="2547" w:type="dxa"/>
          </w:tcPr>
          <w:p w14:paraId="17DB8EA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CFC15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E4D17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9E77400" w14:textId="77777777" w:rsidTr="000C68B0">
        <w:tc>
          <w:tcPr>
            <w:tcW w:w="2547" w:type="dxa"/>
          </w:tcPr>
          <w:p w14:paraId="10E396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Обеспечение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623C9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5F883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14:paraId="35857C3F" w14:textId="77777777" w:rsidTr="000C68B0">
        <w:tc>
          <w:tcPr>
            <w:tcW w:w="2547" w:type="dxa"/>
          </w:tcPr>
          <w:p w14:paraId="4F59FF1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A9CD0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CFA9D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7B7E24EF" w14:textId="77777777" w:rsidTr="000C68B0">
        <w:tc>
          <w:tcPr>
            <w:tcW w:w="2547" w:type="dxa"/>
          </w:tcPr>
          <w:p w14:paraId="5CFC5992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8052A54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5935AE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1300C5A3" w14:textId="77777777" w:rsidTr="000C68B0">
        <w:tc>
          <w:tcPr>
            <w:tcW w:w="2547" w:type="dxa"/>
          </w:tcPr>
          <w:p w14:paraId="315BEA93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E42C5B9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2A8062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1FAAABEC" w14:textId="77777777" w:rsidR="000C68B0" w:rsidRPr="009778D8" w:rsidRDefault="000C68B0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Р3 предназначена для обеспечения правовых условий развития территорий, используемых в целях отдыха и занятий физической культурой и </w:t>
      </w:r>
      <w:r w:rsidRPr="009778D8">
        <w:rPr>
          <w:rFonts w:ascii="Times New Roman" w:hAnsi="Times New Roman"/>
          <w:sz w:val="28"/>
          <w:szCs w:val="28"/>
        </w:rPr>
        <w:lastRenderedPageBreak/>
        <w:t>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06CCFCA" w14:textId="77777777" w:rsidTr="000C68B0">
        <w:tc>
          <w:tcPr>
            <w:tcW w:w="9345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0C68B0">
        <w:tc>
          <w:tcPr>
            <w:tcW w:w="2547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0C68B0">
        <w:tc>
          <w:tcPr>
            <w:tcW w:w="2547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1DF769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37A8DF8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14:paraId="04F05173" w14:textId="77777777" w:rsidTr="000C68B0">
        <w:tc>
          <w:tcPr>
            <w:tcW w:w="2547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0C68B0">
        <w:tc>
          <w:tcPr>
            <w:tcW w:w="2547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14:paraId="2165E1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0C68B0">
        <w:tc>
          <w:tcPr>
            <w:tcW w:w="2547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34CF935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096F6E13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C763DD5" w14:textId="77777777" w:rsidTr="000C68B0">
        <w:tc>
          <w:tcPr>
            <w:tcW w:w="9345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0C68B0">
        <w:tc>
          <w:tcPr>
            <w:tcW w:w="2547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3DA793C" w14:textId="77777777" w:rsidTr="000C68B0">
        <w:tc>
          <w:tcPr>
            <w:tcW w:w="2547" w:type="dxa"/>
          </w:tcPr>
          <w:p w14:paraId="2949C9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0EB332A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</w:t>
            </w:r>
            <w:r w:rsidRPr="009778D8">
              <w:rPr>
                <w:rFonts w:ascii="Times New Roman" w:hAnsi="Times New Roman"/>
              </w:rPr>
              <w:lastRenderedPageBreak/>
              <w:t>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0BABAB6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1E6E275C" w14:textId="77777777" w:rsidTr="000C68B0">
        <w:tc>
          <w:tcPr>
            <w:tcW w:w="2547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3ABFE0C5" w14:textId="77777777" w:rsidTr="000C68B0">
        <w:tc>
          <w:tcPr>
            <w:tcW w:w="2547" w:type="dxa"/>
          </w:tcPr>
          <w:p w14:paraId="02E8A4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31F9BA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5468277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6E1EB0CB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63DF4ED" w14:textId="77777777" w:rsidTr="000C68B0">
        <w:tc>
          <w:tcPr>
            <w:tcW w:w="9345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C68B0">
        <w:tc>
          <w:tcPr>
            <w:tcW w:w="2547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C68B0">
        <w:tc>
          <w:tcPr>
            <w:tcW w:w="2547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C68B0">
        <w:tc>
          <w:tcPr>
            <w:tcW w:w="2547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3AC10606" w14:textId="77777777" w:rsidR="000C68B0" w:rsidRPr="009778D8" w:rsidRDefault="000C68B0" w:rsidP="000C68B0">
      <w:pPr>
        <w:rPr>
          <w:rFonts w:ascii="Times New Roman" w:hAnsi="Times New Roman"/>
        </w:rPr>
      </w:pPr>
    </w:p>
    <w:p w14:paraId="1A10DB70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14F1F4F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14:paraId="214F1D3E" w14:textId="77777777" w:rsidR="00D05CC9" w:rsidRPr="009778D8" w:rsidRDefault="00D05CC9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073A0046" w14:textId="77777777" w:rsidTr="000C68B0">
        <w:tc>
          <w:tcPr>
            <w:tcW w:w="9345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0C68B0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0C68B0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103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0C68B0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0C68B0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103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0C68B0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Выращивание </w:t>
            </w:r>
            <w:r w:rsidRPr="009778D8">
              <w:rPr>
                <w:rFonts w:ascii="Times New Roman" w:hAnsi="Times New Roman"/>
              </w:rPr>
              <w:lastRenderedPageBreak/>
              <w:t>тонизирующих, лекарственных, цветочных культур</w:t>
            </w:r>
          </w:p>
        </w:tc>
        <w:tc>
          <w:tcPr>
            <w:tcW w:w="5103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Осуществление хозяйственной деятельности, в </w:t>
            </w:r>
            <w:r w:rsidRPr="009778D8">
              <w:rPr>
                <w:rFonts w:ascii="Times New Roman" w:hAnsi="Times New Roman"/>
              </w:rPr>
              <w:lastRenderedPageBreak/>
              <w:t>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1.4</w:t>
            </w:r>
          </w:p>
        </w:tc>
      </w:tr>
      <w:tr w:rsidR="000C68B0" w:rsidRPr="009778D8" w14:paraId="06577B82" w14:textId="77777777" w:rsidTr="000C68B0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0C68B0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103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0C68B0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</w:tbl>
    <w:p w14:paraId="6908C24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4AB02FC" w14:textId="77777777" w:rsidTr="000C68B0">
        <w:tc>
          <w:tcPr>
            <w:tcW w:w="9345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0C68B0">
        <w:tc>
          <w:tcPr>
            <w:tcW w:w="2547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C081ADB" w14:textId="77777777" w:rsidTr="000C68B0">
        <w:tc>
          <w:tcPr>
            <w:tcW w:w="2547" w:type="dxa"/>
          </w:tcPr>
          <w:p w14:paraId="111A02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DCC8F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1B9F5EE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используемых для хранения и первичной переработки продукции </w:t>
            </w:r>
            <w:r w:rsidRPr="009778D8">
              <w:rPr>
                <w:rFonts w:ascii="Times New Roman" w:hAnsi="Times New Roman"/>
              </w:rPr>
              <w:lastRenderedPageBreak/>
              <w:t>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3DB7D4E7" w14:textId="77777777" w:rsidR="000C68B0" w:rsidRPr="009778D8" w:rsidRDefault="000C68B0" w:rsidP="000C68B0">
      <w:pPr>
        <w:rPr>
          <w:rFonts w:ascii="Times New Roman" w:hAnsi="Times New Roman"/>
        </w:rPr>
      </w:pPr>
    </w:p>
    <w:p w14:paraId="506F78C2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5F789852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103"/>
        <w:gridCol w:w="1695"/>
      </w:tblGrid>
      <w:tr w:rsidR="000C68B0" w:rsidRPr="009778D8" w14:paraId="1603AE48" w14:textId="77777777" w:rsidTr="000C68B0">
        <w:tc>
          <w:tcPr>
            <w:tcW w:w="9400" w:type="dxa"/>
            <w:gridSpan w:val="3"/>
          </w:tcPr>
          <w:p w14:paraId="3078669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32D66" w14:textId="77777777" w:rsidTr="000C68B0">
        <w:tc>
          <w:tcPr>
            <w:tcW w:w="2602" w:type="dxa"/>
          </w:tcPr>
          <w:p w14:paraId="2641BF5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3558B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CFB80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6DB75C4" w14:textId="77777777" w:rsidTr="000C68B0">
        <w:tc>
          <w:tcPr>
            <w:tcW w:w="2602" w:type="dxa"/>
          </w:tcPr>
          <w:p w14:paraId="4A8161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103" w:type="dxa"/>
          </w:tcPr>
          <w:p w14:paraId="6086FF6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</w:t>
            </w:r>
            <w:r w:rsidRPr="009778D8">
              <w:rPr>
                <w:rFonts w:ascii="Times New Roman" w:hAnsi="Times New Roman"/>
              </w:rPr>
              <w:lastRenderedPageBreak/>
              <w:t>производства, хранения и первичной переработки сельскохозяйственной продукции.</w:t>
            </w:r>
          </w:p>
          <w:p w14:paraId="36004B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695" w:type="dxa"/>
          </w:tcPr>
          <w:p w14:paraId="445047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0C68B0" w:rsidRPr="009778D8" w14:paraId="30B7189A" w14:textId="77777777" w:rsidTr="000C68B0">
        <w:tc>
          <w:tcPr>
            <w:tcW w:w="2602" w:type="dxa"/>
          </w:tcPr>
          <w:p w14:paraId="3C41D4F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103" w:type="dxa"/>
          </w:tcPr>
          <w:p w14:paraId="4492FB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5BD3D4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57E3EE9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14:paraId="5E45A42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0C68B0" w:rsidRPr="009778D8" w14:paraId="75D7B0C8" w14:textId="77777777" w:rsidTr="000C68B0">
        <w:tc>
          <w:tcPr>
            <w:tcW w:w="2602" w:type="dxa"/>
          </w:tcPr>
          <w:p w14:paraId="7B379A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103" w:type="dxa"/>
          </w:tcPr>
          <w:p w14:paraId="1F3954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5734E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3A4529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14:paraId="320145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0C68B0" w:rsidRPr="009778D8" w14:paraId="302D6A8C" w14:textId="77777777" w:rsidTr="000C68B0">
        <w:tc>
          <w:tcPr>
            <w:tcW w:w="2602" w:type="dxa"/>
          </w:tcPr>
          <w:p w14:paraId="6EA5DD5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103" w:type="dxa"/>
          </w:tcPr>
          <w:p w14:paraId="6C2865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64CDFA6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4D0BB28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14:paraId="54CBF9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0C68B0" w:rsidRPr="009778D8" w14:paraId="064ABD5C" w14:textId="77777777" w:rsidTr="000C68B0">
        <w:tc>
          <w:tcPr>
            <w:tcW w:w="2602" w:type="dxa"/>
          </w:tcPr>
          <w:p w14:paraId="595D58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103" w:type="dxa"/>
          </w:tcPr>
          <w:p w14:paraId="6D15FF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000049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61FF9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14:paraId="33BD755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0C68B0" w:rsidRPr="009778D8" w14:paraId="72036770" w14:textId="77777777" w:rsidTr="000C68B0">
        <w:tc>
          <w:tcPr>
            <w:tcW w:w="2602" w:type="dxa"/>
          </w:tcPr>
          <w:p w14:paraId="7C4F1B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01DE2C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</w:t>
            </w:r>
            <w:r w:rsidRPr="009778D8">
              <w:rPr>
                <w:rFonts w:ascii="Times New Roman" w:hAnsi="Times New Roman"/>
              </w:rPr>
              <w:lastRenderedPageBreak/>
              <w:t>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3529D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379FCC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09E35A1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9778D8" w14:paraId="5499C9F1" w14:textId="77777777" w:rsidTr="000C68B0">
        <w:tc>
          <w:tcPr>
            <w:tcW w:w="2602" w:type="dxa"/>
          </w:tcPr>
          <w:p w14:paraId="07A41A0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14:paraId="3D87D04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1E4DAA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14:paraId="248D1CE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0C68B0" w:rsidRPr="009778D8" w14:paraId="2AC69063" w14:textId="77777777" w:rsidTr="000C68B0">
        <w:tc>
          <w:tcPr>
            <w:tcW w:w="2602" w:type="dxa"/>
          </w:tcPr>
          <w:p w14:paraId="1B22A53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14:paraId="1B27DA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14:paraId="6303FB2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0C68B0" w:rsidRPr="009778D8" w14:paraId="28428487" w14:textId="77777777" w:rsidTr="000C68B0">
        <w:tc>
          <w:tcPr>
            <w:tcW w:w="2602" w:type="dxa"/>
          </w:tcPr>
          <w:p w14:paraId="1E9DE6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103" w:type="dxa"/>
          </w:tcPr>
          <w:p w14:paraId="2AA29F1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BBE167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67096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0C68B0" w:rsidRPr="009778D8" w14:paraId="4D91F31C" w14:textId="77777777" w:rsidTr="000C68B0">
        <w:tc>
          <w:tcPr>
            <w:tcW w:w="2602" w:type="dxa"/>
          </w:tcPr>
          <w:p w14:paraId="1AE2FB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14:paraId="10CD6F5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14:paraId="343418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0C68B0" w:rsidRPr="009778D8" w14:paraId="6428B603" w14:textId="77777777" w:rsidTr="000C68B0">
        <w:tc>
          <w:tcPr>
            <w:tcW w:w="2602" w:type="dxa"/>
          </w:tcPr>
          <w:p w14:paraId="732860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6EF9954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77DFEA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08DB8B4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C71E882" w14:textId="77777777" w:rsidTr="000C68B0">
        <w:tc>
          <w:tcPr>
            <w:tcW w:w="9345" w:type="dxa"/>
            <w:gridSpan w:val="3"/>
          </w:tcPr>
          <w:p w14:paraId="697BC64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8CC1C5D" w14:textId="77777777" w:rsidTr="000C68B0">
        <w:tc>
          <w:tcPr>
            <w:tcW w:w="2547" w:type="dxa"/>
          </w:tcPr>
          <w:p w14:paraId="48F199D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7A7CC6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B59A2E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BA6420D" w14:textId="77777777" w:rsidTr="000C68B0">
        <w:tc>
          <w:tcPr>
            <w:tcW w:w="2547" w:type="dxa"/>
          </w:tcPr>
          <w:p w14:paraId="0968F38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1A5350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</w:t>
            </w:r>
            <w:r w:rsidRPr="009778D8">
              <w:rPr>
                <w:rFonts w:ascii="Times New Roman" w:hAnsi="Times New Roman"/>
              </w:rPr>
              <w:lastRenderedPageBreak/>
              <w:t>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0940F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3DA1C9AF" w14:textId="77777777" w:rsidTr="000C68B0">
        <w:tc>
          <w:tcPr>
            <w:tcW w:w="2547" w:type="dxa"/>
          </w:tcPr>
          <w:p w14:paraId="5440A7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4F7988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48000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78B6598" w14:textId="77777777" w:rsidTr="000C68B0">
        <w:tc>
          <w:tcPr>
            <w:tcW w:w="2547" w:type="dxa"/>
          </w:tcPr>
          <w:p w14:paraId="02C31BB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120AE67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0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47392D4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39C55FC5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37F62" w14:textId="77777777" w:rsidTr="000C68B0">
        <w:tc>
          <w:tcPr>
            <w:tcW w:w="9345" w:type="dxa"/>
            <w:gridSpan w:val="3"/>
          </w:tcPr>
          <w:p w14:paraId="63F7E3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45311DCA" w14:textId="77777777" w:rsidTr="000C68B0">
        <w:tc>
          <w:tcPr>
            <w:tcW w:w="2547" w:type="dxa"/>
          </w:tcPr>
          <w:p w14:paraId="2D9AB6C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362EAE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D9738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ACA6911" w14:textId="77777777" w:rsidTr="000C68B0">
        <w:tc>
          <w:tcPr>
            <w:tcW w:w="2547" w:type="dxa"/>
          </w:tcPr>
          <w:p w14:paraId="0850A6E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191EA6B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7EE44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62DD6877" w14:textId="77777777" w:rsidTr="000C68B0">
        <w:tc>
          <w:tcPr>
            <w:tcW w:w="2547" w:type="dxa"/>
          </w:tcPr>
          <w:p w14:paraId="622D6F9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Обеспечение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41ED97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E89430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40544" w:rsidRPr="009778D8" w14:paraId="157ED730" w14:textId="77777777" w:rsidTr="000C68B0">
        <w:tc>
          <w:tcPr>
            <w:tcW w:w="2547" w:type="dxa"/>
          </w:tcPr>
          <w:p w14:paraId="3E24285E" w14:textId="3E8AA8C6" w:rsidR="00E40544" w:rsidRPr="009778D8" w:rsidRDefault="00E40544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14:paraId="68797DCF" w14:textId="77777777" w:rsidR="00E40544" w:rsidRPr="009778D8" w:rsidRDefault="00E40544" w:rsidP="00A2780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17DC4BCA" w14:textId="77777777" w:rsidR="00E40544" w:rsidRPr="009778D8" w:rsidRDefault="00E40544" w:rsidP="00A2780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0C2D6EA0" w14:textId="795432D6" w:rsidR="00E40544" w:rsidRPr="009778D8" w:rsidRDefault="00E40544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45F9A6BF" w14:textId="2E2F2D43" w:rsidR="00E40544" w:rsidRPr="009778D8" w:rsidRDefault="00E40544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277CAE5E" w14:textId="658D900F" w:rsidR="0031134F" w:rsidRDefault="0031134F" w:rsidP="00A909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D5CA491" w14:textId="29763300" w:rsidR="000C68B0" w:rsidRPr="009778D8" w:rsidRDefault="005B0B3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="000C68B0" w:rsidRPr="009778D8">
        <w:rPr>
          <w:rFonts w:ascii="Times New Roman" w:hAnsi="Times New Roman"/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 в зон</w:t>
      </w:r>
      <w:r w:rsidR="000C68B0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103"/>
        <w:gridCol w:w="1695"/>
      </w:tblGrid>
      <w:tr w:rsidR="000C68B0" w:rsidRPr="009778D8" w14:paraId="6C7DC112" w14:textId="77777777" w:rsidTr="000C68B0">
        <w:tc>
          <w:tcPr>
            <w:tcW w:w="9400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0C68B0">
        <w:tc>
          <w:tcPr>
            <w:tcW w:w="2602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0C68B0">
        <w:tc>
          <w:tcPr>
            <w:tcW w:w="2602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CAB7EA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9778D8">
              <w:rPr>
                <w:rFonts w:ascii="Times New Roman" w:hAnsi="Times New Roman"/>
              </w:rPr>
              <w:lastRenderedPageBreak/>
              <w:t>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6A26C8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0C68B0" w:rsidRPr="009778D8" w14:paraId="604FEA3B" w14:textId="77777777" w:rsidTr="000C68B0">
        <w:tc>
          <w:tcPr>
            <w:tcW w:w="2602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103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319C5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</w:p>
        </w:tc>
        <w:tc>
          <w:tcPr>
            <w:tcW w:w="1695" w:type="dxa"/>
          </w:tcPr>
          <w:p w14:paraId="5505F3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511AA45" w14:textId="77777777" w:rsidTr="000C68B0">
        <w:tc>
          <w:tcPr>
            <w:tcW w:w="9345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0C68B0">
        <w:tc>
          <w:tcPr>
            <w:tcW w:w="2547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BDEA1D5" w14:textId="77777777" w:rsidTr="000C68B0">
        <w:tc>
          <w:tcPr>
            <w:tcW w:w="2547" w:type="dxa"/>
          </w:tcPr>
          <w:p w14:paraId="695B1BF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674D3DA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1942345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5B4DADAE" w14:textId="77777777" w:rsidTr="000C68B0">
        <w:tc>
          <w:tcPr>
            <w:tcW w:w="2547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59277359" w14:textId="77777777" w:rsidTr="000C68B0">
        <w:tc>
          <w:tcPr>
            <w:tcW w:w="2547" w:type="dxa"/>
          </w:tcPr>
          <w:p w14:paraId="4E0CDE4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5EB7289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1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339E40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Специальная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14:paraId="38DA06D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Размещение, хранение, захоронение,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14:paraId="1F45B296" w14:textId="2A4F2E7E" w:rsidR="000C68B0" w:rsidRPr="000D6383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03CC489A" w14:textId="77777777" w:rsidR="000C68B0" w:rsidRPr="00FB52F0" w:rsidRDefault="000C68B0" w:rsidP="000C68B0">
      <w:pPr>
        <w:rPr>
          <w:rFonts w:ascii="Times New Roman" w:hAnsi="Times New Roman"/>
        </w:rPr>
      </w:pPr>
    </w:p>
    <w:p w14:paraId="5EBDB0B7" w14:textId="651365A6" w:rsidR="00AF1AC5" w:rsidRDefault="000563C5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0B39">
        <w:rPr>
          <w:rFonts w:ascii="Times New Roman" w:hAnsi="Times New Roman"/>
          <w:sz w:val="28"/>
          <w:szCs w:val="28"/>
        </w:rPr>
        <w:t>4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DD0151">
        <w:rPr>
          <w:rFonts w:ascii="Times New Roman" w:hAnsi="Times New Roman"/>
          <w:sz w:val="28"/>
          <w:szCs w:val="28"/>
        </w:rPr>
        <w:t>в статье 34</w:t>
      </w:r>
      <w:r w:rsidR="00AF1AC5">
        <w:rPr>
          <w:rFonts w:ascii="Times New Roman" w:hAnsi="Times New Roman"/>
          <w:sz w:val="28"/>
          <w:szCs w:val="28"/>
        </w:rPr>
        <w:t xml:space="preserve"> Правил: </w:t>
      </w:r>
    </w:p>
    <w:p w14:paraId="38DD9BDF" w14:textId="2E313E90" w:rsidR="00441D5D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8956A3">
        <w:rPr>
          <w:rFonts w:ascii="Times New Roman" w:hAnsi="Times New Roman"/>
          <w:sz w:val="28"/>
          <w:szCs w:val="28"/>
        </w:rPr>
        <w:t xml:space="preserve">изложить в </w:t>
      </w:r>
      <w:r w:rsidR="00441D5D">
        <w:rPr>
          <w:rFonts w:ascii="Times New Roman" w:hAnsi="Times New Roman"/>
          <w:sz w:val="28"/>
          <w:szCs w:val="28"/>
        </w:rPr>
        <w:t>следующе</w:t>
      </w:r>
      <w:r w:rsidR="008956A3">
        <w:rPr>
          <w:rFonts w:ascii="Times New Roman" w:hAnsi="Times New Roman"/>
          <w:sz w:val="28"/>
          <w:szCs w:val="28"/>
        </w:rPr>
        <w:t>й редакции</w:t>
      </w:r>
      <w:r w:rsidR="00441D5D">
        <w:rPr>
          <w:rFonts w:ascii="Times New Roman" w:hAnsi="Times New Roman"/>
          <w:sz w:val="28"/>
          <w:szCs w:val="28"/>
        </w:rPr>
        <w:t>:</w:t>
      </w:r>
    </w:p>
    <w:p w14:paraId="49D9365F" w14:textId="3239F6B3" w:rsidR="008956A3" w:rsidRPr="008956A3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1AC5">
        <w:rPr>
          <w:rFonts w:ascii="Times New Roman" w:hAnsi="Times New Roman"/>
          <w:sz w:val="28"/>
          <w:szCs w:val="28"/>
        </w:rPr>
        <w:t xml:space="preserve">2. </w:t>
      </w:r>
      <w:r w:rsidR="008956A3" w:rsidRPr="008956A3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14:paraId="2D07BEB1" w14:textId="408082B8"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1) </w:t>
      </w:r>
      <w:bookmarkStart w:id="38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38"/>
      <w:r w:rsidRPr="008956A3">
        <w:rPr>
          <w:rFonts w:ascii="Times New Roman" w:hAnsi="Times New Roman"/>
          <w:sz w:val="28"/>
          <w:szCs w:val="28"/>
        </w:rPr>
        <w:t>;</w:t>
      </w:r>
    </w:p>
    <w:p w14:paraId="2422AE74" w14:textId="1D23B42C"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39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9"/>
      <w:r w:rsidRPr="008956A3">
        <w:rPr>
          <w:rFonts w:ascii="Times New Roman" w:hAnsi="Times New Roman"/>
          <w:sz w:val="28"/>
          <w:szCs w:val="28"/>
        </w:rPr>
        <w:t>;</w:t>
      </w:r>
    </w:p>
    <w:p w14:paraId="3822DB19" w14:textId="7DC3C1F7"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40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40"/>
      <w:r w:rsidRPr="008956A3">
        <w:rPr>
          <w:rFonts w:ascii="Times New Roman" w:hAnsi="Times New Roman"/>
          <w:sz w:val="28"/>
          <w:szCs w:val="28"/>
        </w:rPr>
        <w:t>;</w:t>
      </w:r>
    </w:p>
    <w:p w14:paraId="68D716BD" w14:textId="59F51398" w:rsidR="008956A3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09BAA1DC" w14:textId="3A36F162"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41" w:name="_Hlk522296812"/>
      <w:r w:rsidRPr="00145B53">
        <w:rPr>
          <w:rFonts w:ascii="Times New Roman" w:hAnsi="Times New Roman"/>
          <w:sz w:val="28"/>
          <w:szCs w:val="28"/>
          <w:u w:color="FFFFFF"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>технического осмотра и ремонта транспортных средств, осуществление мойки транспортных средств</w:t>
      </w:r>
      <w:bookmarkEnd w:id="41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4B577EC4" w14:textId="77777777"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2" w:name="_Hlk522296824"/>
      <w:r w:rsidRPr="00145B53">
        <w:rPr>
          <w:rFonts w:ascii="Times New Roman" w:hAnsi="Times New Roman"/>
          <w:sz w:val="28"/>
          <w:szCs w:val="28"/>
          <w:u w:color="FFFFFF"/>
        </w:rPr>
        <w:t>размещение специализированных хранилищ пестицидов и агрохимикатов, применение пестицидов и агрохимикатов</w:t>
      </w:r>
      <w:bookmarkEnd w:id="42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10B27190" w14:textId="77777777"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43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43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35A690A3" w14:textId="168AEB58" w:rsidR="00523DA6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44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</w:t>
      </w:r>
      <w:r w:rsidR="002B4915"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2B4915"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44"/>
      <w:r w:rsidR="0054149F">
        <w:rPr>
          <w:rFonts w:ascii="Times New Roman" w:hAnsi="Times New Roman"/>
          <w:sz w:val="28"/>
          <w:szCs w:val="28"/>
          <w:u w:color="FFFFFF"/>
        </w:rPr>
        <w:t>»;</w:t>
      </w:r>
    </w:p>
    <w:p w14:paraId="21E871D1" w14:textId="765F3F7A" w:rsidR="0054149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14:paraId="31A7A2B2" w14:textId="381CDEFE" w:rsidR="00BE3682" w:rsidRPr="000563C5" w:rsidRDefault="000563C5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5B01FE">
        <w:rPr>
          <w:rFonts w:ascii="Times New Roman" w:hAnsi="Times New Roman"/>
          <w:sz w:val="28"/>
          <w:szCs w:val="28"/>
          <w:u w:color="FFFFFF"/>
        </w:rPr>
        <w:t>5</w:t>
      </w:r>
      <w:r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>
        <w:rPr>
          <w:rFonts w:ascii="Times New Roman" w:hAnsi="Times New Roman"/>
          <w:sz w:val="28"/>
          <w:szCs w:val="28"/>
          <w:u w:color="FFFFFF"/>
        </w:rPr>
        <w:t xml:space="preserve"> дополнить статьями 36 – 37 следующего содержания:</w:t>
      </w:r>
    </w:p>
    <w:p w14:paraId="165713AB" w14:textId="7A02A85A" w:rsidR="00BE3682" w:rsidRPr="00BE3682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Статья 36. Ограничения использования территорий в границах охранных зон объектов электросетевого хозяйства</w:t>
      </w:r>
    </w:p>
    <w:p w14:paraId="2BEE8CEA" w14:textId="445C3BA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Федера-ции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1DCAA17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производить работы ударными механизмами, сбрасывать тяжести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мас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>-сой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2B6625CF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зонах, установленных для объектов электросетевого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хозяй-ства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1D0704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осуществлять проход судов с поднятыми стрелами кранов и других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ме-ханизмов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(в охранных зонах воздушных линий электропередачи).</w:t>
      </w:r>
    </w:p>
    <w:p w14:paraId="009CD37A" w14:textId="524DC69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пределах охранных зон без письменного решения о согласовании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се-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тевых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дноуглубительные, землечерпальные и погрузочно-разгрузочные работы, добыча рыбы, других водных животных и растений придонными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04DC21A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допусти-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мого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F18B64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земляные работы на глубине более 0,3 метра (на вспахиваемых землях на глубине более 0,45 метра), а также планировка грунта (в охранных зонах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под-земных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30C850E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полевые сельскохозяйственные работы с применением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сельскохозяй-ственных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1FC1B10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4EB1A906" w:rsidR="00BE3682" w:rsidRPr="00693889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37.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4F145F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водо-проводов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здания должны быть оборудованы канализацией с отведением сточных вод в ближайшую систему бытовой или производственной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канализации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F36710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пунктом 5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настоящей статьи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не допускается:</w:t>
      </w:r>
    </w:p>
    <w:p w14:paraId="5499DB26" w14:textId="60E53E1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за-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грязнения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1871E54" w14:textId="00A35F04" w:rsid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9860DA">
        <w:rPr>
          <w:rFonts w:ascii="Times New Roman" w:hAnsi="Times New Roman"/>
          <w:sz w:val="28"/>
          <w:szCs w:val="28"/>
          <w:u w:color="FFFFFF"/>
        </w:rPr>
        <w:t>».</w:t>
      </w:r>
    </w:p>
    <w:p w14:paraId="15E08B74" w14:textId="4A50A557" w:rsidR="00D46707" w:rsidRPr="004B72C0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4F04D4">
        <w:rPr>
          <w:rFonts w:ascii="Times New Roman" w:hAnsi="Times New Roman"/>
          <w:sz w:val="28"/>
          <w:szCs w:val="28"/>
        </w:rPr>
        <w:t xml:space="preserve">газете </w:t>
      </w:r>
      <w:r w:rsidR="004B72C0" w:rsidRPr="004F04D4">
        <w:rPr>
          <w:rFonts w:ascii="Times New Roman" w:hAnsi="Times New Roman"/>
          <w:sz w:val="28"/>
          <w:szCs w:val="28"/>
        </w:rPr>
        <w:t>«</w:t>
      </w:r>
      <w:r w:rsidR="006D3103" w:rsidRPr="004F04D4">
        <w:rPr>
          <w:rFonts w:ascii="Times New Roman" w:hAnsi="Times New Roman"/>
          <w:noProof/>
          <w:sz w:val="28"/>
          <w:szCs w:val="28"/>
        </w:rPr>
        <w:t>Кабановские вести</w:t>
      </w:r>
      <w:r w:rsidR="004B72C0" w:rsidRPr="004F04D4">
        <w:rPr>
          <w:rFonts w:ascii="Times New Roman" w:hAnsi="Times New Roman"/>
          <w:sz w:val="28"/>
          <w:szCs w:val="28"/>
        </w:rPr>
        <w:t xml:space="preserve">» </w:t>
      </w:r>
      <w:r w:rsidRPr="004F04D4">
        <w:rPr>
          <w:rFonts w:ascii="Times New Roman" w:hAnsi="Times New Roman"/>
          <w:sz w:val="28"/>
          <w:szCs w:val="28"/>
        </w:rPr>
        <w:t>в</w:t>
      </w:r>
      <w:r w:rsidRPr="004B72C0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14:paraId="5DC14DE5" w14:textId="5D167E1B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2B1A9B" w:rsidRPr="00F868D0">
        <w:rPr>
          <w:rFonts w:ascii="Times New Roman" w:hAnsi="Times New Roman"/>
          <w:sz w:val="28"/>
          <w:szCs w:val="28"/>
        </w:rPr>
        <w:t>, за исключе</w:t>
      </w:r>
      <w:r w:rsidR="000A5BB2" w:rsidRPr="00F868D0">
        <w:rPr>
          <w:rFonts w:ascii="Times New Roman" w:hAnsi="Times New Roman"/>
          <w:sz w:val="28"/>
          <w:szCs w:val="28"/>
        </w:rPr>
        <w:t>нием п</w:t>
      </w:r>
      <w:r w:rsidR="000A5BB2">
        <w:rPr>
          <w:rFonts w:ascii="Times New Roman" w:hAnsi="Times New Roman"/>
          <w:sz w:val="28"/>
          <w:szCs w:val="28"/>
        </w:rPr>
        <w:t>у</w:t>
      </w:r>
      <w:r w:rsidR="002B1A9B">
        <w:rPr>
          <w:rFonts w:ascii="Times New Roman" w:hAnsi="Times New Roman"/>
          <w:sz w:val="28"/>
          <w:szCs w:val="28"/>
        </w:rPr>
        <w:t>нкт</w:t>
      </w:r>
      <w:r w:rsidR="000A5BB2">
        <w:rPr>
          <w:rFonts w:ascii="Times New Roman" w:hAnsi="Times New Roman"/>
          <w:sz w:val="28"/>
          <w:szCs w:val="28"/>
        </w:rPr>
        <w:t>а</w:t>
      </w:r>
      <w:r w:rsidR="002B1A9B">
        <w:rPr>
          <w:rFonts w:ascii="Times New Roman" w:hAnsi="Times New Roman"/>
          <w:sz w:val="28"/>
          <w:szCs w:val="28"/>
        </w:rPr>
        <w:t xml:space="preserve"> </w:t>
      </w:r>
      <w:r w:rsidR="00AF0ABB">
        <w:rPr>
          <w:rFonts w:ascii="Times New Roman" w:hAnsi="Times New Roman"/>
          <w:sz w:val="28"/>
          <w:szCs w:val="28"/>
        </w:rPr>
        <w:t xml:space="preserve">4 настоящего Решения. </w:t>
      </w:r>
    </w:p>
    <w:p w14:paraId="641CD043" w14:textId="42D56068" w:rsidR="00AF0ABB" w:rsidRDefault="00AF0ABB" w:rsidP="00AF0ABB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B659D">
        <w:rPr>
          <w:rFonts w:ascii="Times New Roman" w:hAnsi="Times New Roman"/>
          <w:sz w:val="28"/>
          <w:szCs w:val="28"/>
          <w:u w:color="FFFFFF"/>
        </w:rPr>
        <w:t>П</w:t>
      </w:r>
      <w:r w:rsidR="00BB659D" w:rsidRPr="004958B5">
        <w:rPr>
          <w:rFonts w:ascii="Times New Roman" w:hAnsi="Times New Roman"/>
          <w:sz w:val="28"/>
          <w:szCs w:val="28"/>
          <w:u w:color="FFFFFF"/>
        </w:rPr>
        <w:t>оложения подпун</w:t>
      </w:r>
      <w:r w:rsidR="00BB659D">
        <w:rPr>
          <w:rFonts w:ascii="Times New Roman" w:hAnsi="Times New Roman"/>
          <w:sz w:val="28"/>
          <w:szCs w:val="28"/>
          <w:u w:color="FFFFFF"/>
        </w:rPr>
        <w:t>кта 5 пункта 3 статьи 10 Правил</w:t>
      </w:r>
      <w:r w:rsidR="00862F35">
        <w:rPr>
          <w:rFonts w:ascii="Times New Roman" w:hAnsi="Times New Roman"/>
          <w:sz w:val="28"/>
          <w:szCs w:val="28"/>
          <w:u w:color="FFFFFF"/>
        </w:rPr>
        <w:t xml:space="preserve"> в редакции настоящего Решения</w:t>
      </w:r>
      <w:r w:rsidR="00BB659D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BB659D" w:rsidRPr="004958B5">
        <w:rPr>
          <w:rFonts w:ascii="Times New Roman" w:hAnsi="Times New Roman"/>
          <w:sz w:val="28"/>
          <w:szCs w:val="28"/>
          <w:u w:color="FFFFFF"/>
        </w:rPr>
        <w:t>вступают в силу</w:t>
      </w:r>
      <w:r w:rsidR="00BB659D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BB659D" w:rsidRPr="00107B41">
        <w:rPr>
          <w:rFonts w:ascii="Times New Roman" w:hAnsi="Times New Roman"/>
          <w:sz w:val="28"/>
          <w:szCs w:val="28"/>
          <w:u w:color="FFFFFF"/>
        </w:rPr>
        <w:t>с 1 января 2019 года</w:t>
      </w:r>
      <w:r w:rsidR="00BB659D">
        <w:rPr>
          <w:rFonts w:ascii="Times New Roman" w:hAnsi="Times New Roman"/>
          <w:sz w:val="28"/>
          <w:szCs w:val="28"/>
          <w:u w:color="FFFFFF"/>
        </w:rPr>
        <w:t xml:space="preserve"> в</w:t>
      </w:r>
      <w:r w:rsidRPr="00107B41">
        <w:rPr>
          <w:rFonts w:ascii="Times New Roman" w:hAnsi="Times New Roman"/>
          <w:sz w:val="28"/>
          <w:szCs w:val="28"/>
          <w:u w:color="FFFFFF"/>
        </w:rPr>
        <w:t xml:space="preserve"> соответствии с Федеральным законом от 29.07.2017 </w:t>
      </w:r>
      <w:r>
        <w:rPr>
          <w:rFonts w:ascii="Times New Roman" w:hAnsi="Times New Roman"/>
          <w:sz w:val="28"/>
          <w:szCs w:val="28"/>
          <w:u w:color="FFFFFF"/>
        </w:rPr>
        <w:t>№</w:t>
      </w:r>
      <w:r w:rsidRPr="00107B41">
        <w:rPr>
          <w:rFonts w:ascii="Times New Roman" w:hAnsi="Times New Roman"/>
          <w:sz w:val="28"/>
          <w:szCs w:val="28"/>
          <w:u w:color="FFFFFF"/>
        </w:rPr>
        <w:t xml:space="preserve"> 217-ФЗ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107B41">
        <w:rPr>
          <w:rFonts w:ascii="Times New Roman" w:hAnsi="Times New Roman"/>
          <w:sz w:val="28"/>
          <w:szCs w:val="28"/>
          <w:u w:color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14:paraId="15E57A05" w14:textId="77777777"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03874324" w14:textId="77777777" w:rsidR="00935112" w:rsidRPr="00C46CCD" w:rsidRDefault="00935112" w:rsidP="0093511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46CCD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6E9F3E96" w14:textId="77777777" w:rsidR="0030558E" w:rsidRDefault="00935112" w:rsidP="0030558E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C46CCD">
        <w:rPr>
          <w:rFonts w:ascii="Times New Roman" w:hAnsi="Times New Roman"/>
          <w:noProof/>
          <w:sz w:val="28"/>
          <w:szCs w:val="28"/>
        </w:rPr>
        <w:t>сельского</w:t>
      </w:r>
      <w:r w:rsidRPr="00C46CCD">
        <w:rPr>
          <w:rFonts w:ascii="Times New Roman" w:hAnsi="Times New Roman"/>
          <w:sz w:val="28"/>
          <w:szCs w:val="28"/>
        </w:rPr>
        <w:t xml:space="preserve"> поселения </w:t>
      </w:r>
      <w:r w:rsidR="0030558E" w:rsidRPr="00DD1407">
        <w:rPr>
          <w:rFonts w:ascii="Times New Roman" w:hAnsi="Times New Roman"/>
          <w:bCs/>
          <w:sz w:val="28"/>
          <w:szCs w:val="28"/>
        </w:rPr>
        <w:t xml:space="preserve">Кабановка </w:t>
      </w:r>
    </w:p>
    <w:p w14:paraId="66AA18CB" w14:textId="77777777" w:rsidR="0030558E" w:rsidRDefault="0030558E" w:rsidP="003055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DD1407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C46CCD">
        <w:rPr>
          <w:rFonts w:ascii="Times New Roman" w:hAnsi="Times New Roman"/>
          <w:sz w:val="28"/>
          <w:szCs w:val="28"/>
        </w:rPr>
        <w:t xml:space="preserve"> </w:t>
      </w:r>
    </w:p>
    <w:p w14:paraId="4B05530C" w14:textId="37A5E0CB" w:rsidR="00935112" w:rsidRPr="00C46CCD" w:rsidRDefault="00935112" w:rsidP="003055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C46CC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0C68B0">
        <w:rPr>
          <w:rFonts w:ascii="Times New Roman" w:hAnsi="Times New Roman"/>
          <w:sz w:val="28"/>
          <w:szCs w:val="28"/>
        </w:rPr>
        <w:t xml:space="preserve">   </w:t>
      </w:r>
      <w:r w:rsidRPr="00C46CCD">
        <w:rPr>
          <w:rFonts w:ascii="Times New Roman" w:hAnsi="Times New Roman"/>
          <w:sz w:val="28"/>
          <w:szCs w:val="28"/>
        </w:rPr>
        <w:t xml:space="preserve"> </w:t>
      </w:r>
      <w:r w:rsidR="00E708D6">
        <w:rPr>
          <w:rFonts w:ascii="Times New Roman" w:hAnsi="Times New Roman"/>
          <w:sz w:val="28"/>
          <w:szCs w:val="28"/>
        </w:rPr>
        <w:t>О.В. Кузнецов</w:t>
      </w:r>
    </w:p>
    <w:p w14:paraId="264FE28E" w14:textId="77777777" w:rsidR="00935112" w:rsidRPr="00C46CCD" w:rsidRDefault="00935112" w:rsidP="0093511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B32A57" w14:textId="77777777" w:rsidR="00935112" w:rsidRPr="00C46CCD" w:rsidRDefault="00935112" w:rsidP="0093511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EBE02E5" w14:textId="77777777" w:rsidR="0030558E" w:rsidRDefault="00935112" w:rsidP="0030558E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C46CCD">
        <w:rPr>
          <w:rFonts w:ascii="Times New Roman" w:hAnsi="Times New Roman"/>
          <w:noProof/>
          <w:sz w:val="28"/>
          <w:szCs w:val="28"/>
        </w:rPr>
        <w:t>Глава сельского</w:t>
      </w:r>
      <w:r w:rsidRPr="00C46CCD">
        <w:rPr>
          <w:rFonts w:ascii="Times New Roman" w:hAnsi="Times New Roman"/>
          <w:sz w:val="28"/>
          <w:szCs w:val="28"/>
        </w:rPr>
        <w:t xml:space="preserve"> поселения </w:t>
      </w:r>
      <w:r w:rsidR="0030558E" w:rsidRPr="00DD1407">
        <w:rPr>
          <w:rFonts w:ascii="Times New Roman" w:hAnsi="Times New Roman"/>
          <w:bCs/>
          <w:sz w:val="28"/>
          <w:szCs w:val="28"/>
        </w:rPr>
        <w:t xml:space="preserve">Кабановка </w:t>
      </w:r>
    </w:p>
    <w:p w14:paraId="01C991C6" w14:textId="77777777" w:rsidR="0030558E" w:rsidRDefault="0030558E" w:rsidP="003055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DD1407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C46CCD">
        <w:rPr>
          <w:rFonts w:ascii="Times New Roman" w:hAnsi="Times New Roman"/>
          <w:sz w:val="28"/>
          <w:szCs w:val="28"/>
        </w:rPr>
        <w:t xml:space="preserve"> </w:t>
      </w:r>
    </w:p>
    <w:p w14:paraId="6BFA1E7F" w14:textId="2792488B" w:rsidR="00935112" w:rsidRPr="00C46CCD" w:rsidRDefault="00935112" w:rsidP="003055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C46CC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557538" w:rsidRPr="00557538">
        <w:rPr>
          <w:rFonts w:ascii="Times New Roman" w:hAnsi="Times New Roman"/>
          <w:sz w:val="28"/>
          <w:szCs w:val="28"/>
        </w:rPr>
        <w:t>Ю.Г. Шаронов</w:t>
      </w:r>
    </w:p>
    <w:p w14:paraId="7EBAE045" w14:textId="1A618D95"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C293" w14:textId="77777777" w:rsidR="00EF7C67" w:rsidRDefault="00EF7C67" w:rsidP="00FD64A6">
      <w:r>
        <w:separator/>
      </w:r>
    </w:p>
  </w:endnote>
  <w:endnote w:type="continuationSeparator" w:id="0">
    <w:p w14:paraId="0C95EC16" w14:textId="77777777" w:rsidR="00EF7C67" w:rsidRDefault="00EF7C67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6B05" w14:textId="77777777" w:rsidR="00A2780D" w:rsidRDefault="00A2780D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A2780D" w:rsidRDefault="00A2780D">
    <w:pPr>
      <w:pStyle w:val="af4"/>
    </w:pPr>
  </w:p>
  <w:p w14:paraId="1DBCE478" w14:textId="77777777" w:rsidR="00A2780D" w:rsidRDefault="00A278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E357" w14:textId="77777777" w:rsidR="00A2780D" w:rsidRDefault="00A2780D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A2780D" w:rsidRDefault="00A2780D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A2780D" w:rsidRDefault="00A2780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EA19" w14:textId="77777777" w:rsidR="00EF7C67" w:rsidRDefault="00EF7C67" w:rsidP="00FD64A6">
      <w:r>
        <w:separator/>
      </w:r>
    </w:p>
  </w:footnote>
  <w:footnote w:type="continuationSeparator" w:id="0">
    <w:p w14:paraId="07F1B596" w14:textId="77777777" w:rsidR="00EF7C67" w:rsidRDefault="00EF7C67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0D65" w14:textId="77777777" w:rsidR="00A2780D" w:rsidRDefault="00A2780D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A2780D" w:rsidRDefault="00A2780D">
    <w:pPr>
      <w:pStyle w:val="af1"/>
    </w:pPr>
  </w:p>
  <w:p w14:paraId="79A08974" w14:textId="77777777" w:rsidR="00A2780D" w:rsidRDefault="00A278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424A" w14:textId="77777777" w:rsidR="00A2780D" w:rsidRPr="008156BC" w:rsidRDefault="00A2780D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D111F9">
      <w:rPr>
        <w:rStyle w:val="af3"/>
        <w:rFonts w:ascii="Times New Roman" w:hAnsi="Times New Roman"/>
        <w:noProof/>
        <w:sz w:val="20"/>
        <w:szCs w:val="20"/>
      </w:rPr>
      <w:t>40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A2780D" w:rsidRDefault="00A278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1A2"/>
    <w:rsid w:val="000010E1"/>
    <w:rsid w:val="000027A8"/>
    <w:rsid w:val="0000297B"/>
    <w:rsid w:val="000037FD"/>
    <w:rsid w:val="00006F3A"/>
    <w:rsid w:val="00007980"/>
    <w:rsid w:val="00010DF7"/>
    <w:rsid w:val="000112D3"/>
    <w:rsid w:val="00012815"/>
    <w:rsid w:val="00013F04"/>
    <w:rsid w:val="00017AC9"/>
    <w:rsid w:val="00020E8C"/>
    <w:rsid w:val="0002110B"/>
    <w:rsid w:val="00021456"/>
    <w:rsid w:val="00022BA2"/>
    <w:rsid w:val="00023258"/>
    <w:rsid w:val="00023E37"/>
    <w:rsid w:val="00025E07"/>
    <w:rsid w:val="0002625C"/>
    <w:rsid w:val="00026483"/>
    <w:rsid w:val="00030823"/>
    <w:rsid w:val="00031A24"/>
    <w:rsid w:val="000324F9"/>
    <w:rsid w:val="00032F3F"/>
    <w:rsid w:val="00033769"/>
    <w:rsid w:val="00035D31"/>
    <w:rsid w:val="00036CE5"/>
    <w:rsid w:val="000403CD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5A80"/>
    <w:rsid w:val="000563C5"/>
    <w:rsid w:val="00056551"/>
    <w:rsid w:val="000575F7"/>
    <w:rsid w:val="00060857"/>
    <w:rsid w:val="000608BE"/>
    <w:rsid w:val="00061C44"/>
    <w:rsid w:val="00061C54"/>
    <w:rsid w:val="00061C91"/>
    <w:rsid w:val="000626B6"/>
    <w:rsid w:val="000632B8"/>
    <w:rsid w:val="00065C16"/>
    <w:rsid w:val="00065ED4"/>
    <w:rsid w:val="0006674A"/>
    <w:rsid w:val="00067239"/>
    <w:rsid w:val="00070203"/>
    <w:rsid w:val="00072019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97B4F"/>
    <w:rsid w:val="000A3A03"/>
    <w:rsid w:val="000A5346"/>
    <w:rsid w:val="000A5BAE"/>
    <w:rsid w:val="000A5BB2"/>
    <w:rsid w:val="000A73A4"/>
    <w:rsid w:val="000B188B"/>
    <w:rsid w:val="000B747A"/>
    <w:rsid w:val="000C5D1E"/>
    <w:rsid w:val="000C68B0"/>
    <w:rsid w:val="000D0883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6CD9"/>
    <w:rsid w:val="000F1445"/>
    <w:rsid w:val="000F147F"/>
    <w:rsid w:val="000F1C0F"/>
    <w:rsid w:val="000F5045"/>
    <w:rsid w:val="000F506B"/>
    <w:rsid w:val="000F58BF"/>
    <w:rsid w:val="000F76EB"/>
    <w:rsid w:val="001009A9"/>
    <w:rsid w:val="001013B6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201B5"/>
    <w:rsid w:val="00121042"/>
    <w:rsid w:val="00121D91"/>
    <w:rsid w:val="00121FF7"/>
    <w:rsid w:val="00122DD4"/>
    <w:rsid w:val="00123E14"/>
    <w:rsid w:val="00123E33"/>
    <w:rsid w:val="00124CFC"/>
    <w:rsid w:val="00130E58"/>
    <w:rsid w:val="001318FF"/>
    <w:rsid w:val="00133615"/>
    <w:rsid w:val="001355A8"/>
    <w:rsid w:val="001369A2"/>
    <w:rsid w:val="00136AD3"/>
    <w:rsid w:val="00136BD3"/>
    <w:rsid w:val="001375DE"/>
    <w:rsid w:val="0013771F"/>
    <w:rsid w:val="00145335"/>
    <w:rsid w:val="001517FD"/>
    <w:rsid w:val="0015194C"/>
    <w:rsid w:val="00151BB1"/>
    <w:rsid w:val="00154636"/>
    <w:rsid w:val="00154C6D"/>
    <w:rsid w:val="00155359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3D45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4D41"/>
    <w:rsid w:val="00195675"/>
    <w:rsid w:val="00197527"/>
    <w:rsid w:val="001A0211"/>
    <w:rsid w:val="001A0929"/>
    <w:rsid w:val="001A1E91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3748"/>
    <w:rsid w:val="001B4DC5"/>
    <w:rsid w:val="001B7796"/>
    <w:rsid w:val="001B7C5E"/>
    <w:rsid w:val="001C0083"/>
    <w:rsid w:val="001C1B67"/>
    <w:rsid w:val="001C28D7"/>
    <w:rsid w:val="001C2B74"/>
    <w:rsid w:val="001C2D96"/>
    <w:rsid w:val="001C3A21"/>
    <w:rsid w:val="001C657C"/>
    <w:rsid w:val="001D17D2"/>
    <w:rsid w:val="001D43C5"/>
    <w:rsid w:val="001D540B"/>
    <w:rsid w:val="001D77CC"/>
    <w:rsid w:val="001D7AA9"/>
    <w:rsid w:val="001E085A"/>
    <w:rsid w:val="001E1EEA"/>
    <w:rsid w:val="001E2DCF"/>
    <w:rsid w:val="001E2E97"/>
    <w:rsid w:val="001E3901"/>
    <w:rsid w:val="001E53B7"/>
    <w:rsid w:val="001E7C2D"/>
    <w:rsid w:val="001F280A"/>
    <w:rsid w:val="001F4210"/>
    <w:rsid w:val="001F54CA"/>
    <w:rsid w:val="001F5C34"/>
    <w:rsid w:val="001F6113"/>
    <w:rsid w:val="001F73C4"/>
    <w:rsid w:val="001F7587"/>
    <w:rsid w:val="00201AC0"/>
    <w:rsid w:val="00203DFC"/>
    <w:rsid w:val="00207C82"/>
    <w:rsid w:val="00214915"/>
    <w:rsid w:val="00215774"/>
    <w:rsid w:val="00216747"/>
    <w:rsid w:val="00220122"/>
    <w:rsid w:val="0022109F"/>
    <w:rsid w:val="00221DC4"/>
    <w:rsid w:val="00222B40"/>
    <w:rsid w:val="002232B9"/>
    <w:rsid w:val="002236B8"/>
    <w:rsid w:val="0022374E"/>
    <w:rsid w:val="00224A77"/>
    <w:rsid w:val="00226D05"/>
    <w:rsid w:val="00227217"/>
    <w:rsid w:val="00230D3B"/>
    <w:rsid w:val="00230F8A"/>
    <w:rsid w:val="00233C12"/>
    <w:rsid w:val="00234B69"/>
    <w:rsid w:val="002378B8"/>
    <w:rsid w:val="00237A8A"/>
    <w:rsid w:val="0024049E"/>
    <w:rsid w:val="00241225"/>
    <w:rsid w:val="00244E51"/>
    <w:rsid w:val="0024562E"/>
    <w:rsid w:val="0024763C"/>
    <w:rsid w:val="0024796C"/>
    <w:rsid w:val="00250E3B"/>
    <w:rsid w:val="002529FD"/>
    <w:rsid w:val="002551B8"/>
    <w:rsid w:val="00255C93"/>
    <w:rsid w:val="00260789"/>
    <w:rsid w:val="0026553C"/>
    <w:rsid w:val="002657D2"/>
    <w:rsid w:val="00265834"/>
    <w:rsid w:val="002660B7"/>
    <w:rsid w:val="00267C08"/>
    <w:rsid w:val="00270E77"/>
    <w:rsid w:val="002712FD"/>
    <w:rsid w:val="00271DE1"/>
    <w:rsid w:val="002726E7"/>
    <w:rsid w:val="0027346B"/>
    <w:rsid w:val="0027490A"/>
    <w:rsid w:val="0027498F"/>
    <w:rsid w:val="00276587"/>
    <w:rsid w:val="00277A5D"/>
    <w:rsid w:val="00281774"/>
    <w:rsid w:val="00281C18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B0EAE"/>
    <w:rsid w:val="002B1A9B"/>
    <w:rsid w:val="002B27FD"/>
    <w:rsid w:val="002B4915"/>
    <w:rsid w:val="002B5A51"/>
    <w:rsid w:val="002B64C8"/>
    <w:rsid w:val="002C32D6"/>
    <w:rsid w:val="002C75D1"/>
    <w:rsid w:val="002D1364"/>
    <w:rsid w:val="002D289A"/>
    <w:rsid w:val="002D2D1C"/>
    <w:rsid w:val="002D305F"/>
    <w:rsid w:val="002D4BFC"/>
    <w:rsid w:val="002D5801"/>
    <w:rsid w:val="002D78A1"/>
    <w:rsid w:val="002E36D2"/>
    <w:rsid w:val="002E381A"/>
    <w:rsid w:val="002E55C9"/>
    <w:rsid w:val="002E566B"/>
    <w:rsid w:val="002E5BE6"/>
    <w:rsid w:val="002E7299"/>
    <w:rsid w:val="002F1C1F"/>
    <w:rsid w:val="002F2030"/>
    <w:rsid w:val="002F236C"/>
    <w:rsid w:val="002F53C2"/>
    <w:rsid w:val="002F5FD5"/>
    <w:rsid w:val="002F730C"/>
    <w:rsid w:val="002F7A5A"/>
    <w:rsid w:val="00300C02"/>
    <w:rsid w:val="003042F0"/>
    <w:rsid w:val="0030558E"/>
    <w:rsid w:val="003068C3"/>
    <w:rsid w:val="00307BBB"/>
    <w:rsid w:val="00310B11"/>
    <w:rsid w:val="0031134F"/>
    <w:rsid w:val="00312ABF"/>
    <w:rsid w:val="00316222"/>
    <w:rsid w:val="00316C6F"/>
    <w:rsid w:val="0032091C"/>
    <w:rsid w:val="00321C7D"/>
    <w:rsid w:val="00322F4E"/>
    <w:rsid w:val="00327BE7"/>
    <w:rsid w:val="00331305"/>
    <w:rsid w:val="0033234C"/>
    <w:rsid w:val="00333C52"/>
    <w:rsid w:val="003357B4"/>
    <w:rsid w:val="00335A49"/>
    <w:rsid w:val="00336AC0"/>
    <w:rsid w:val="00336DD7"/>
    <w:rsid w:val="00341183"/>
    <w:rsid w:val="0034390B"/>
    <w:rsid w:val="00344701"/>
    <w:rsid w:val="0034567C"/>
    <w:rsid w:val="00352ACD"/>
    <w:rsid w:val="00354ACB"/>
    <w:rsid w:val="00354E4A"/>
    <w:rsid w:val="00355154"/>
    <w:rsid w:val="00356931"/>
    <w:rsid w:val="0036080A"/>
    <w:rsid w:val="00360E74"/>
    <w:rsid w:val="00361E05"/>
    <w:rsid w:val="0036390E"/>
    <w:rsid w:val="003641CF"/>
    <w:rsid w:val="003642B0"/>
    <w:rsid w:val="0036616D"/>
    <w:rsid w:val="00366EC1"/>
    <w:rsid w:val="0036765D"/>
    <w:rsid w:val="00370B35"/>
    <w:rsid w:val="00372109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8A8"/>
    <w:rsid w:val="00390DB5"/>
    <w:rsid w:val="00390F64"/>
    <w:rsid w:val="003915B1"/>
    <w:rsid w:val="00391A1E"/>
    <w:rsid w:val="0039569D"/>
    <w:rsid w:val="00395ABB"/>
    <w:rsid w:val="00397B47"/>
    <w:rsid w:val="00397E8E"/>
    <w:rsid w:val="003A0FFE"/>
    <w:rsid w:val="003A5862"/>
    <w:rsid w:val="003B15BD"/>
    <w:rsid w:val="003B1B28"/>
    <w:rsid w:val="003B52DE"/>
    <w:rsid w:val="003B7992"/>
    <w:rsid w:val="003C027D"/>
    <w:rsid w:val="003C0316"/>
    <w:rsid w:val="003C105A"/>
    <w:rsid w:val="003C1601"/>
    <w:rsid w:val="003C1843"/>
    <w:rsid w:val="003C2413"/>
    <w:rsid w:val="003C3EE7"/>
    <w:rsid w:val="003C6777"/>
    <w:rsid w:val="003C6D69"/>
    <w:rsid w:val="003D01B3"/>
    <w:rsid w:val="003D028D"/>
    <w:rsid w:val="003D0FB6"/>
    <w:rsid w:val="003D396A"/>
    <w:rsid w:val="003D5F0C"/>
    <w:rsid w:val="003D69EA"/>
    <w:rsid w:val="003D6F32"/>
    <w:rsid w:val="003D721D"/>
    <w:rsid w:val="003D778E"/>
    <w:rsid w:val="003D79AD"/>
    <w:rsid w:val="003E0269"/>
    <w:rsid w:val="003E0D4F"/>
    <w:rsid w:val="003E2435"/>
    <w:rsid w:val="003E302E"/>
    <w:rsid w:val="003E3113"/>
    <w:rsid w:val="003F310E"/>
    <w:rsid w:val="003F621C"/>
    <w:rsid w:val="0040007A"/>
    <w:rsid w:val="00402FFA"/>
    <w:rsid w:val="00403805"/>
    <w:rsid w:val="0040764D"/>
    <w:rsid w:val="00410681"/>
    <w:rsid w:val="00411EED"/>
    <w:rsid w:val="00415C5E"/>
    <w:rsid w:val="00415F8D"/>
    <w:rsid w:val="00416F89"/>
    <w:rsid w:val="004202C4"/>
    <w:rsid w:val="00420967"/>
    <w:rsid w:val="00421AD9"/>
    <w:rsid w:val="004228ED"/>
    <w:rsid w:val="00423DFD"/>
    <w:rsid w:val="00427DBC"/>
    <w:rsid w:val="00430995"/>
    <w:rsid w:val="00430F42"/>
    <w:rsid w:val="00432145"/>
    <w:rsid w:val="0043368E"/>
    <w:rsid w:val="0043477E"/>
    <w:rsid w:val="00434807"/>
    <w:rsid w:val="004374F9"/>
    <w:rsid w:val="004376D4"/>
    <w:rsid w:val="00441D5D"/>
    <w:rsid w:val="00441E22"/>
    <w:rsid w:val="00443204"/>
    <w:rsid w:val="00443433"/>
    <w:rsid w:val="004450F7"/>
    <w:rsid w:val="004458A0"/>
    <w:rsid w:val="00446B17"/>
    <w:rsid w:val="00447E7B"/>
    <w:rsid w:val="00453344"/>
    <w:rsid w:val="00453839"/>
    <w:rsid w:val="0045578A"/>
    <w:rsid w:val="004558ED"/>
    <w:rsid w:val="00456FEF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FF"/>
    <w:rsid w:val="00480D35"/>
    <w:rsid w:val="00483E42"/>
    <w:rsid w:val="00484CD9"/>
    <w:rsid w:val="00485361"/>
    <w:rsid w:val="00485C62"/>
    <w:rsid w:val="00486D49"/>
    <w:rsid w:val="00487C76"/>
    <w:rsid w:val="00487F84"/>
    <w:rsid w:val="004923E5"/>
    <w:rsid w:val="004930E7"/>
    <w:rsid w:val="00493E8A"/>
    <w:rsid w:val="0049482D"/>
    <w:rsid w:val="0049486B"/>
    <w:rsid w:val="00495062"/>
    <w:rsid w:val="004952CE"/>
    <w:rsid w:val="00495E0A"/>
    <w:rsid w:val="004A143C"/>
    <w:rsid w:val="004A2C20"/>
    <w:rsid w:val="004A3518"/>
    <w:rsid w:val="004A4786"/>
    <w:rsid w:val="004A47CD"/>
    <w:rsid w:val="004A5414"/>
    <w:rsid w:val="004A5A73"/>
    <w:rsid w:val="004A7ABB"/>
    <w:rsid w:val="004B0410"/>
    <w:rsid w:val="004B154C"/>
    <w:rsid w:val="004B45D9"/>
    <w:rsid w:val="004B6616"/>
    <w:rsid w:val="004B66AF"/>
    <w:rsid w:val="004B712E"/>
    <w:rsid w:val="004B72C0"/>
    <w:rsid w:val="004B73D4"/>
    <w:rsid w:val="004B7C0F"/>
    <w:rsid w:val="004C0333"/>
    <w:rsid w:val="004C0EEA"/>
    <w:rsid w:val="004C2018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86C"/>
    <w:rsid w:val="004E1952"/>
    <w:rsid w:val="004E23BD"/>
    <w:rsid w:val="004E570D"/>
    <w:rsid w:val="004E60D2"/>
    <w:rsid w:val="004E6B64"/>
    <w:rsid w:val="004F0332"/>
    <w:rsid w:val="004F04D4"/>
    <w:rsid w:val="004F22A6"/>
    <w:rsid w:val="004F290B"/>
    <w:rsid w:val="004F6391"/>
    <w:rsid w:val="004F7712"/>
    <w:rsid w:val="004F7878"/>
    <w:rsid w:val="005000B4"/>
    <w:rsid w:val="00501BA6"/>
    <w:rsid w:val="00501F0C"/>
    <w:rsid w:val="00502E4E"/>
    <w:rsid w:val="00505C33"/>
    <w:rsid w:val="0050702C"/>
    <w:rsid w:val="00510ED4"/>
    <w:rsid w:val="005146DB"/>
    <w:rsid w:val="00514B92"/>
    <w:rsid w:val="00514E60"/>
    <w:rsid w:val="005151E9"/>
    <w:rsid w:val="00517057"/>
    <w:rsid w:val="00517353"/>
    <w:rsid w:val="00517EEC"/>
    <w:rsid w:val="005212F5"/>
    <w:rsid w:val="00521C27"/>
    <w:rsid w:val="00523AEA"/>
    <w:rsid w:val="00523DA6"/>
    <w:rsid w:val="00530145"/>
    <w:rsid w:val="00534947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DE9"/>
    <w:rsid w:val="00547B71"/>
    <w:rsid w:val="00551CF1"/>
    <w:rsid w:val="00556CF8"/>
    <w:rsid w:val="00557423"/>
    <w:rsid w:val="00557538"/>
    <w:rsid w:val="0055773A"/>
    <w:rsid w:val="00561231"/>
    <w:rsid w:val="005636C1"/>
    <w:rsid w:val="005655A9"/>
    <w:rsid w:val="00567D48"/>
    <w:rsid w:val="005702EE"/>
    <w:rsid w:val="005713AE"/>
    <w:rsid w:val="00571D6E"/>
    <w:rsid w:val="00571FD3"/>
    <w:rsid w:val="005726A7"/>
    <w:rsid w:val="00576F18"/>
    <w:rsid w:val="005804E7"/>
    <w:rsid w:val="00580F4B"/>
    <w:rsid w:val="00581E70"/>
    <w:rsid w:val="00584C7E"/>
    <w:rsid w:val="00585913"/>
    <w:rsid w:val="00590F45"/>
    <w:rsid w:val="005948C7"/>
    <w:rsid w:val="00595169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76E"/>
    <w:rsid w:val="005C25B2"/>
    <w:rsid w:val="005C2A9A"/>
    <w:rsid w:val="005C31EE"/>
    <w:rsid w:val="005C3767"/>
    <w:rsid w:val="005C41FD"/>
    <w:rsid w:val="005C4A61"/>
    <w:rsid w:val="005C6B29"/>
    <w:rsid w:val="005C6CF3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2B3E"/>
    <w:rsid w:val="005F2EFB"/>
    <w:rsid w:val="005F3BE4"/>
    <w:rsid w:val="005F41B3"/>
    <w:rsid w:val="005F6773"/>
    <w:rsid w:val="005F6836"/>
    <w:rsid w:val="005F7786"/>
    <w:rsid w:val="00600916"/>
    <w:rsid w:val="00600CFC"/>
    <w:rsid w:val="00601142"/>
    <w:rsid w:val="006015DB"/>
    <w:rsid w:val="00601825"/>
    <w:rsid w:val="00601BF2"/>
    <w:rsid w:val="00602484"/>
    <w:rsid w:val="00607EE8"/>
    <w:rsid w:val="006117F5"/>
    <w:rsid w:val="00612454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310B6"/>
    <w:rsid w:val="006329CE"/>
    <w:rsid w:val="00633649"/>
    <w:rsid w:val="00633989"/>
    <w:rsid w:val="0063725F"/>
    <w:rsid w:val="006403B0"/>
    <w:rsid w:val="006422DC"/>
    <w:rsid w:val="00642A53"/>
    <w:rsid w:val="00642DFA"/>
    <w:rsid w:val="006430A2"/>
    <w:rsid w:val="0064603B"/>
    <w:rsid w:val="00646AFB"/>
    <w:rsid w:val="006470C7"/>
    <w:rsid w:val="00650025"/>
    <w:rsid w:val="00650631"/>
    <w:rsid w:val="00651844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F68"/>
    <w:rsid w:val="006A06F0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E4C81"/>
    <w:rsid w:val="006E567E"/>
    <w:rsid w:val="006E652E"/>
    <w:rsid w:val="006F03C6"/>
    <w:rsid w:val="006F0EB5"/>
    <w:rsid w:val="006F12E1"/>
    <w:rsid w:val="006F30B6"/>
    <w:rsid w:val="006F6096"/>
    <w:rsid w:val="006F71E9"/>
    <w:rsid w:val="00700DDE"/>
    <w:rsid w:val="00701470"/>
    <w:rsid w:val="00701E25"/>
    <w:rsid w:val="00702ED4"/>
    <w:rsid w:val="007031A2"/>
    <w:rsid w:val="00703358"/>
    <w:rsid w:val="0070583F"/>
    <w:rsid w:val="00706712"/>
    <w:rsid w:val="00706CF5"/>
    <w:rsid w:val="00707102"/>
    <w:rsid w:val="007071F1"/>
    <w:rsid w:val="0071102A"/>
    <w:rsid w:val="0071180D"/>
    <w:rsid w:val="007120E3"/>
    <w:rsid w:val="007135FC"/>
    <w:rsid w:val="00713BCF"/>
    <w:rsid w:val="00714DB8"/>
    <w:rsid w:val="00716569"/>
    <w:rsid w:val="007171F0"/>
    <w:rsid w:val="00717475"/>
    <w:rsid w:val="00717BD2"/>
    <w:rsid w:val="00721FF2"/>
    <w:rsid w:val="007224FB"/>
    <w:rsid w:val="007232F9"/>
    <w:rsid w:val="00723FC3"/>
    <w:rsid w:val="007249FC"/>
    <w:rsid w:val="007252A7"/>
    <w:rsid w:val="00725304"/>
    <w:rsid w:val="00725DC5"/>
    <w:rsid w:val="0072702B"/>
    <w:rsid w:val="0072702D"/>
    <w:rsid w:val="00727CF5"/>
    <w:rsid w:val="0073143F"/>
    <w:rsid w:val="00732DA4"/>
    <w:rsid w:val="007340F9"/>
    <w:rsid w:val="00734316"/>
    <w:rsid w:val="00741E90"/>
    <w:rsid w:val="00742D80"/>
    <w:rsid w:val="00746A16"/>
    <w:rsid w:val="0074792B"/>
    <w:rsid w:val="007539FB"/>
    <w:rsid w:val="00753F69"/>
    <w:rsid w:val="007541BD"/>
    <w:rsid w:val="00755F6E"/>
    <w:rsid w:val="0075695D"/>
    <w:rsid w:val="00756A08"/>
    <w:rsid w:val="00756E52"/>
    <w:rsid w:val="0076052F"/>
    <w:rsid w:val="0076167A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E92"/>
    <w:rsid w:val="00790FEA"/>
    <w:rsid w:val="00792F04"/>
    <w:rsid w:val="0079440D"/>
    <w:rsid w:val="00795555"/>
    <w:rsid w:val="00795C54"/>
    <w:rsid w:val="0079799B"/>
    <w:rsid w:val="007A1FB7"/>
    <w:rsid w:val="007A1FD7"/>
    <w:rsid w:val="007A33C1"/>
    <w:rsid w:val="007A5B8C"/>
    <w:rsid w:val="007A66EF"/>
    <w:rsid w:val="007A7CFE"/>
    <w:rsid w:val="007C039A"/>
    <w:rsid w:val="007C1E29"/>
    <w:rsid w:val="007C650D"/>
    <w:rsid w:val="007C78ED"/>
    <w:rsid w:val="007D0DD2"/>
    <w:rsid w:val="007D11C8"/>
    <w:rsid w:val="007D3009"/>
    <w:rsid w:val="007D44FB"/>
    <w:rsid w:val="007D5A0A"/>
    <w:rsid w:val="007D7F55"/>
    <w:rsid w:val="007E235F"/>
    <w:rsid w:val="007E48C2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2CFF"/>
    <w:rsid w:val="0081410E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6459"/>
    <w:rsid w:val="00836C0C"/>
    <w:rsid w:val="00840217"/>
    <w:rsid w:val="0084034C"/>
    <w:rsid w:val="00843CAA"/>
    <w:rsid w:val="00847C81"/>
    <w:rsid w:val="00850255"/>
    <w:rsid w:val="00852DC1"/>
    <w:rsid w:val="00855A56"/>
    <w:rsid w:val="00860AA8"/>
    <w:rsid w:val="008618D8"/>
    <w:rsid w:val="008628D0"/>
    <w:rsid w:val="00862F21"/>
    <w:rsid w:val="00862F35"/>
    <w:rsid w:val="00863C69"/>
    <w:rsid w:val="00864E43"/>
    <w:rsid w:val="0086531E"/>
    <w:rsid w:val="008661F0"/>
    <w:rsid w:val="00866209"/>
    <w:rsid w:val="0086740F"/>
    <w:rsid w:val="0087408F"/>
    <w:rsid w:val="0087560F"/>
    <w:rsid w:val="00876089"/>
    <w:rsid w:val="008769D2"/>
    <w:rsid w:val="00876AF8"/>
    <w:rsid w:val="008774B6"/>
    <w:rsid w:val="00880675"/>
    <w:rsid w:val="0088159D"/>
    <w:rsid w:val="00884D51"/>
    <w:rsid w:val="00886395"/>
    <w:rsid w:val="00887AE2"/>
    <w:rsid w:val="008902D2"/>
    <w:rsid w:val="0089057D"/>
    <w:rsid w:val="00890820"/>
    <w:rsid w:val="00890B12"/>
    <w:rsid w:val="008917A1"/>
    <w:rsid w:val="008925C0"/>
    <w:rsid w:val="008930A2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0E43"/>
    <w:rsid w:val="008A1E6E"/>
    <w:rsid w:val="008A33BC"/>
    <w:rsid w:val="008A69BF"/>
    <w:rsid w:val="008A7762"/>
    <w:rsid w:val="008B19CF"/>
    <w:rsid w:val="008B1B76"/>
    <w:rsid w:val="008B3CC4"/>
    <w:rsid w:val="008B4585"/>
    <w:rsid w:val="008B5E92"/>
    <w:rsid w:val="008C22D9"/>
    <w:rsid w:val="008C4A05"/>
    <w:rsid w:val="008C54AD"/>
    <w:rsid w:val="008D15DD"/>
    <w:rsid w:val="008D15F0"/>
    <w:rsid w:val="008D46E8"/>
    <w:rsid w:val="008D5B7C"/>
    <w:rsid w:val="008D6169"/>
    <w:rsid w:val="008E4F9E"/>
    <w:rsid w:val="008E5811"/>
    <w:rsid w:val="008E7E26"/>
    <w:rsid w:val="008F09DB"/>
    <w:rsid w:val="008F123B"/>
    <w:rsid w:val="008F1ECD"/>
    <w:rsid w:val="00902B1E"/>
    <w:rsid w:val="00904E44"/>
    <w:rsid w:val="00905147"/>
    <w:rsid w:val="009053E0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6A0"/>
    <w:rsid w:val="00917803"/>
    <w:rsid w:val="00921484"/>
    <w:rsid w:val="00921E01"/>
    <w:rsid w:val="00922C88"/>
    <w:rsid w:val="009241F7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0B52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683"/>
    <w:rsid w:val="009701D8"/>
    <w:rsid w:val="0097117F"/>
    <w:rsid w:val="00972057"/>
    <w:rsid w:val="00972720"/>
    <w:rsid w:val="00973564"/>
    <w:rsid w:val="00975EFE"/>
    <w:rsid w:val="009763E0"/>
    <w:rsid w:val="00976C2D"/>
    <w:rsid w:val="009770DA"/>
    <w:rsid w:val="00982DB7"/>
    <w:rsid w:val="00985B27"/>
    <w:rsid w:val="00985B8A"/>
    <w:rsid w:val="009860DA"/>
    <w:rsid w:val="0098624E"/>
    <w:rsid w:val="00987E4E"/>
    <w:rsid w:val="00990E1D"/>
    <w:rsid w:val="009929C1"/>
    <w:rsid w:val="0099352C"/>
    <w:rsid w:val="0099619C"/>
    <w:rsid w:val="00996624"/>
    <w:rsid w:val="009A04B6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0E1"/>
    <w:rsid w:val="009B516A"/>
    <w:rsid w:val="009B5670"/>
    <w:rsid w:val="009B740C"/>
    <w:rsid w:val="009C0C65"/>
    <w:rsid w:val="009C276E"/>
    <w:rsid w:val="009C3488"/>
    <w:rsid w:val="009C46A6"/>
    <w:rsid w:val="009C4FE4"/>
    <w:rsid w:val="009C5A31"/>
    <w:rsid w:val="009C5E7D"/>
    <w:rsid w:val="009C6ABC"/>
    <w:rsid w:val="009C6E83"/>
    <w:rsid w:val="009D40B8"/>
    <w:rsid w:val="009D49BE"/>
    <w:rsid w:val="009D4DCE"/>
    <w:rsid w:val="009D5197"/>
    <w:rsid w:val="009D76DC"/>
    <w:rsid w:val="009D7A8D"/>
    <w:rsid w:val="009E0B10"/>
    <w:rsid w:val="009E2069"/>
    <w:rsid w:val="009E34DF"/>
    <w:rsid w:val="009E6F7B"/>
    <w:rsid w:val="009E78EB"/>
    <w:rsid w:val="009E79F8"/>
    <w:rsid w:val="009F1DEA"/>
    <w:rsid w:val="009F210D"/>
    <w:rsid w:val="009F2E82"/>
    <w:rsid w:val="00A01C50"/>
    <w:rsid w:val="00A01F2D"/>
    <w:rsid w:val="00A02330"/>
    <w:rsid w:val="00A07CC2"/>
    <w:rsid w:val="00A110D5"/>
    <w:rsid w:val="00A116AF"/>
    <w:rsid w:val="00A1179B"/>
    <w:rsid w:val="00A154F7"/>
    <w:rsid w:val="00A17CA7"/>
    <w:rsid w:val="00A207A2"/>
    <w:rsid w:val="00A20B9C"/>
    <w:rsid w:val="00A22E7E"/>
    <w:rsid w:val="00A25D9D"/>
    <w:rsid w:val="00A26D9A"/>
    <w:rsid w:val="00A2780D"/>
    <w:rsid w:val="00A3155B"/>
    <w:rsid w:val="00A33B62"/>
    <w:rsid w:val="00A3487E"/>
    <w:rsid w:val="00A3492C"/>
    <w:rsid w:val="00A356DD"/>
    <w:rsid w:val="00A35D2F"/>
    <w:rsid w:val="00A40A62"/>
    <w:rsid w:val="00A41881"/>
    <w:rsid w:val="00A41C9B"/>
    <w:rsid w:val="00A42CB8"/>
    <w:rsid w:val="00A42FD5"/>
    <w:rsid w:val="00A436E7"/>
    <w:rsid w:val="00A43FFA"/>
    <w:rsid w:val="00A45C04"/>
    <w:rsid w:val="00A45D04"/>
    <w:rsid w:val="00A5162C"/>
    <w:rsid w:val="00A53360"/>
    <w:rsid w:val="00A53698"/>
    <w:rsid w:val="00A54F84"/>
    <w:rsid w:val="00A57D03"/>
    <w:rsid w:val="00A602C9"/>
    <w:rsid w:val="00A60410"/>
    <w:rsid w:val="00A607B9"/>
    <w:rsid w:val="00A62605"/>
    <w:rsid w:val="00A62724"/>
    <w:rsid w:val="00A6509A"/>
    <w:rsid w:val="00A66A2A"/>
    <w:rsid w:val="00A71F5C"/>
    <w:rsid w:val="00A733CC"/>
    <w:rsid w:val="00A76445"/>
    <w:rsid w:val="00A7742D"/>
    <w:rsid w:val="00A833A3"/>
    <w:rsid w:val="00A8364E"/>
    <w:rsid w:val="00A853BA"/>
    <w:rsid w:val="00A85D5F"/>
    <w:rsid w:val="00A909DE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996"/>
    <w:rsid w:val="00AC4CED"/>
    <w:rsid w:val="00AC4F43"/>
    <w:rsid w:val="00AC56F5"/>
    <w:rsid w:val="00AC6A51"/>
    <w:rsid w:val="00AC6CAB"/>
    <w:rsid w:val="00AD3B61"/>
    <w:rsid w:val="00AD4483"/>
    <w:rsid w:val="00AD56E5"/>
    <w:rsid w:val="00AD5C79"/>
    <w:rsid w:val="00AD6144"/>
    <w:rsid w:val="00AE040C"/>
    <w:rsid w:val="00AE0BA6"/>
    <w:rsid w:val="00AE0F00"/>
    <w:rsid w:val="00AE3F4E"/>
    <w:rsid w:val="00AF0ABB"/>
    <w:rsid w:val="00AF1AC5"/>
    <w:rsid w:val="00AF229F"/>
    <w:rsid w:val="00AF2405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204C"/>
    <w:rsid w:val="00B1343F"/>
    <w:rsid w:val="00B13CA3"/>
    <w:rsid w:val="00B170FC"/>
    <w:rsid w:val="00B1769F"/>
    <w:rsid w:val="00B211E9"/>
    <w:rsid w:val="00B22788"/>
    <w:rsid w:val="00B26BDE"/>
    <w:rsid w:val="00B27C8B"/>
    <w:rsid w:val="00B31744"/>
    <w:rsid w:val="00B321C8"/>
    <w:rsid w:val="00B32402"/>
    <w:rsid w:val="00B3690B"/>
    <w:rsid w:val="00B3711D"/>
    <w:rsid w:val="00B41DBE"/>
    <w:rsid w:val="00B429F6"/>
    <w:rsid w:val="00B43163"/>
    <w:rsid w:val="00B440D7"/>
    <w:rsid w:val="00B51CD0"/>
    <w:rsid w:val="00B51DA6"/>
    <w:rsid w:val="00B5638F"/>
    <w:rsid w:val="00B5743C"/>
    <w:rsid w:val="00B614BB"/>
    <w:rsid w:val="00B61F90"/>
    <w:rsid w:val="00B61FDB"/>
    <w:rsid w:val="00B64E32"/>
    <w:rsid w:val="00B66AA8"/>
    <w:rsid w:val="00B70CC2"/>
    <w:rsid w:val="00B72B33"/>
    <w:rsid w:val="00B763A1"/>
    <w:rsid w:val="00B776BA"/>
    <w:rsid w:val="00B7776F"/>
    <w:rsid w:val="00B77CA2"/>
    <w:rsid w:val="00B77E22"/>
    <w:rsid w:val="00B81199"/>
    <w:rsid w:val="00B812AF"/>
    <w:rsid w:val="00B82A89"/>
    <w:rsid w:val="00B83187"/>
    <w:rsid w:val="00B84413"/>
    <w:rsid w:val="00B8457C"/>
    <w:rsid w:val="00B8484D"/>
    <w:rsid w:val="00B87426"/>
    <w:rsid w:val="00B911C3"/>
    <w:rsid w:val="00B91FA9"/>
    <w:rsid w:val="00B92F13"/>
    <w:rsid w:val="00B955D1"/>
    <w:rsid w:val="00B97C67"/>
    <w:rsid w:val="00BA153C"/>
    <w:rsid w:val="00BA1D75"/>
    <w:rsid w:val="00BA27E2"/>
    <w:rsid w:val="00BA6D1F"/>
    <w:rsid w:val="00BB07BC"/>
    <w:rsid w:val="00BB14CF"/>
    <w:rsid w:val="00BB25FD"/>
    <w:rsid w:val="00BB3CAC"/>
    <w:rsid w:val="00BB3D6F"/>
    <w:rsid w:val="00BB41E0"/>
    <w:rsid w:val="00BB659D"/>
    <w:rsid w:val="00BB7F60"/>
    <w:rsid w:val="00BC1ED4"/>
    <w:rsid w:val="00BC272C"/>
    <w:rsid w:val="00BC3AEA"/>
    <w:rsid w:val="00BC404B"/>
    <w:rsid w:val="00BC7CE0"/>
    <w:rsid w:val="00BD06C9"/>
    <w:rsid w:val="00BD18A4"/>
    <w:rsid w:val="00BD2D98"/>
    <w:rsid w:val="00BD7BCF"/>
    <w:rsid w:val="00BE0038"/>
    <w:rsid w:val="00BE154C"/>
    <w:rsid w:val="00BE259A"/>
    <w:rsid w:val="00BE2CE5"/>
    <w:rsid w:val="00BE3682"/>
    <w:rsid w:val="00BE388F"/>
    <w:rsid w:val="00BE4244"/>
    <w:rsid w:val="00BE57CD"/>
    <w:rsid w:val="00BF030C"/>
    <w:rsid w:val="00BF3D28"/>
    <w:rsid w:val="00BF5C47"/>
    <w:rsid w:val="00BF7927"/>
    <w:rsid w:val="00BF79D8"/>
    <w:rsid w:val="00C0138C"/>
    <w:rsid w:val="00C04386"/>
    <w:rsid w:val="00C04A1B"/>
    <w:rsid w:val="00C077B2"/>
    <w:rsid w:val="00C07804"/>
    <w:rsid w:val="00C10C7E"/>
    <w:rsid w:val="00C1424E"/>
    <w:rsid w:val="00C153E0"/>
    <w:rsid w:val="00C158A7"/>
    <w:rsid w:val="00C15BAC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42DB"/>
    <w:rsid w:val="00C44FBC"/>
    <w:rsid w:val="00C46CCD"/>
    <w:rsid w:val="00C4775B"/>
    <w:rsid w:val="00C47F0C"/>
    <w:rsid w:val="00C5061D"/>
    <w:rsid w:val="00C52904"/>
    <w:rsid w:val="00C548A9"/>
    <w:rsid w:val="00C61634"/>
    <w:rsid w:val="00C64CE7"/>
    <w:rsid w:val="00C6561B"/>
    <w:rsid w:val="00C6613F"/>
    <w:rsid w:val="00C66E75"/>
    <w:rsid w:val="00C710F9"/>
    <w:rsid w:val="00C723FC"/>
    <w:rsid w:val="00C7566C"/>
    <w:rsid w:val="00C76E12"/>
    <w:rsid w:val="00C815E6"/>
    <w:rsid w:val="00C81DB9"/>
    <w:rsid w:val="00C82383"/>
    <w:rsid w:val="00C83186"/>
    <w:rsid w:val="00C8342A"/>
    <w:rsid w:val="00C845F9"/>
    <w:rsid w:val="00C86711"/>
    <w:rsid w:val="00C87081"/>
    <w:rsid w:val="00C90758"/>
    <w:rsid w:val="00C90CF5"/>
    <w:rsid w:val="00C90F26"/>
    <w:rsid w:val="00C926F3"/>
    <w:rsid w:val="00C93769"/>
    <w:rsid w:val="00C94005"/>
    <w:rsid w:val="00C94434"/>
    <w:rsid w:val="00C96745"/>
    <w:rsid w:val="00CA0AF7"/>
    <w:rsid w:val="00CA1DB6"/>
    <w:rsid w:val="00CA2074"/>
    <w:rsid w:val="00CA2BCD"/>
    <w:rsid w:val="00CA4162"/>
    <w:rsid w:val="00CA5EDD"/>
    <w:rsid w:val="00CA65D8"/>
    <w:rsid w:val="00CA6BC2"/>
    <w:rsid w:val="00CB156E"/>
    <w:rsid w:val="00CB1748"/>
    <w:rsid w:val="00CB30D6"/>
    <w:rsid w:val="00CB3276"/>
    <w:rsid w:val="00CB32FE"/>
    <w:rsid w:val="00CB46FA"/>
    <w:rsid w:val="00CB60D0"/>
    <w:rsid w:val="00CC26DE"/>
    <w:rsid w:val="00CC3FA8"/>
    <w:rsid w:val="00CC6397"/>
    <w:rsid w:val="00CC7E0D"/>
    <w:rsid w:val="00CD1ED0"/>
    <w:rsid w:val="00CD4BE9"/>
    <w:rsid w:val="00CD5928"/>
    <w:rsid w:val="00CE02F2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630A"/>
    <w:rsid w:val="00D00213"/>
    <w:rsid w:val="00D0385D"/>
    <w:rsid w:val="00D05CC9"/>
    <w:rsid w:val="00D0689E"/>
    <w:rsid w:val="00D06C42"/>
    <w:rsid w:val="00D10997"/>
    <w:rsid w:val="00D111F9"/>
    <w:rsid w:val="00D1167F"/>
    <w:rsid w:val="00D12AB0"/>
    <w:rsid w:val="00D133B4"/>
    <w:rsid w:val="00D15B9B"/>
    <w:rsid w:val="00D27CD9"/>
    <w:rsid w:val="00D30C73"/>
    <w:rsid w:val="00D316E0"/>
    <w:rsid w:val="00D334D5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4016"/>
    <w:rsid w:val="00D56846"/>
    <w:rsid w:val="00D57A2D"/>
    <w:rsid w:val="00D57FD8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A1F"/>
    <w:rsid w:val="00D85F37"/>
    <w:rsid w:val="00D94C0E"/>
    <w:rsid w:val="00D95AF2"/>
    <w:rsid w:val="00D968DB"/>
    <w:rsid w:val="00DA0802"/>
    <w:rsid w:val="00DA4865"/>
    <w:rsid w:val="00DA546F"/>
    <w:rsid w:val="00DA5FA5"/>
    <w:rsid w:val="00DA7442"/>
    <w:rsid w:val="00DB09C0"/>
    <w:rsid w:val="00DB2972"/>
    <w:rsid w:val="00DB4D79"/>
    <w:rsid w:val="00DB5965"/>
    <w:rsid w:val="00DB5EDD"/>
    <w:rsid w:val="00DB6C91"/>
    <w:rsid w:val="00DC0F54"/>
    <w:rsid w:val="00DC147D"/>
    <w:rsid w:val="00DC21EF"/>
    <w:rsid w:val="00DC317A"/>
    <w:rsid w:val="00DC3C4D"/>
    <w:rsid w:val="00DC51A5"/>
    <w:rsid w:val="00DC69FE"/>
    <w:rsid w:val="00DC7461"/>
    <w:rsid w:val="00DC7467"/>
    <w:rsid w:val="00DD0151"/>
    <w:rsid w:val="00DD1407"/>
    <w:rsid w:val="00DD1D58"/>
    <w:rsid w:val="00DD2A10"/>
    <w:rsid w:val="00DD4548"/>
    <w:rsid w:val="00DD6C96"/>
    <w:rsid w:val="00DE0564"/>
    <w:rsid w:val="00DE280D"/>
    <w:rsid w:val="00DE2D47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40CE"/>
    <w:rsid w:val="00E24D3A"/>
    <w:rsid w:val="00E31BD8"/>
    <w:rsid w:val="00E3251A"/>
    <w:rsid w:val="00E33596"/>
    <w:rsid w:val="00E337A6"/>
    <w:rsid w:val="00E367EC"/>
    <w:rsid w:val="00E40544"/>
    <w:rsid w:val="00E41105"/>
    <w:rsid w:val="00E41BE0"/>
    <w:rsid w:val="00E41D48"/>
    <w:rsid w:val="00E46BC7"/>
    <w:rsid w:val="00E5021D"/>
    <w:rsid w:val="00E52229"/>
    <w:rsid w:val="00E52FD7"/>
    <w:rsid w:val="00E5620A"/>
    <w:rsid w:val="00E57225"/>
    <w:rsid w:val="00E60123"/>
    <w:rsid w:val="00E614F8"/>
    <w:rsid w:val="00E635D9"/>
    <w:rsid w:val="00E644AB"/>
    <w:rsid w:val="00E644AD"/>
    <w:rsid w:val="00E64B6D"/>
    <w:rsid w:val="00E65366"/>
    <w:rsid w:val="00E65B1F"/>
    <w:rsid w:val="00E65CB1"/>
    <w:rsid w:val="00E67AE5"/>
    <w:rsid w:val="00E708D6"/>
    <w:rsid w:val="00E72031"/>
    <w:rsid w:val="00E731A4"/>
    <w:rsid w:val="00E734DB"/>
    <w:rsid w:val="00E76258"/>
    <w:rsid w:val="00E8040A"/>
    <w:rsid w:val="00E80E67"/>
    <w:rsid w:val="00E8336D"/>
    <w:rsid w:val="00E8362B"/>
    <w:rsid w:val="00E84565"/>
    <w:rsid w:val="00E85C27"/>
    <w:rsid w:val="00E85EEF"/>
    <w:rsid w:val="00E869CF"/>
    <w:rsid w:val="00E90EC9"/>
    <w:rsid w:val="00E91DEF"/>
    <w:rsid w:val="00E91EE3"/>
    <w:rsid w:val="00E947E1"/>
    <w:rsid w:val="00E9729E"/>
    <w:rsid w:val="00E972D3"/>
    <w:rsid w:val="00EA0073"/>
    <w:rsid w:val="00EA07F0"/>
    <w:rsid w:val="00EA4E7A"/>
    <w:rsid w:val="00EA527B"/>
    <w:rsid w:val="00EA67D7"/>
    <w:rsid w:val="00EB5D3B"/>
    <w:rsid w:val="00EB5EB6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2CE0"/>
    <w:rsid w:val="00ED2F5F"/>
    <w:rsid w:val="00ED53C7"/>
    <w:rsid w:val="00ED5C0C"/>
    <w:rsid w:val="00EE4A1F"/>
    <w:rsid w:val="00EE4BF8"/>
    <w:rsid w:val="00EE7831"/>
    <w:rsid w:val="00EF01F9"/>
    <w:rsid w:val="00EF0322"/>
    <w:rsid w:val="00EF08F2"/>
    <w:rsid w:val="00EF0F60"/>
    <w:rsid w:val="00EF1C5D"/>
    <w:rsid w:val="00EF23FE"/>
    <w:rsid w:val="00EF2FBD"/>
    <w:rsid w:val="00EF4AF6"/>
    <w:rsid w:val="00EF58BB"/>
    <w:rsid w:val="00EF7C67"/>
    <w:rsid w:val="00F012C5"/>
    <w:rsid w:val="00F02253"/>
    <w:rsid w:val="00F05FE5"/>
    <w:rsid w:val="00F06F33"/>
    <w:rsid w:val="00F07BE6"/>
    <w:rsid w:val="00F100AA"/>
    <w:rsid w:val="00F10DFC"/>
    <w:rsid w:val="00F12AC6"/>
    <w:rsid w:val="00F14AA0"/>
    <w:rsid w:val="00F16051"/>
    <w:rsid w:val="00F21F35"/>
    <w:rsid w:val="00F24EE4"/>
    <w:rsid w:val="00F25ADB"/>
    <w:rsid w:val="00F315CF"/>
    <w:rsid w:val="00F31DD7"/>
    <w:rsid w:val="00F348E3"/>
    <w:rsid w:val="00F37036"/>
    <w:rsid w:val="00F37454"/>
    <w:rsid w:val="00F37FE9"/>
    <w:rsid w:val="00F4041B"/>
    <w:rsid w:val="00F40AEE"/>
    <w:rsid w:val="00F41879"/>
    <w:rsid w:val="00F42846"/>
    <w:rsid w:val="00F43B03"/>
    <w:rsid w:val="00F44A14"/>
    <w:rsid w:val="00F459A7"/>
    <w:rsid w:val="00F45B4A"/>
    <w:rsid w:val="00F46245"/>
    <w:rsid w:val="00F465C5"/>
    <w:rsid w:val="00F51FCB"/>
    <w:rsid w:val="00F5252E"/>
    <w:rsid w:val="00F55F0E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6B59"/>
    <w:rsid w:val="00F7765C"/>
    <w:rsid w:val="00F77985"/>
    <w:rsid w:val="00F77CEC"/>
    <w:rsid w:val="00F818E7"/>
    <w:rsid w:val="00F81BA8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5311"/>
    <w:rsid w:val="00FA59C9"/>
    <w:rsid w:val="00FA6F6F"/>
    <w:rsid w:val="00FB03C6"/>
    <w:rsid w:val="00FB0B8B"/>
    <w:rsid w:val="00FB112B"/>
    <w:rsid w:val="00FB1236"/>
    <w:rsid w:val="00FB1FAA"/>
    <w:rsid w:val="00FB3087"/>
    <w:rsid w:val="00FB3508"/>
    <w:rsid w:val="00FB3C49"/>
    <w:rsid w:val="00FB6EE0"/>
    <w:rsid w:val="00FC0B9D"/>
    <w:rsid w:val="00FC1461"/>
    <w:rsid w:val="00FC49CE"/>
    <w:rsid w:val="00FC60D9"/>
    <w:rsid w:val="00FC73D8"/>
    <w:rsid w:val="00FC79E4"/>
    <w:rsid w:val="00FD3DF3"/>
    <w:rsid w:val="00FD64A6"/>
    <w:rsid w:val="00FD7746"/>
    <w:rsid w:val="00FE0443"/>
    <w:rsid w:val="00FE0974"/>
    <w:rsid w:val="00FE4D59"/>
    <w:rsid w:val="00FE5CBE"/>
    <w:rsid w:val="00FF2C15"/>
    <w:rsid w:val="00FF2C4F"/>
    <w:rsid w:val="00FF3376"/>
    <w:rsid w:val="00FF622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00"/>
  <w15:docId w15:val="{19673835-3C2A-4B46-A3F2-75516EEA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Заголовок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1D849767BB03CE06EC49A88D016C0F590E57966F98BF0150D3826419B9FC74E3EEE70V329I" TargetMode="External"/><Relationship Id="rId13" Type="http://schemas.openxmlformats.org/officeDocument/2006/relationships/hyperlink" Target="consultantplus://offline/ref=66F0EC36A429E446EEC189046306445E96221787D84F6809726A52D899EB29417D44B26318C08AC8Y0nDL" TargetMode="External"/><Relationship Id="rId18" Type="http://schemas.openxmlformats.org/officeDocument/2006/relationships/hyperlink" Target="consultantplus://offline/ref=E19EAD284AC07CC99C1FAE800E58B047752E3A5E5DE31ADBBBFF9C0A2EAA67D516ABE0BEt6E4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9EAD284AC07CC99C1FAE800E58B047752E3A5E5DE31ADBBBFF9C0A2EAA67D516ABE0BEt6E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542AD4C73CCEDFBF76392965EF966961139D4C761A729C2D6EAD64FD12E9806DA6E10Y3K4J" TargetMode="External"/><Relationship Id="rId17" Type="http://schemas.openxmlformats.org/officeDocument/2006/relationships/hyperlink" Target="consultantplus://offline/ref=E19EAD284AC07CC99C1FAE800E58B047752E3A5E5DE31ADBBBFF9C0A2EAA67D516ABE0BEt6E4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ACA7094FB365759916DC80F82804C4403BC0DE938ABBA16B71666C566C69D24BE6BFAB6001L" TargetMode="External"/><Relationship Id="rId20" Type="http://schemas.openxmlformats.org/officeDocument/2006/relationships/hyperlink" Target="consultantplus://offline/ref=E19EAD284AC07CC99C1FAE800E58B047752E3A5E5DE31ADBBBFF9C0A2EAA67D516ABE0BEt6E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542AD4C73CCEDFBF76392965EF966961139D4C761A729C2D6EAD64FD12E9806DA6E10Y3KB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9EAD284AC07CC99C1FAE800E58B047752E3A5E5DE31ADBBBFF9C0A2EAA67D516ABE0BEt6E4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19EAD284AC07CC99C1FAE800E58B047752E3A5E5DE31ADBBBFF9C0A2EAA67D516ABE0BEt6E4J" TargetMode="External"/><Relationship Id="rId19" Type="http://schemas.openxmlformats.org/officeDocument/2006/relationships/hyperlink" Target="consultantplus://offline/ref=E19EAD284AC07CC99C1FAE800E58B047752E3A5E5DE31ADBBBFF9C0A2EAA67D516ABE0BEt6E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9190F8C90DA8CE7D3CE1C10AEB979E4B87B0B441993B3814E523DC095C39E9C70443011690284u2q7I" TargetMode="External"/><Relationship Id="rId14" Type="http://schemas.openxmlformats.org/officeDocument/2006/relationships/hyperlink" Target="consultantplus://offline/ref=E19EAD284AC07CC99C1FAE800E58B047752E3A5E5DE31ADBBBFF9C0A2EAA67D516ABE0BEt6E4J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402CB-DB29-4292-A5A8-54CC947E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27726</Words>
  <Characters>158043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185399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Татьяна А. Ряснова</cp:lastModifiedBy>
  <cp:revision>89</cp:revision>
  <cp:lastPrinted>2018-08-10T10:29:00Z</cp:lastPrinted>
  <dcterms:created xsi:type="dcterms:W3CDTF">2018-10-12T07:06:00Z</dcterms:created>
  <dcterms:modified xsi:type="dcterms:W3CDTF">2018-10-12T10:01:00Z</dcterms:modified>
</cp:coreProperties>
</file>