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C0" w:rsidRDefault="00327E2E" w:rsidP="00BB0BC0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2BB794" wp14:editId="7D2E7B68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DB4" w:rsidRPr="000D6DB4">
        <w:rPr>
          <w:b/>
          <w:sz w:val="28"/>
          <w:szCs w:val="28"/>
        </w:rPr>
        <w:t xml:space="preserve"> </w:t>
      </w:r>
      <w:r w:rsidR="00BB0BC0">
        <w:rPr>
          <w:b/>
          <w:bCs/>
          <w:color w:val="333333"/>
          <w:sz w:val="28"/>
          <w:szCs w:val="28"/>
        </w:rPr>
        <w:t>Неделю назад устроился на муниципальную службу. На работе мне сказали, что нужно не допускать конфликта интересов при исполнении обязанностей. Что подразумевает конфликт интересов. Как его предотвратить и урегулировать?</w:t>
      </w:r>
    </w:p>
    <w:p w:rsidR="00BB0BC0" w:rsidRDefault="00BB0BC0" w:rsidP="00BB0BC0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На вопрос отвечает прокурор Кинель-Черкасского района Анатолий Завалишин.</w:t>
      </w:r>
    </w:p>
    <w:p w:rsidR="00BB0BC0" w:rsidRPr="00BB0BC0" w:rsidRDefault="00BB0BC0" w:rsidP="00BB0BC0">
      <w:pPr>
        <w:shd w:val="clear" w:color="auto" w:fill="FFFFFF"/>
        <w:ind w:firstLine="709"/>
        <w:jc w:val="both"/>
        <w:rPr>
          <w:b/>
          <w:bCs/>
          <w:color w:val="333333"/>
          <w:sz w:val="28"/>
          <w:szCs w:val="28"/>
        </w:rPr>
      </w:pPr>
      <w:r w:rsidRPr="00F6064F">
        <w:rPr>
          <w:sz w:val="28"/>
          <w:szCs w:val="28"/>
        </w:rPr>
        <w:t xml:space="preserve">Статьей 10 Федерального закона </w:t>
      </w:r>
      <w:r w:rsidRPr="00F6064F">
        <w:rPr>
          <w:color w:val="000000"/>
          <w:sz w:val="28"/>
          <w:szCs w:val="28"/>
          <w:shd w:val="clear" w:color="auto" w:fill="FFFFFF"/>
        </w:rPr>
        <w:t xml:space="preserve">от 25.12.2008 № 273-ФЗ «О противодействии коррупции» предусмотрено, что </w:t>
      </w:r>
      <w:r w:rsidRPr="00F6064F">
        <w:rPr>
          <w:sz w:val="28"/>
          <w:szCs w:val="28"/>
        </w:rPr>
        <w:t xml:space="preserve">конфликт интересов - это ситуация, при которой личная заинтересованность </w:t>
      </w:r>
      <w:r w:rsidRPr="00A06072">
        <w:rPr>
          <w:color w:val="000000"/>
          <w:sz w:val="28"/>
          <w:szCs w:val="28"/>
          <w:shd w:val="clear" w:color="auto" w:fill="FFFFFF"/>
        </w:rPr>
        <w:t xml:space="preserve">(прямая или косвенная) </w:t>
      </w:r>
      <w:r w:rsidRPr="00F6064F">
        <w:rPr>
          <w:sz w:val="28"/>
          <w:szCs w:val="28"/>
        </w:rPr>
        <w:t>государственного гражданского (муниципального) служащего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BB0BC0" w:rsidRDefault="00BB0BC0" w:rsidP="00BB0BC0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06072">
        <w:rPr>
          <w:color w:val="000000"/>
          <w:sz w:val="28"/>
          <w:szCs w:val="28"/>
          <w:shd w:val="clear" w:color="auto" w:fill="FFFFFF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на которое распространяется эта обязанность,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данное 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BB0BC0" w:rsidRPr="00F6064F" w:rsidRDefault="00BB0BC0" w:rsidP="00BB0BC0">
      <w:pPr>
        <w:ind w:firstLine="539"/>
        <w:jc w:val="both"/>
        <w:rPr>
          <w:b/>
          <w:i/>
          <w:sz w:val="28"/>
          <w:szCs w:val="28"/>
        </w:rPr>
      </w:pPr>
      <w:proofErr w:type="gramStart"/>
      <w:r w:rsidRPr="00F6064F">
        <w:rPr>
          <w:b/>
          <w:i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Pr="00F6064F">
        <w:rPr>
          <w:b/>
          <w:i/>
          <w:color w:val="000000"/>
          <w:sz w:val="28"/>
          <w:szCs w:val="28"/>
          <w:shd w:val="clear" w:color="auto" w:fill="FFFFFF"/>
        </w:rPr>
        <w:t xml:space="preserve">: </w:t>
      </w:r>
      <w:r w:rsidRPr="00F6064F">
        <w:rPr>
          <w:b/>
          <w:i/>
          <w:sz w:val="28"/>
          <w:szCs w:val="28"/>
        </w:rPr>
        <w:t>служащий включен в состав конкурсной комиссии на замещение вакантной должности. На замещение указанной должности претендует его супруга, либо дети. В данном случае возникает личная заинтересованность, так как указанные претенденты могут получить преимущество перед другими кандидатами.</w:t>
      </w:r>
    </w:p>
    <w:p w:rsidR="00BB0BC0" w:rsidRDefault="00BB0BC0" w:rsidP="00BB0BC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A06072">
        <w:rPr>
          <w:b/>
          <w:bCs/>
          <w:color w:val="000000"/>
          <w:sz w:val="28"/>
          <w:szCs w:val="28"/>
          <w:shd w:val="clear" w:color="auto" w:fill="FFFFFF"/>
        </w:rPr>
        <w:t>Кто обязан принимать меры по предотвращению и урегулированию конфликта интересов?</w:t>
      </w:r>
    </w:p>
    <w:p w:rsidR="00BB0BC0" w:rsidRPr="00F6064F" w:rsidRDefault="00BB0BC0" w:rsidP="00BB0BC0">
      <w:pPr>
        <w:jc w:val="both"/>
        <w:rPr>
          <w:sz w:val="28"/>
          <w:szCs w:val="28"/>
        </w:rPr>
      </w:pPr>
      <w:r>
        <w:tab/>
      </w:r>
      <w:r w:rsidRPr="00F6064F">
        <w:rPr>
          <w:sz w:val="28"/>
          <w:szCs w:val="28"/>
        </w:rPr>
        <w:t>Как служащий, так и представитель нанимателя обязаны принимать меры по предотвращению или урегулированию конфликта интересов.</w:t>
      </w:r>
    </w:p>
    <w:p w:rsidR="00BB0BC0" w:rsidRPr="00F6064F" w:rsidRDefault="00BB0BC0" w:rsidP="00BB0BC0">
      <w:pPr>
        <w:jc w:val="both"/>
        <w:rPr>
          <w:sz w:val="28"/>
          <w:szCs w:val="28"/>
        </w:rPr>
      </w:pPr>
      <w:r w:rsidRPr="00F6064F">
        <w:rPr>
          <w:sz w:val="28"/>
          <w:szCs w:val="28"/>
        </w:rPr>
        <w:tab/>
        <w:t>Соблюдение служащими указанного требования обеспечивается соответствующими комиссиями.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b/>
          <w:bCs/>
          <w:sz w:val="28"/>
          <w:szCs w:val="28"/>
        </w:rPr>
        <w:t>Меры, которые должен принять служащий</w:t>
      </w:r>
      <w:r>
        <w:rPr>
          <w:b/>
          <w:bCs/>
          <w:sz w:val="28"/>
          <w:szCs w:val="28"/>
        </w:rPr>
        <w:t>: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sz w:val="28"/>
          <w:szCs w:val="28"/>
        </w:rPr>
        <w:t xml:space="preserve">1) сообщить представителю нанимателя о возникшем конфликте интересов или </w:t>
      </w:r>
      <w:r w:rsidRPr="00F06C8C">
        <w:rPr>
          <w:sz w:val="28"/>
          <w:szCs w:val="28"/>
        </w:rPr>
        <w:t xml:space="preserve">о возможности его возникновения. </w:t>
      </w:r>
      <w:r w:rsidRPr="00F6064F">
        <w:rPr>
          <w:sz w:val="28"/>
          <w:szCs w:val="28"/>
        </w:rPr>
        <w:t>Для этого необходимо направить представителю нанимателя соответствующее уведомление.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sz w:val="28"/>
          <w:szCs w:val="28"/>
        </w:rPr>
        <w:t>2) при необходимости осуществить самоотв</w:t>
      </w:r>
      <w:r w:rsidRPr="00F06C8C">
        <w:rPr>
          <w:sz w:val="28"/>
          <w:szCs w:val="28"/>
        </w:rPr>
        <w:t>од</w:t>
      </w:r>
      <w:r w:rsidRPr="00F6064F">
        <w:rPr>
          <w:sz w:val="28"/>
          <w:szCs w:val="28"/>
        </w:rPr>
        <w:t xml:space="preserve">. 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sz w:val="28"/>
          <w:szCs w:val="28"/>
        </w:rPr>
        <w:t>3) отказаться от выгоды, ставшей причиной возникновения конфликта интересов</w:t>
      </w:r>
      <w:r w:rsidRPr="00F06C8C">
        <w:rPr>
          <w:sz w:val="28"/>
          <w:szCs w:val="28"/>
        </w:rPr>
        <w:t>.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sz w:val="28"/>
          <w:szCs w:val="28"/>
        </w:rPr>
        <w:t>4) передать принадлежащие ему ценные бумаги (доли участия, паи в уставных (складочных) капиталах организаций) в доверительное управление, если владение ими приводит или может привести к конфликту интересов</w:t>
      </w:r>
      <w:r w:rsidRPr="00F06C8C">
        <w:rPr>
          <w:sz w:val="28"/>
          <w:szCs w:val="28"/>
        </w:rPr>
        <w:t>.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b/>
          <w:bCs/>
          <w:sz w:val="28"/>
          <w:szCs w:val="28"/>
        </w:rPr>
        <w:lastRenderedPageBreak/>
        <w:t>Меры, которые обязан принять представитель нанимателя</w:t>
      </w:r>
      <w:r w:rsidRPr="00F06C8C">
        <w:rPr>
          <w:b/>
          <w:bCs/>
          <w:sz w:val="28"/>
          <w:szCs w:val="28"/>
        </w:rPr>
        <w:t>: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sz w:val="28"/>
          <w:szCs w:val="28"/>
        </w:rPr>
        <w:t>1) изменить должностное или служебное положение служащего, являющегося стороной конфликта интересов, вплоть до его отстранения от исполнения должностных (служебных) обязанностей</w:t>
      </w:r>
      <w:r w:rsidRPr="00F06C8C">
        <w:rPr>
          <w:sz w:val="28"/>
          <w:szCs w:val="28"/>
        </w:rPr>
        <w:t>.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sz w:val="28"/>
          <w:szCs w:val="28"/>
        </w:rPr>
        <w:t>Такое изменение может состоять как в исключении соответствующих функций из должностных (служебных) обязанностей служащего, так и в отстранении его от замещаемой должности.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sz w:val="28"/>
          <w:szCs w:val="28"/>
        </w:rPr>
        <w:t>Отстранение производится в установленном законодательством порядке. При этом служащему сохраняется денежное содержание;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sz w:val="28"/>
          <w:szCs w:val="28"/>
        </w:rPr>
        <w:t>2) направить представление о возникновении у служащего конфликта интересов или о возможности его возникновения в комиссию по соблюдению требований к служебному поведению служащих и урегулированию конфликтов интересов.</w:t>
      </w:r>
    </w:p>
    <w:p w:rsidR="00BB0BC0" w:rsidRPr="00F06C8C" w:rsidRDefault="00BB0BC0" w:rsidP="00BB0BC0">
      <w:pPr>
        <w:shd w:val="clear" w:color="auto" w:fill="FFFFFF"/>
        <w:ind w:firstLine="709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F06C8C">
        <w:rPr>
          <w:b/>
          <w:color w:val="333333"/>
          <w:sz w:val="28"/>
          <w:szCs w:val="28"/>
          <w:shd w:val="clear" w:color="auto" w:fill="FFFFFF"/>
        </w:rPr>
        <w:t>Могут ли меня уволить в случае непринятия мер по урегулированию конфликта интересов?</w:t>
      </w:r>
    </w:p>
    <w:p w:rsidR="00BB0BC0" w:rsidRPr="00F6064F" w:rsidRDefault="00BB0BC0" w:rsidP="00BB0BC0">
      <w:pPr>
        <w:ind w:firstLine="540"/>
        <w:jc w:val="both"/>
        <w:rPr>
          <w:sz w:val="28"/>
          <w:szCs w:val="28"/>
        </w:rPr>
      </w:pPr>
      <w:r w:rsidRPr="00F6064F">
        <w:rPr>
          <w:sz w:val="28"/>
          <w:szCs w:val="28"/>
        </w:rPr>
        <w:t>Непринятие служащим мер по предотвращению или урегулированию конфликта интересов является правонарушением, влекущим увольнение.</w:t>
      </w:r>
    </w:p>
    <w:p w:rsidR="00BB0BC0" w:rsidRPr="00F6064F" w:rsidRDefault="00BB0BC0" w:rsidP="00BB0BC0">
      <w:pPr>
        <w:jc w:val="both"/>
      </w:pPr>
      <w:r w:rsidRPr="00F6064F">
        <w:t> </w:t>
      </w:r>
    </w:p>
    <w:p w:rsidR="00BB0BC0" w:rsidRPr="00F06C8C" w:rsidRDefault="00BB0BC0" w:rsidP="00BB0BC0">
      <w:pPr>
        <w:rPr>
          <w:sz w:val="28"/>
          <w:szCs w:val="28"/>
        </w:rPr>
      </w:pPr>
      <w:r w:rsidRPr="00F06C8C">
        <w:rPr>
          <w:sz w:val="28"/>
          <w:szCs w:val="28"/>
        </w:rPr>
        <w:t>08.03.2022</w:t>
      </w:r>
    </w:p>
    <w:p w:rsidR="00BB0BC0" w:rsidRPr="00F6064F" w:rsidRDefault="00BB0BC0" w:rsidP="00BB0BC0">
      <w:bookmarkStart w:id="0" w:name="_GoBack"/>
      <w:bookmarkEnd w:id="0"/>
    </w:p>
    <w:p w:rsidR="00BB0BC0" w:rsidRPr="00F6064F" w:rsidRDefault="00BB0BC0" w:rsidP="00BB0BC0"/>
    <w:p w:rsidR="00BB0BC0" w:rsidRPr="00F6064F" w:rsidRDefault="00BB0BC0" w:rsidP="00BB0BC0"/>
    <w:p w:rsidR="00BB0BC0" w:rsidRPr="00F6064F" w:rsidRDefault="00BB0BC0" w:rsidP="00BB0BC0">
      <w:pPr>
        <w:jc w:val="both"/>
      </w:pPr>
    </w:p>
    <w:p w:rsidR="00BB0BC0" w:rsidRPr="00F6064F" w:rsidRDefault="00BB0BC0" w:rsidP="00BB0BC0">
      <w:pPr>
        <w:jc w:val="both"/>
      </w:pPr>
      <w:r w:rsidRPr="00F6064F">
        <w:t> </w:t>
      </w:r>
    </w:p>
    <w:p w:rsidR="00BB0BC0" w:rsidRDefault="00BB0BC0" w:rsidP="00BB0BC0">
      <w:pPr>
        <w:tabs>
          <w:tab w:val="left" w:pos="990"/>
        </w:tabs>
      </w:pPr>
    </w:p>
    <w:p w:rsidR="00BB0BC0" w:rsidRPr="00F06C8C" w:rsidRDefault="00BB0BC0" w:rsidP="00BB0BC0"/>
    <w:p w:rsidR="00BB0BC0" w:rsidRPr="00F06C8C" w:rsidRDefault="00BB0BC0" w:rsidP="00BB0BC0"/>
    <w:p w:rsidR="00BB0BC0" w:rsidRPr="00F06C8C" w:rsidRDefault="00BB0BC0" w:rsidP="00BB0BC0"/>
    <w:p w:rsidR="00BB0BC0" w:rsidRPr="00F06C8C" w:rsidRDefault="00BB0BC0" w:rsidP="00BB0BC0"/>
    <w:p w:rsidR="00BB0BC0" w:rsidRPr="00F06C8C" w:rsidRDefault="00BB0BC0" w:rsidP="00BB0BC0"/>
    <w:p w:rsidR="00BB0BC0" w:rsidRPr="00F06C8C" w:rsidRDefault="00BB0BC0" w:rsidP="00BB0BC0"/>
    <w:p w:rsidR="00BB0BC0" w:rsidRPr="00F06C8C" w:rsidRDefault="00BB0BC0" w:rsidP="00BB0BC0"/>
    <w:p w:rsidR="00BB0BC0" w:rsidRPr="00F06C8C" w:rsidRDefault="00BB0BC0" w:rsidP="00BB0BC0"/>
    <w:p w:rsidR="00BB0BC0" w:rsidRPr="00F06C8C" w:rsidRDefault="00BB0BC0" w:rsidP="00BB0BC0"/>
    <w:p w:rsidR="00BB0BC0" w:rsidRDefault="00BB0BC0" w:rsidP="00BB0BC0"/>
    <w:p w:rsidR="00BB0BC0" w:rsidRDefault="00BB0BC0" w:rsidP="00BB0BC0"/>
    <w:p w:rsidR="00BB0BC0" w:rsidRDefault="00BB0BC0" w:rsidP="00BB0BC0"/>
    <w:p w:rsidR="00BB0BC0" w:rsidRDefault="00BB0BC0" w:rsidP="00BB0BC0"/>
    <w:p w:rsidR="00BB0BC0" w:rsidRDefault="00BB0BC0" w:rsidP="00BB0BC0"/>
    <w:p w:rsidR="00BB0BC0" w:rsidRDefault="00BB0BC0" w:rsidP="00BB0BC0"/>
    <w:p w:rsidR="00BB0BC0" w:rsidRDefault="00BB0BC0" w:rsidP="00BB0BC0"/>
    <w:p w:rsidR="00BB0BC0" w:rsidRDefault="00BB0BC0" w:rsidP="00BB0BC0"/>
    <w:p w:rsidR="00BB0BC0" w:rsidRDefault="00BB0BC0" w:rsidP="00BB0BC0"/>
    <w:p w:rsidR="0085473F" w:rsidRPr="00BB0BC0" w:rsidRDefault="0085473F" w:rsidP="00BB0BC0"/>
    <w:sectPr w:rsidR="0085473F" w:rsidRPr="00BB0BC0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E85" w:rsidRDefault="00440E85" w:rsidP="00FC4F90">
      <w:r>
        <w:separator/>
      </w:r>
    </w:p>
  </w:endnote>
  <w:endnote w:type="continuationSeparator" w:id="0">
    <w:p w:rsidR="00440E85" w:rsidRDefault="00440E85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E85" w:rsidRDefault="00440E85" w:rsidP="00FC4F90">
      <w:r>
        <w:separator/>
      </w:r>
    </w:p>
  </w:footnote>
  <w:footnote w:type="continuationSeparator" w:id="0">
    <w:p w:rsidR="00440E85" w:rsidRDefault="00440E85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1B7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63574"/>
    <w:rsid w:val="00093A32"/>
    <w:rsid w:val="000D44A1"/>
    <w:rsid w:val="000D6DB4"/>
    <w:rsid w:val="000E3231"/>
    <w:rsid w:val="000E3257"/>
    <w:rsid w:val="000E5734"/>
    <w:rsid w:val="000E66B8"/>
    <w:rsid w:val="0012359E"/>
    <w:rsid w:val="00124B0D"/>
    <w:rsid w:val="001528DF"/>
    <w:rsid w:val="001563BE"/>
    <w:rsid w:val="00160D49"/>
    <w:rsid w:val="001824D9"/>
    <w:rsid w:val="00182BA8"/>
    <w:rsid w:val="001A4FC6"/>
    <w:rsid w:val="001B2DE6"/>
    <w:rsid w:val="001C1564"/>
    <w:rsid w:val="001D1670"/>
    <w:rsid w:val="00276F77"/>
    <w:rsid w:val="00281E8A"/>
    <w:rsid w:val="00296C11"/>
    <w:rsid w:val="002D0312"/>
    <w:rsid w:val="002D3A4A"/>
    <w:rsid w:val="002E136E"/>
    <w:rsid w:val="002E68E8"/>
    <w:rsid w:val="00312F9E"/>
    <w:rsid w:val="00327E2E"/>
    <w:rsid w:val="003362F0"/>
    <w:rsid w:val="003862DF"/>
    <w:rsid w:val="00397AE5"/>
    <w:rsid w:val="003E5349"/>
    <w:rsid w:val="003F3274"/>
    <w:rsid w:val="003F7644"/>
    <w:rsid w:val="00440E85"/>
    <w:rsid w:val="00452342"/>
    <w:rsid w:val="00466BDB"/>
    <w:rsid w:val="00494A4A"/>
    <w:rsid w:val="004A2067"/>
    <w:rsid w:val="004A6FE2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24A5B"/>
    <w:rsid w:val="00634602"/>
    <w:rsid w:val="00642293"/>
    <w:rsid w:val="006901D8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7022B"/>
    <w:rsid w:val="0077081B"/>
    <w:rsid w:val="0078007B"/>
    <w:rsid w:val="007C3343"/>
    <w:rsid w:val="007E7DD4"/>
    <w:rsid w:val="007F60FE"/>
    <w:rsid w:val="007F7847"/>
    <w:rsid w:val="008051DA"/>
    <w:rsid w:val="00823C9B"/>
    <w:rsid w:val="00834323"/>
    <w:rsid w:val="0083561F"/>
    <w:rsid w:val="0085473F"/>
    <w:rsid w:val="00856633"/>
    <w:rsid w:val="008A3963"/>
    <w:rsid w:val="008B12BE"/>
    <w:rsid w:val="008C189A"/>
    <w:rsid w:val="008D4997"/>
    <w:rsid w:val="008F5FFB"/>
    <w:rsid w:val="009006F0"/>
    <w:rsid w:val="009037F7"/>
    <w:rsid w:val="00917F06"/>
    <w:rsid w:val="009426B1"/>
    <w:rsid w:val="00950BD0"/>
    <w:rsid w:val="00954634"/>
    <w:rsid w:val="009572B5"/>
    <w:rsid w:val="009961D7"/>
    <w:rsid w:val="009C36C1"/>
    <w:rsid w:val="009E40A5"/>
    <w:rsid w:val="009F332F"/>
    <w:rsid w:val="009F4F59"/>
    <w:rsid w:val="00A121EF"/>
    <w:rsid w:val="00A16419"/>
    <w:rsid w:val="00A20BD8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821B7"/>
    <w:rsid w:val="00BB0BC0"/>
    <w:rsid w:val="00BB4FDC"/>
    <w:rsid w:val="00BC3236"/>
    <w:rsid w:val="00BE3D4C"/>
    <w:rsid w:val="00BF6A3A"/>
    <w:rsid w:val="00C23875"/>
    <w:rsid w:val="00C24830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23EB"/>
    <w:rsid w:val="00DD7909"/>
    <w:rsid w:val="00DF528D"/>
    <w:rsid w:val="00E06E74"/>
    <w:rsid w:val="00E22B06"/>
    <w:rsid w:val="00E2558B"/>
    <w:rsid w:val="00E34344"/>
    <w:rsid w:val="00E61503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39F9"/>
    <w:rsid w:val="00F66602"/>
    <w:rsid w:val="00FA0A07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7FA65"/>
  <w15:docId w15:val="{8B015279-460A-413A-BD42-13131E5C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3</cp:revision>
  <cp:lastPrinted>2022-03-08T13:07:00Z</cp:lastPrinted>
  <dcterms:created xsi:type="dcterms:W3CDTF">2022-03-08T13:08:00Z</dcterms:created>
  <dcterms:modified xsi:type="dcterms:W3CDTF">2022-03-08T13:08:00Z</dcterms:modified>
</cp:coreProperties>
</file>