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page" w:horzAnchor="margin" w:tblpX="100" w:tblpY="721"/>
        <w:tblW w:w="967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06"/>
        <w:gridCol w:w="892"/>
        <w:gridCol w:w="3573"/>
      </w:tblGrid>
      <w:tr w:rsidR="00AD0567" w:rsidRPr="00B40629" w14:paraId="027D3B9F" w14:textId="77777777" w:rsidTr="00C16E36">
        <w:trPr>
          <w:trHeight w:val="3566"/>
        </w:trPr>
        <w:tc>
          <w:tcPr>
            <w:tcW w:w="5206" w:type="dxa"/>
          </w:tcPr>
          <w:p w14:paraId="253CDB53" w14:textId="16DDE726" w:rsidR="00AD0567" w:rsidRDefault="00AD0567" w:rsidP="000730AA">
            <w:pPr>
              <w:tabs>
                <w:tab w:val="center" w:pos="2533"/>
                <w:tab w:val="left" w:pos="4425"/>
                <w:tab w:val="right" w:pos="5066"/>
              </w:tabs>
              <w:ind w:left="-180" w:firstLine="180"/>
            </w:pPr>
            <w:r w:rsidRPr="00B40629">
              <w:tab/>
            </w:r>
          </w:p>
          <w:p w14:paraId="19E7C28B" w14:textId="77777777" w:rsidR="007571F5" w:rsidRPr="007571F5" w:rsidRDefault="007571F5" w:rsidP="007571F5">
            <w:pPr>
              <w:spacing w:line="-434" w:lineRule="auto"/>
              <w:jc w:val="center"/>
              <w:rPr>
                <w:sz w:val="28"/>
                <w:szCs w:val="28"/>
              </w:rPr>
            </w:pPr>
            <w:r w:rsidRPr="007571F5">
              <w:rPr>
                <w:sz w:val="28"/>
                <w:szCs w:val="28"/>
              </w:rPr>
              <w:t>РОССИЙСКАЯ ФЕДЕРАЦИЯ</w:t>
            </w:r>
          </w:p>
          <w:p w14:paraId="6B1F0D49" w14:textId="77777777" w:rsidR="007571F5" w:rsidRPr="007571F5" w:rsidRDefault="007571F5" w:rsidP="007571F5">
            <w:pPr>
              <w:jc w:val="center"/>
              <w:rPr>
                <w:b/>
                <w:sz w:val="28"/>
                <w:szCs w:val="28"/>
              </w:rPr>
            </w:pPr>
            <w:r w:rsidRPr="007571F5">
              <w:rPr>
                <w:b/>
                <w:sz w:val="28"/>
                <w:szCs w:val="28"/>
              </w:rPr>
              <w:t>Администрация</w:t>
            </w:r>
          </w:p>
          <w:p w14:paraId="214D8B9A" w14:textId="77777777" w:rsidR="007571F5" w:rsidRPr="007571F5" w:rsidRDefault="007571F5" w:rsidP="007571F5">
            <w:pPr>
              <w:jc w:val="center"/>
              <w:rPr>
                <w:b/>
                <w:sz w:val="28"/>
                <w:szCs w:val="28"/>
              </w:rPr>
            </w:pPr>
            <w:r w:rsidRPr="007571F5">
              <w:rPr>
                <w:b/>
                <w:sz w:val="28"/>
                <w:szCs w:val="28"/>
              </w:rPr>
              <w:t>сельского поселения</w:t>
            </w:r>
          </w:p>
          <w:p w14:paraId="36F163F2" w14:textId="77777777" w:rsidR="007571F5" w:rsidRPr="007571F5" w:rsidRDefault="007571F5" w:rsidP="007571F5">
            <w:pPr>
              <w:jc w:val="center"/>
              <w:rPr>
                <w:b/>
                <w:sz w:val="28"/>
                <w:szCs w:val="28"/>
              </w:rPr>
            </w:pPr>
            <w:r w:rsidRPr="007571F5">
              <w:rPr>
                <w:b/>
                <w:sz w:val="28"/>
                <w:szCs w:val="28"/>
              </w:rPr>
              <w:t>Кабановка</w:t>
            </w:r>
          </w:p>
          <w:p w14:paraId="6593FBF3" w14:textId="77777777" w:rsidR="007571F5" w:rsidRPr="007571F5" w:rsidRDefault="007571F5" w:rsidP="007571F5">
            <w:pPr>
              <w:jc w:val="center"/>
              <w:rPr>
                <w:b/>
                <w:sz w:val="28"/>
                <w:szCs w:val="28"/>
              </w:rPr>
            </w:pPr>
            <w:r w:rsidRPr="007571F5">
              <w:rPr>
                <w:b/>
                <w:sz w:val="28"/>
                <w:szCs w:val="28"/>
              </w:rPr>
              <w:t>муниципального района</w:t>
            </w:r>
          </w:p>
          <w:p w14:paraId="79358C97" w14:textId="77777777" w:rsidR="007571F5" w:rsidRPr="007571F5" w:rsidRDefault="007571F5" w:rsidP="007571F5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7571F5">
              <w:rPr>
                <w:b/>
                <w:sz w:val="28"/>
                <w:szCs w:val="28"/>
              </w:rPr>
              <w:t>Кинель</w:t>
            </w:r>
            <w:proofErr w:type="spellEnd"/>
            <w:r w:rsidRPr="007571F5">
              <w:rPr>
                <w:b/>
                <w:sz w:val="28"/>
                <w:szCs w:val="28"/>
              </w:rPr>
              <w:t>-Черкасский</w:t>
            </w:r>
          </w:p>
          <w:p w14:paraId="165F6B9A" w14:textId="77777777" w:rsidR="007571F5" w:rsidRPr="007571F5" w:rsidRDefault="007571F5" w:rsidP="007571F5">
            <w:pPr>
              <w:jc w:val="center"/>
              <w:rPr>
                <w:b/>
                <w:sz w:val="28"/>
                <w:szCs w:val="28"/>
              </w:rPr>
            </w:pPr>
            <w:r w:rsidRPr="007571F5">
              <w:rPr>
                <w:b/>
                <w:sz w:val="28"/>
                <w:szCs w:val="28"/>
              </w:rPr>
              <w:t>Самарской области</w:t>
            </w:r>
          </w:p>
          <w:p w14:paraId="65AFB867" w14:textId="77777777" w:rsidR="007571F5" w:rsidRPr="007571F5" w:rsidRDefault="007571F5" w:rsidP="007571F5">
            <w:pPr>
              <w:jc w:val="center"/>
              <w:rPr>
                <w:sz w:val="28"/>
                <w:szCs w:val="28"/>
                <w:u w:val="single"/>
              </w:rPr>
            </w:pPr>
          </w:p>
          <w:p w14:paraId="21422FDF" w14:textId="6EC24C9B" w:rsidR="007571F5" w:rsidRPr="007571F5" w:rsidRDefault="002A39F2" w:rsidP="007571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u w:val="single"/>
              </w:rPr>
              <w:t>__________</w:t>
            </w:r>
            <w:r w:rsidR="007571F5" w:rsidRPr="007571F5">
              <w:rPr>
                <w:sz w:val="28"/>
                <w:szCs w:val="28"/>
              </w:rPr>
              <w:t xml:space="preserve"> № </w:t>
            </w:r>
            <w:r>
              <w:rPr>
                <w:sz w:val="28"/>
                <w:szCs w:val="28"/>
              </w:rPr>
              <w:t>_____</w:t>
            </w:r>
            <w:r w:rsidR="007571F5" w:rsidRPr="007571F5">
              <w:rPr>
                <w:sz w:val="28"/>
                <w:szCs w:val="28"/>
              </w:rPr>
              <w:t xml:space="preserve">  </w:t>
            </w:r>
          </w:p>
          <w:p w14:paraId="0333396F" w14:textId="5B6BF91E" w:rsidR="007571F5" w:rsidRPr="007571F5" w:rsidRDefault="007571F5" w:rsidP="007571F5">
            <w:pPr>
              <w:tabs>
                <w:tab w:val="left" w:pos="1215"/>
              </w:tabs>
              <w:jc w:val="both"/>
              <w:rPr>
                <w:sz w:val="24"/>
                <w:szCs w:val="24"/>
              </w:rPr>
            </w:pPr>
          </w:p>
          <w:p w14:paraId="5F2F0C5F" w14:textId="77777777" w:rsidR="007571F5" w:rsidRPr="007571F5" w:rsidRDefault="007571F5" w:rsidP="007571F5">
            <w:pPr>
              <w:tabs>
                <w:tab w:val="left" w:pos="1215"/>
              </w:tabs>
              <w:jc w:val="both"/>
              <w:rPr>
                <w:sz w:val="24"/>
                <w:szCs w:val="24"/>
              </w:rPr>
            </w:pPr>
          </w:p>
          <w:p w14:paraId="402022F1" w14:textId="20708E6A" w:rsidR="00AD0567" w:rsidRDefault="007571F5" w:rsidP="00C16E36">
            <w:pPr>
              <w:jc w:val="both"/>
              <w:rPr>
                <w:sz w:val="28"/>
                <w:szCs w:val="28"/>
              </w:rPr>
            </w:pPr>
            <w:bookmarkStart w:id="0" w:name="_GoBack"/>
            <w:r>
              <w:rPr>
                <w:color w:val="000000" w:themeColor="text1"/>
                <w:sz w:val="28"/>
                <w:szCs w:val="28"/>
              </w:rPr>
              <w:t>«</w:t>
            </w:r>
            <w:r w:rsidR="00642322" w:rsidRPr="00E20951">
              <w:rPr>
                <w:color w:val="000000" w:themeColor="text1"/>
                <w:sz w:val="28"/>
                <w:szCs w:val="28"/>
              </w:rPr>
              <w:t xml:space="preserve">Об </w:t>
            </w:r>
            <w:r w:rsidR="00642322">
              <w:rPr>
                <w:color w:val="000000" w:themeColor="text1"/>
                <w:sz w:val="28"/>
                <w:szCs w:val="28"/>
              </w:rPr>
              <w:t xml:space="preserve">утверждении Порядка проведения инвентаризации кладбищ и мест захоронений, произведенных на муниципальных кладбищах сельского поселения </w:t>
            </w:r>
            <w:r>
              <w:rPr>
                <w:color w:val="000000" w:themeColor="text1"/>
                <w:sz w:val="28"/>
                <w:szCs w:val="28"/>
              </w:rPr>
              <w:t xml:space="preserve">Кабановка </w:t>
            </w:r>
            <w:r w:rsidR="00642322">
              <w:rPr>
                <w:color w:val="000000" w:themeColor="text1"/>
                <w:sz w:val="28"/>
                <w:szCs w:val="28"/>
              </w:rPr>
              <w:t xml:space="preserve">муниципального района </w:t>
            </w:r>
            <w:proofErr w:type="spellStart"/>
            <w:r w:rsidR="00642322">
              <w:rPr>
                <w:color w:val="000000" w:themeColor="text1"/>
                <w:sz w:val="28"/>
                <w:szCs w:val="28"/>
              </w:rPr>
              <w:t>Кинель</w:t>
            </w:r>
            <w:proofErr w:type="spellEnd"/>
            <w:r w:rsidR="00642322">
              <w:rPr>
                <w:color w:val="000000" w:themeColor="text1"/>
                <w:sz w:val="28"/>
                <w:szCs w:val="28"/>
              </w:rPr>
              <w:t>-Черкасский Самарской области</w:t>
            </w:r>
            <w:r w:rsidR="005C52DF">
              <w:rPr>
                <w:color w:val="000000" w:themeColor="text1"/>
                <w:sz w:val="28"/>
                <w:szCs w:val="28"/>
              </w:rPr>
              <w:t xml:space="preserve"> и Порядка формирования и </w:t>
            </w:r>
            <w:r w:rsidR="00D51B50">
              <w:rPr>
                <w:color w:val="000000" w:themeColor="text1"/>
                <w:sz w:val="28"/>
                <w:szCs w:val="28"/>
              </w:rPr>
              <w:t>ведения реестра кладби</w:t>
            </w:r>
            <w:r w:rsidR="001310C2">
              <w:rPr>
                <w:color w:val="000000" w:themeColor="text1"/>
                <w:sz w:val="28"/>
                <w:szCs w:val="28"/>
              </w:rPr>
              <w:t>щ</w:t>
            </w:r>
            <w:r w:rsidR="00D51B50">
              <w:rPr>
                <w:color w:val="000000" w:themeColor="text1"/>
                <w:sz w:val="28"/>
                <w:szCs w:val="28"/>
              </w:rPr>
              <w:t xml:space="preserve">, расположенных на территории сельского поселения </w:t>
            </w:r>
            <w:r>
              <w:rPr>
                <w:color w:val="000000" w:themeColor="text1"/>
                <w:sz w:val="28"/>
                <w:szCs w:val="28"/>
              </w:rPr>
              <w:t>Кабановка</w:t>
            </w:r>
            <w:r w:rsidR="00D51B50">
              <w:rPr>
                <w:color w:val="000000" w:themeColor="text1"/>
                <w:sz w:val="28"/>
                <w:szCs w:val="28"/>
              </w:rPr>
              <w:t xml:space="preserve"> муниципального района </w:t>
            </w:r>
            <w:proofErr w:type="spellStart"/>
            <w:r w:rsidR="00D51B50">
              <w:rPr>
                <w:color w:val="000000" w:themeColor="text1"/>
                <w:sz w:val="28"/>
                <w:szCs w:val="28"/>
              </w:rPr>
              <w:t>Кинель</w:t>
            </w:r>
            <w:proofErr w:type="spellEnd"/>
            <w:r w:rsidR="00D51B50">
              <w:rPr>
                <w:color w:val="000000" w:themeColor="text1"/>
                <w:sz w:val="28"/>
                <w:szCs w:val="28"/>
              </w:rPr>
              <w:t>-Черкасский Самарской области</w:t>
            </w:r>
            <w:bookmarkEnd w:id="0"/>
            <w:r w:rsidR="00AD0567" w:rsidRPr="00B40629">
              <w:rPr>
                <w:sz w:val="28"/>
                <w:szCs w:val="28"/>
              </w:rPr>
              <w:t>]</w:t>
            </w:r>
          </w:p>
          <w:p w14:paraId="524537D1" w14:textId="77777777" w:rsidR="00E849EB" w:rsidRPr="00B40629" w:rsidRDefault="00E849EB" w:rsidP="00C16E36">
            <w:pPr>
              <w:jc w:val="both"/>
              <w:rPr>
                <w:sz w:val="28"/>
                <w:szCs w:val="28"/>
              </w:rPr>
            </w:pPr>
          </w:p>
          <w:p w14:paraId="2BE952F7" w14:textId="77777777" w:rsidR="00AD0567" w:rsidRPr="00B40629" w:rsidRDefault="00AD0567" w:rsidP="00C16E3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92" w:type="dxa"/>
          </w:tcPr>
          <w:p w14:paraId="31209849" w14:textId="77777777" w:rsidR="00AD0567" w:rsidRPr="00B40629" w:rsidRDefault="00AD0567" w:rsidP="00C16E3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73" w:type="dxa"/>
          </w:tcPr>
          <w:p w14:paraId="4A7EF818" w14:textId="77777777" w:rsidR="00AD0567" w:rsidRPr="00B40629" w:rsidRDefault="00AD0567" w:rsidP="00C16E36">
            <w:pPr>
              <w:jc w:val="center"/>
              <w:rPr>
                <w:sz w:val="28"/>
                <w:szCs w:val="28"/>
              </w:rPr>
            </w:pPr>
          </w:p>
          <w:p w14:paraId="040086D1" w14:textId="77777777" w:rsidR="00AD0567" w:rsidRPr="00B40629" w:rsidRDefault="00AD0567" w:rsidP="00C16E36">
            <w:pPr>
              <w:jc w:val="center"/>
              <w:rPr>
                <w:sz w:val="28"/>
                <w:szCs w:val="28"/>
              </w:rPr>
            </w:pPr>
          </w:p>
          <w:p w14:paraId="2340A817" w14:textId="73F732B9" w:rsidR="00AD0567" w:rsidRPr="00B40629" w:rsidRDefault="00E849EB" w:rsidP="00C16E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ПРОЕКТ</w:t>
            </w:r>
          </w:p>
        </w:tc>
      </w:tr>
    </w:tbl>
    <w:p w14:paraId="4E488A1E" w14:textId="4D4C36D1" w:rsidR="00D80ED8" w:rsidRDefault="00D80ED8" w:rsidP="00D80ED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532E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</w:t>
      </w:r>
      <w:r>
        <w:rPr>
          <w:rFonts w:ascii="Times New Roman" w:hAnsi="Times New Roman" w:cs="Times New Roman"/>
          <w:sz w:val="28"/>
          <w:szCs w:val="28"/>
        </w:rPr>
        <w:t>законом от 12 января 1996 года № 8-ФЗ «</w:t>
      </w:r>
      <w:r w:rsidRPr="00E9532E">
        <w:rPr>
          <w:rFonts w:ascii="Times New Roman" w:hAnsi="Times New Roman" w:cs="Times New Roman"/>
          <w:sz w:val="28"/>
          <w:szCs w:val="28"/>
        </w:rPr>
        <w:t>О погреб</w:t>
      </w:r>
      <w:r>
        <w:rPr>
          <w:rFonts w:ascii="Times New Roman" w:hAnsi="Times New Roman" w:cs="Times New Roman"/>
          <w:sz w:val="28"/>
          <w:szCs w:val="28"/>
        </w:rPr>
        <w:t>ении и похоронном деле», от 6 октября 2003 года № 131-ФЗ «</w:t>
      </w:r>
      <w:r w:rsidRPr="00E9532E">
        <w:rPr>
          <w:rFonts w:ascii="Times New Roman" w:hAnsi="Times New Roman" w:cs="Times New Roman"/>
          <w:sz w:val="28"/>
          <w:szCs w:val="28"/>
        </w:rPr>
        <w:t>Об общих принципах организации местного самоуправления в Российской Федерации</w:t>
      </w:r>
      <w:r>
        <w:rPr>
          <w:rFonts w:ascii="Times New Roman" w:hAnsi="Times New Roman" w:cs="Times New Roman"/>
          <w:sz w:val="28"/>
          <w:szCs w:val="28"/>
        </w:rPr>
        <w:t>»</w:t>
      </w:r>
      <w:r w:rsidR="0051532C">
        <w:rPr>
          <w:rFonts w:ascii="Times New Roman" w:hAnsi="Times New Roman" w:cs="Times New Roman"/>
          <w:sz w:val="28"/>
          <w:szCs w:val="28"/>
        </w:rPr>
        <w:t>, на основании Распоряжения</w:t>
      </w:r>
      <w:r w:rsidRPr="00E9532E">
        <w:rPr>
          <w:rFonts w:ascii="Times New Roman" w:hAnsi="Times New Roman" w:cs="Times New Roman"/>
          <w:sz w:val="28"/>
          <w:szCs w:val="28"/>
        </w:rPr>
        <w:t xml:space="preserve"> Губернатора С</w:t>
      </w:r>
      <w:r>
        <w:rPr>
          <w:rFonts w:ascii="Times New Roman" w:hAnsi="Times New Roman" w:cs="Times New Roman"/>
          <w:sz w:val="28"/>
          <w:szCs w:val="28"/>
        </w:rPr>
        <w:t>амарской области от 30.12.2021 № 417-р (ред. от 03.07.2024) «</w:t>
      </w:r>
      <w:r w:rsidRPr="00E9532E">
        <w:rPr>
          <w:rFonts w:ascii="Times New Roman" w:hAnsi="Times New Roman" w:cs="Times New Roman"/>
          <w:sz w:val="28"/>
          <w:szCs w:val="28"/>
        </w:rPr>
        <w:t>Об утверждении Перечня товарных рынков для содействия развитию конкуренции в Самарск</w:t>
      </w:r>
      <w:r>
        <w:rPr>
          <w:rFonts w:ascii="Times New Roman" w:hAnsi="Times New Roman" w:cs="Times New Roman"/>
          <w:sz w:val="28"/>
          <w:szCs w:val="28"/>
        </w:rPr>
        <w:t>ой области, Плана мероприятий («дорожной карты»</w:t>
      </w:r>
      <w:r w:rsidRPr="00E9532E">
        <w:rPr>
          <w:rFonts w:ascii="Times New Roman" w:hAnsi="Times New Roman" w:cs="Times New Roman"/>
          <w:sz w:val="28"/>
          <w:szCs w:val="28"/>
        </w:rPr>
        <w:t xml:space="preserve">) по содействию развитию конкуренции в Самарской области на 2022 - 2025 годы и </w:t>
      </w:r>
      <w:r w:rsidRPr="0051532C">
        <w:rPr>
          <w:rFonts w:ascii="Times New Roman" w:hAnsi="Times New Roman" w:cs="Times New Roman"/>
          <w:sz w:val="28"/>
          <w:szCs w:val="28"/>
        </w:rPr>
        <w:t>признании утратившими силу отдельных распоряжений Губернатора Самарской области»</w:t>
      </w:r>
      <w:r w:rsidRPr="00E9532E">
        <w:rPr>
          <w:rFonts w:ascii="Times New Roman" w:hAnsi="Times New Roman" w:cs="Times New Roman"/>
          <w:sz w:val="28"/>
          <w:szCs w:val="28"/>
        </w:rPr>
        <w:t xml:space="preserve">, на основании Устава </w:t>
      </w:r>
      <w:r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7571F5">
        <w:rPr>
          <w:rFonts w:ascii="Times New Roman" w:hAnsi="Times New Roman" w:cs="Times New Roman"/>
          <w:sz w:val="28"/>
          <w:szCs w:val="28"/>
        </w:rPr>
        <w:t>Кабановка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-Черкасский Самарской области, </w:t>
      </w:r>
      <w:r w:rsidRPr="00F904F4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r w:rsidR="00551939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7571F5">
        <w:rPr>
          <w:rFonts w:ascii="Times New Roman" w:hAnsi="Times New Roman" w:cs="Times New Roman"/>
          <w:sz w:val="28"/>
          <w:szCs w:val="28"/>
        </w:rPr>
        <w:t xml:space="preserve">Кабановка </w:t>
      </w:r>
      <w:r w:rsidR="00551939"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  <w:proofErr w:type="spellStart"/>
      <w:r w:rsidR="00551939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="00551939">
        <w:rPr>
          <w:rFonts w:ascii="Times New Roman" w:hAnsi="Times New Roman" w:cs="Times New Roman"/>
          <w:sz w:val="28"/>
          <w:szCs w:val="28"/>
        </w:rPr>
        <w:t>-Черкасский Самарской области</w:t>
      </w:r>
      <w:r w:rsidRPr="002E17BF">
        <w:rPr>
          <w:rFonts w:ascii="Times New Roman" w:hAnsi="Times New Roman" w:cs="Times New Roman"/>
          <w:sz w:val="28"/>
          <w:szCs w:val="28"/>
        </w:rPr>
        <w:t xml:space="preserve"> ПОСТАНОВЛЯЕТ:</w:t>
      </w:r>
    </w:p>
    <w:p w14:paraId="6FF89090" w14:textId="792D2B14" w:rsidR="00067AD9" w:rsidRDefault="00D80ED8" w:rsidP="00BC7689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8B17AD">
        <w:rPr>
          <w:sz w:val="28"/>
          <w:szCs w:val="28"/>
        </w:rPr>
        <w:t>1. Утвердить Поря</w:t>
      </w:r>
      <w:r>
        <w:rPr>
          <w:sz w:val="28"/>
          <w:szCs w:val="28"/>
        </w:rPr>
        <w:t>док проведения инвентаризации мест захоронений</w:t>
      </w:r>
      <w:r w:rsidRPr="008B17A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 </w:t>
      </w:r>
      <w:r w:rsidRPr="008B17AD">
        <w:rPr>
          <w:sz w:val="28"/>
          <w:szCs w:val="28"/>
        </w:rPr>
        <w:t>кладбищах</w:t>
      </w:r>
      <w:r>
        <w:rPr>
          <w:sz w:val="28"/>
          <w:szCs w:val="28"/>
        </w:rPr>
        <w:t>,</w:t>
      </w:r>
      <w:r w:rsidRPr="008B17A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расположенных на территории </w:t>
      </w:r>
      <w:r w:rsidRPr="008B17AD">
        <w:rPr>
          <w:color w:val="000000" w:themeColor="text1"/>
          <w:sz w:val="28"/>
          <w:szCs w:val="28"/>
        </w:rPr>
        <w:t xml:space="preserve">сельского поселения </w:t>
      </w:r>
      <w:r w:rsidR="007571F5">
        <w:rPr>
          <w:color w:val="000000" w:themeColor="text1"/>
          <w:sz w:val="28"/>
          <w:szCs w:val="28"/>
        </w:rPr>
        <w:t>Кабановка</w:t>
      </w:r>
    </w:p>
    <w:p w14:paraId="09FB6296" w14:textId="77777777" w:rsidR="00D80ED8" w:rsidRDefault="00D80ED8" w:rsidP="00BC7689">
      <w:pPr>
        <w:spacing w:line="360" w:lineRule="auto"/>
        <w:jc w:val="both"/>
        <w:rPr>
          <w:sz w:val="28"/>
          <w:szCs w:val="28"/>
        </w:rPr>
      </w:pPr>
      <w:r w:rsidRPr="008B17AD">
        <w:rPr>
          <w:color w:val="000000" w:themeColor="text1"/>
          <w:sz w:val="28"/>
          <w:szCs w:val="28"/>
        </w:rPr>
        <w:lastRenderedPageBreak/>
        <w:t xml:space="preserve">муниципального района </w:t>
      </w:r>
      <w:proofErr w:type="spellStart"/>
      <w:r w:rsidRPr="008B17AD">
        <w:rPr>
          <w:color w:val="000000" w:themeColor="text1"/>
          <w:sz w:val="28"/>
          <w:szCs w:val="28"/>
        </w:rPr>
        <w:t>Кинель</w:t>
      </w:r>
      <w:proofErr w:type="spellEnd"/>
      <w:r w:rsidRPr="008B17AD">
        <w:rPr>
          <w:color w:val="000000" w:themeColor="text1"/>
          <w:sz w:val="28"/>
          <w:szCs w:val="28"/>
        </w:rPr>
        <w:t>-Черкасский Самарской области</w:t>
      </w:r>
      <w:r>
        <w:rPr>
          <w:color w:val="000000" w:themeColor="text1"/>
          <w:sz w:val="28"/>
          <w:szCs w:val="28"/>
        </w:rPr>
        <w:t>,</w:t>
      </w:r>
      <w:r w:rsidRPr="008B17AD">
        <w:rPr>
          <w:sz w:val="28"/>
          <w:szCs w:val="28"/>
        </w:rPr>
        <w:t xml:space="preserve"> </w:t>
      </w:r>
      <w:r w:rsidRPr="00FD0DB3">
        <w:rPr>
          <w:sz w:val="28"/>
          <w:szCs w:val="28"/>
        </w:rPr>
        <w:t>согласно</w:t>
      </w:r>
      <w:r>
        <w:rPr>
          <w:sz w:val="28"/>
          <w:szCs w:val="28"/>
        </w:rPr>
        <w:t xml:space="preserve"> </w:t>
      </w:r>
      <w:r w:rsidRPr="00FD0DB3">
        <w:rPr>
          <w:sz w:val="28"/>
          <w:szCs w:val="28"/>
        </w:rPr>
        <w:t xml:space="preserve">приложения </w:t>
      </w:r>
      <w:r>
        <w:rPr>
          <w:sz w:val="28"/>
          <w:szCs w:val="28"/>
        </w:rPr>
        <w:t xml:space="preserve">1 </w:t>
      </w:r>
      <w:r w:rsidRPr="00FD0DB3">
        <w:rPr>
          <w:sz w:val="28"/>
          <w:szCs w:val="28"/>
        </w:rPr>
        <w:t>к настоящему постановлению.</w:t>
      </w:r>
    </w:p>
    <w:p w14:paraId="0C01C0A1" w14:textId="07AF3945" w:rsidR="00D80ED8" w:rsidRPr="008B17AD" w:rsidRDefault="00D80ED8" w:rsidP="00D80ED8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8B17AD">
        <w:rPr>
          <w:sz w:val="28"/>
          <w:szCs w:val="28"/>
        </w:rPr>
        <w:t>. Утвердить Порядок</w:t>
      </w:r>
      <w:r>
        <w:rPr>
          <w:sz w:val="28"/>
          <w:szCs w:val="28"/>
        </w:rPr>
        <w:t xml:space="preserve"> формирования и ведения реестра </w:t>
      </w:r>
      <w:r w:rsidRPr="008B17AD">
        <w:rPr>
          <w:sz w:val="28"/>
          <w:szCs w:val="28"/>
        </w:rPr>
        <w:t>кладбищах</w:t>
      </w:r>
      <w:r>
        <w:rPr>
          <w:sz w:val="28"/>
          <w:szCs w:val="28"/>
        </w:rPr>
        <w:t>,</w:t>
      </w:r>
      <w:r w:rsidRPr="008B17A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расположенных на территории </w:t>
      </w:r>
      <w:r w:rsidRPr="008B17AD">
        <w:rPr>
          <w:color w:val="000000" w:themeColor="text1"/>
          <w:sz w:val="28"/>
          <w:szCs w:val="28"/>
        </w:rPr>
        <w:t xml:space="preserve">сельского поселения </w:t>
      </w:r>
      <w:r w:rsidR="007571F5">
        <w:rPr>
          <w:color w:val="000000" w:themeColor="text1"/>
          <w:sz w:val="28"/>
          <w:szCs w:val="28"/>
        </w:rPr>
        <w:t>Кабановка</w:t>
      </w:r>
      <w:r w:rsidRPr="008B17AD">
        <w:rPr>
          <w:color w:val="000000" w:themeColor="text1"/>
          <w:sz w:val="28"/>
          <w:szCs w:val="28"/>
        </w:rPr>
        <w:t xml:space="preserve"> муниципального района </w:t>
      </w:r>
      <w:proofErr w:type="spellStart"/>
      <w:r w:rsidRPr="008B17AD">
        <w:rPr>
          <w:color w:val="000000" w:themeColor="text1"/>
          <w:sz w:val="28"/>
          <w:szCs w:val="28"/>
        </w:rPr>
        <w:t>Кинель</w:t>
      </w:r>
      <w:proofErr w:type="spellEnd"/>
      <w:r w:rsidRPr="008B17AD">
        <w:rPr>
          <w:color w:val="000000" w:themeColor="text1"/>
          <w:sz w:val="28"/>
          <w:szCs w:val="28"/>
        </w:rPr>
        <w:t>-Черкасский Самарской области</w:t>
      </w:r>
      <w:r>
        <w:rPr>
          <w:color w:val="000000" w:themeColor="text1"/>
          <w:sz w:val="28"/>
          <w:szCs w:val="28"/>
        </w:rPr>
        <w:t>,</w:t>
      </w:r>
      <w:r w:rsidRPr="008B17AD">
        <w:rPr>
          <w:sz w:val="28"/>
          <w:szCs w:val="28"/>
        </w:rPr>
        <w:t xml:space="preserve"> </w:t>
      </w:r>
      <w:r w:rsidRPr="00FD0DB3">
        <w:rPr>
          <w:sz w:val="28"/>
          <w:szCs w:val="28"/>
        </w:rPr>
        <w:t>согласно</w:t>
      </w:r>
      <w:r>
        <w:rPr>
          <w:sz w:val="28"/>
          <w:szCs w:val="28"/>
        </w:rPr>
        <w:t xml:space="preserve"> </w:t>
      </w:r>
      <w:r w:rsidRPr="00FD0DB3">
        <w:rPr>
          <w:sz w:val="28"/>
          <w:szCs w:val="28"/>
        </w:rPr>
        <w:t xml:space="preserve">приложения </w:t>
      </w:r>
      <w:r>
        <w:rPr>
          <w:sz w:val="28"/>
          <w:szCs w:val="28"/>
        </w:rPr>
        <w:t xml:space="preserve">2 </w:t>
      </w:r>
      <w:r w:rsidRPr="00FD0DB3">
        <w:rPr>
          <w:sz w:val="28"/>
          <w:szCs w:val="28"/>
        </w:rPr>
        <w:t>к настоящему постановлению.</w:t>
      </w:r>
    </w:p>
    <w:p w14:paraId="66F01D4E" w14:textId="4A296EBB" w:rsidR="00D80ED8" w:rsidRPr="008B17AD" w:rsidRDefault="00C93835" w:rsidP="00D80ED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D80ED8" w:rsidRPr="008B17AD">
        <w:rPr>
          <w:rFonts w:ascii="Times New Roman" w:hAnsi="Times New Roman" w:cs="Times New Roman"/>
          <w:sz w:val="28"/>
          <w:szCs w:val="28"/>
        </w:rPr>
        <w:t xml:space="preserve">. Контроль за выполнением настоящего постановления </w:t>
      </w:r>
      <w:r w:rsidR="007571F5">
        <w:rPr>
          <w:rFonts w:ascii="Times New Roman" w:hAnsi="Times New Roman" w:cs="Times New Roman"/>
          <w:sz w:val="28"/>
          <w:szCs w:val="28"/>
        </w:rPr>
        <w:t>оставляю за собою</w:t>
      </w:r>
      <w:r w:rsidR="00D80ED8" w:rsidRPr="008B17AD">
        <w:rPr>
          <w:rFonts w:ascii="Times New Roman" w:hAnsi="Times New Roman" w:cs="Times New Roman"/>
          <w:sz w:val="28"/>
          <w:szCs w:val="28"/>
        </w:rPr>
        <w:t>.</w:t>
      </w:r>
    </w:p>
    <w:p w14:paraId="24A12F93" w14:textId="28C376C0" w:rsidR="00D80ED8" w:rsidRPr="008B17AD" w:rsidRDefault="00C93835" w:rsidP="00D80ED8">
      <w:pPr>
        <w:shd w:val="clear" w:color="auto" w:fill="FFFFFF"/>
        <w:tabs>
          <w:tab w:val="left" w:pos="1276"/>
        </w:tabs>
        <w:spacing w:line="360" w:lineRule="auto"/>
        <w:ind w:firstLine="709"/>
        <w:jc w:val="both"/>
        <w:textAlignment w:val="baseline"/>
        <w:outlineLvl w:val="0"/>
        <w:rPr>
          <w:bCs/>
          <w:spacing w:val="2"/>
          <w:kern w:val="36"/>
          <w:sz w:val="28"/>
          <w:szCs w:val="28"/>
        </w:rPr>
      </w:pPr>
      <w:r>
        <w:rPr>
          <w:sz w:val="28"/>
          <w:szCs w:val="28"/>
        </w:rPr>
        <w:t>4</w:t>
      </w:r>
      <w:r w:rsidR="00D80ED8" w:rsidRPr="008B17AD">
        <w:rPr>
          <w:sz w:val="28"/>
          <w:szCs w:val="28"/>
        </w:rPr>
        <w:t xml:space="preserve">.Опубликовать настоящее постановление в газете </w:t>
      </w:r>
      <w:proofErr w:type="gramStart"/>
      <w:r w:rsidR="00D80ED8" w:rsidRPr="008B17AD">
        <w:rPr>
          <w:sz w:val="28"/>
          <w:szCs w:val="28"/>
        </w:rPr>
        <w:t>«</w:t>
      </w:r>
      <w:r w:rsidR="007571F5">
        <w:rPr>
          <w:sz w:val="28"/>
          <w:szCs w:val="28"/>
        </w:rPr>
        <w:t xml:space="preserve"> </w:t>
      </w:r>
      <w:proofErr w:type="spellStart"/>
      <w:r w:rsidR="007571F5">
        <w:rPr>
          <w:sz w:val="28"/>
          <w:szCs w:val="28"/>
        </w:rPr>
        <w:t>Кабановские</w:t>
      </w:r>
      <w:proofErr w:type="spellEnd"/>
      <w:proofErr w:type="gramEnd"/>
      <w:r w:rsidR="007571F5">
        <w:rPr>
          <w:sz w:val="28"/>
          <w:szCs w:val="28"/>
        </w:rPr>
        <w:t xml:space="preserve"> вести</w:t>
      </w:r>
      <w:r w:rsidR="00D80ED8" w:rsidRPr="008B17AD">
        <w:rPr>
          <w:sz w:val="28"/>
          <w:szCs w:val="28"/>
        </w:rPr>
        <w:t xml:space="preserve">» и разместить на официальном сайте </w:t>
      </w:r>
      <w:r w:rsidR="007571F5" w:rsidRPr="007571F5">
        <w:rPr>
          <w:sz w:val="28"/>
          <w:szCs w:val="28"/>
        </w:rPr>
        <w:t>http://kabanovka.kinel-cherkassy.ru/</w:t>
      </w:r>
      <w:r w:rsidR="00D80ED8" w:rsidRPr="008B17AD">
        <w:rPr>
          <w:sz w:val="28"/>
          <w:szCs w:val="28"/>
        </w:rPr>
        <w:t>.</w:t>
      </w:r>
    </w:p>
    <w:p w14:paraId="56AAE601" w14:textId="7310247E" w:rsidR="00D80ED8" w:rsidRPr="008B17AD" w:rsidRDefault="00C93835" w:rsidP="00D80ED8">
      <w:pPr>
        <w:shd w:val="clear" w:color="auto" w:fill="FFFFFF"/>
        <w:tabs>
          <w:tab w:val="left" w:pos="1276"/>
        </w:tabs>
        <w:spacing w:line="360" w:lineRule="auto"/>
        <w:ind w:firstLine="709"/>
        <w:jc w:val="both"/>
        <w:textAlignment w:val="baseline"/>
        <w:outlineLvl w:val="0"/>
        <w:rPr>
          <w:bCs/>
          <w:spacing w:val="2"/>
          <w:kern w:val="36"/>
          <w:sz w:val="28"/>
          <w:szCs w:val="28"/>
        </w:rPr>
      </w:pPr>
      <w:r>
        <w:rPr>
          <w:sz w:val="28"/>
          <w:szCs w:val="28"/>
        </w:rPr>
        <w:t>5</w:t>
      </w:r>
      <w:r w:rsidR="00D80ED8" w:rsidRPr="008B17AD">
        <w:rPr>
          <w:sz w:val="28"/>
          <w:szCs w:val="28"/>
        </w:rPr>
        <w:t>.Настоящее постановление вступает в силу со дня его официального опубликования.</w:t>
      </w:r>
    </w:p>
    <w:p w14:paraId="754698C4" w14:textId="77777777" w:rsidR="00D80ED8" w:rsidRDefault="00D80ED8" w:rsidP="00D80ED8">
      <w:pPr>
        <w:tabs>
          <w:tab w:val="left" w:pos="1162"/>
        </w:tabs>
        <w:spacing w:line="360" w:lineRule="auto"/>
        <w:ind w:firstLine="567"/>
        <w:jc w:val="both"/>
        <w:rPr>
          <w:rFonts w:cs="Arial"/>
          <w:sz w:val="28"/>
          <w:szCs w:val="28"/>
        </w:rPr>
      </w:pPr>
    </w:p>
    <w:p w14:paraId="305F8054" w14:textId="77777777" w:rsidR="00D80ED8" w:rsidRDefault="00D80ED8" w:rsidP="00D80ED8">
      <w:pPr>
        <w:tabs>
          <w:tab w:val="left" w:pos="1162"/>
        </w:tabs>
        <w:spacing w:line="360" w:lineRule="auto"/>
        <w:ind w:firstLine="567"/>
        <w:jc w:val="both"/>
        <w:rPr>
          <w:rFonts w:cs="Arial"/>
          <w:sz w:val="28"/>
          <w:szCs w:val="28"/>
        </w:rPr>
      </w:pPr>
    </w:p>
    <w:p w14:paraId="5ACAEA5C" w14:textId="77777777" w:rsidR="00D80ED8" w:rsidRPr="006A7A9A" w:rsidRDefault="00D80ED8" w:rsidP="00D80ED8">
      <w:pPr>
        <w:tabs>
          <w:tab w:val="left" w:pos="1162"/>
        </w:tabs>
        <w:spacing w:line="360" w:lineRule="auto"/>
        <w:ind w:firstLine="567"/>
        <w:jc w:val="both"/>
        <w:rPr>
          <w:rFonts w:cs="Arial"/>
          <w:sz w:val="28"/>
          <w:szCs w:val="28"/>
        </w:rPr>
      </w:pPr>
    </w:p>
    <w:p w14:paraId="11F82038" w14:textId="2351725D" w:rsidR="00B24A1F" w:rsidRDefault="00B24A1F" w:rsidP="00B24A1F">
      <w:pPr>
        <w:pStyle w:val="aa"/>
        <w:spacing w:line="240" w:lineRule="auto"/>
      </w:pPr>
      <w:r>
        <w:t xml:space="preserve">Глава сельского поселения </w:t>
      </w:r>
      <w:r w:rsidR="007571F5">
        <w:t>Кабановка</w:t>
      </w:r>
    </w:p>
    <w:p w14:paraId="76F8C59A" w14:textId="77777777" w:rsidR="00B24A1F" w:rsidRDefault="00B24A1F" w:rsidP="00B24A1F">
      <w:pPr>
        <w:pStyle w:val="aa"/>
        <w:spacing w:line="240" w:lineRule="auto"/>
      </w:pPr>
      <w:r>
        <w:t xml:space="preserve">муниципального района </w:t>
      </w:r>
      <w:proofErr w:type="spellStart"/>
      <w:r>
        <w:t>Кинель</w:t>
      </w:r>
      <w:proofErr w:type="spellEnd"/>
      <w:r>
        <w:t>-Черкасский</w:t>
      </w:r>
    </w:p>
    <w:p w14:paraId="40C1AD2A" w14:textId="4324CB0C" w:rsidR="00B24A1F" w:rsidRDefault="00B24A1F" w:rsidP="00B24A1F">
      <w:pPr>
        <w:pStyle w:val="aa"/>
        <w:tabs>
          <w:tab w:val="left" w:pos="7650"/>
        </w:tabs>
        <w:spacing w:line="240" w:lineRule="auto"/>
        <w:rPr>
          <w:sz w:val="20"/>
        </w:rPr>
      </w:pPr>
      <w:r>
        <w:t>Самарской области</w:t>
      </w:r>
      <w:r>
        <w:tab/>
      </w:r>
      <w:proofErr w:type="spellStart"/>
      <w:r w:rsidR="007571F5">
        <w:t>Ю.Г.Шаронов</w:t>
      </w:r>
      <w:proofErr w:type="spellEnd"/>
    </w:p>
    <w:p w14:paraId="611D06C9" w14:textId="77777777" w:rsidR="00B24A1F" w:rsidRDefault="00B24A1F" w:rsidP="00B24A1F">
      <w:pPr>
        <w:pStyle w:val="aa"/>
        <w:spacing w:line="240" w:lineRule="auto"/>
        <w:jc w:val="left"/>
        <w:rPr>
          <w:sz w:val="24"/>
          <w:szCs w:val="24"/>
        </w:rPr>
      </w:pPr>
    </w:p>
    <w:p w14:paraId="17825C13" w14:textId="77777777" w:rsidR="00D80ED8" w:rsidRDefault="00D80ED8" w:rsidP="00D80ED8">
      <w:pPr>
        <w:tabs>
          <w:tab w:val="left" w:pos="1162"/>
        </w:tabs>
        <w:jc w:val="both"/>
        <w:rPr>
          <w:sz w:val="24"/>
          <w:szCs w:val="24"/>
        </w:rPr>
      </w:pPr>
    </w:p>
    <w:p w14:paraId="57730D66" w14:textId="77777777" w:rsidR="007571F5" w:rsidRDefault="007571F5" w:rsidP="00D80ED8">
      <w:pPr>
        <w:tabs>
          <w:tab w:val="left" w:pos="1162"/>
        </w:tabs>
        <w:jc w:val="both"/>
      </w:pPr>
    </w:p>
    <w:p w14:paraId="73D5E4E2" w14:textId="77777777" w:rsidR="007571F5" w:rsidRDefault="007571F5" w:rsidP="00D80ED8">
      <w:pPr>
        <w:tabs>
          <w:tab w:val="left" w:pos="1162"/>
        </w:tabs>
        <w:jc w:val="both"/>
      </w:pPr>
    </w:p>
    <w:p w14:paraId="6FBAA257" w14:textId="77777777" w:rsidR="007571F5" w:rsidRDefault="007571F5" w:rsidP="00D80ED8">
      <w:pPr>
        <w:tabs>
          <w:tab w:val="left" w:pos="1162"/>
        </w:tabs>
        <w:jc w:val="both"/>
      </w:pPr>
    </w:p>
    <w:p w14:paraId="65F2E7B4" w14:textId="77777777" w:rsidR="007571F5" w:rsidRDefault="007571F5" w:rsidP="00D80ED8">
      <w:pPr>
        <w:tabs>
          <w:tab w:val="left" w:pos="1162"/>
        </w:tabs>
        <w:jc w:val="both"/>
      </w:pPr>
    </w:p>
    <w:p w14:paraId="32AFC739" w14:textId="77777777" w:rsidR="007571F5" w:rsidRDefault="007571F5" w:rsidP="00D80ED8">
      <w:pPr>
        <w:tabs>
          <w:tab w:val="left" w:pos="1162"/>
        </w:tabs>
        <w:jc w:val="both"/>
      </w:pPr>
    </w:p>
    <w:p w14:paraId="1C7A9F97" w14:textId="77777777" w:rsidR="007571F5" w:rsidRDefault="007571F5" w:rsidP="00D80ED8">
      <w:pPr>
        <w:tabs>
          <w:tab w:val="left" w:pos="1162"/>
        </w:tabs>
        <w:jc w:val="both"/>
      </w:pPr>
    </w:p>
    <w:p w14:paraId="27491B14" w14:textId="77777777" w:rsidR="007571F5" w:rsidRDefault="007571F5" w:rsidP="00D80ED8">
      <w:pPr>
        <w:tabs>
          <w:tab w:val="left" w:pos="1162"/>
        </w:tabs>
        <w:jc w:val="both"/>
      </w:pPr>
    </w:p>
    <w:p w14:paraId="3AA0A316" w14:textId="77777777" w:rsidR="007571F5" w:rsidRDefault="007571F5" w:rsidP="00D80ED8">
      <w:pPr>
        <w:tabs>
          <w:tab w:val="left" w:pos="1162"/>
        </w:tabs>
        <w:jc w:val="both"/>
      </w:pPr>
    </w:p>
    <w:p w14:paraId="3F9D4E25" w14:textId="77777777" w:rsidR="007571F5" w:rsidRDefault="007571F5" w:rsidP="00D80ED8">
      <w:pPr>
        <w:tabs>
          <w:tab w:val="left" w:pos="1162"/>
        </w:tabs>
        <w:jc w:val="both"/>
      </w:pPr>
    </w:p>
    <w:p w14:paraId="10CBC267" w14:textId="77777777" w:rsidR="007571F5" w:rsidRDefault="007571F5" w:rsidP="00D80ED8">
      <w:pPr>
        <w:tabs>
          <w:tab w:val="left" w:pos="1162"/>
        </w:tabs>
        <w:jc w:val="both"/>
      </w:pPr>
    </w:p>
    <w:p w14:paraId="73ED9E8A" w14:textId="77777777" w:rsidR="007571F5" w:rsidRDefault="007571F5" w:rsidP="00D80ED8">
      <w:pPr>
        <w:tabs>
          <w:tab w:val="left" w:pos="1162"/>
        </w:tabs>
        <w:jc w:val="both"/>
      </w:pPr>
    </w:p>
    <w:p w14:paraId="7DE80C04" w14:textId="77777777" w:rsidR="007571F5" w:rsidRDefault="007571F5" w:rsidP="00D80ED8">
      <w:pPr>
        <w:tabs>
          <w:tab w:val="left" w:pos="1162"/>
        </w:tabs>
        <w:jc w:val="both"/>
      </w:pPr>
    </w:p>
    <w:p w14:paraId="4A21E745" w14:textId="77777777" w:rsidR="007571F5" w:rsidRDefault="007571F5" w:rsidP="00D80ED8">
      <w:pPr>
        <w:tabs>
          <w:tab w:val="left" w:pos="1162"/>
        </w:tabs>
        <w:jc w:val="both"/>
      </w:pPr>
    </w:p>
    <w:p w14:paraId="11B2189D" w14:textId="77777777" w:rsidR="007571F5" w:rsidRDefault="007571F5" w:rsidP="00D80ED8">
      <w:pPr>
        <w:tabs>
          <w:tab w:val="left" w:pos="1162"/>
        </w:tabs>
        <w:jc w:val="both"/>
      </w:pPr>
    </w:p>
    <w:p w14:paraId="7866EAA4" w14:textId="77777777" w:rsidR="007571F5" w:rsidRDefault="007571F5" w:rsidP="00D80ED8">
      <w:pPr>
        <w:tabs>
          <w:tab w:val="left" w:pos="1162"/>
        </w:tabs>
        <w:jc w:val="both"/>
      </w:pPr>
    </w:p>
    <w:p w14:paraId="1F448AD8" w14:textId="77777777" w:rsidR="007571F5" w:rsidRDefault="007571F5" w:rsidP="00D80ED8">
      <w:pPr>
        <w:tabs>
          <w:tab w:val="left" w:pos="1162"/>
        </w:tabs>
        <w:jc w:val="both"/>
      </w:pPr>
    </w:p>
    <w:p w14:paraId="59BC44A5" w14:textId="6DAACFD0" w:rsidR="00D80ED8" w:rsidRPr="007571F5" w:rsidRDefault="007571F5" w:rsidP="00D80ED8">
      <w:pPr>
        <w:tabs>
          <w:tab w:val="left" w:pos="1162"/>
        </w:tabs>
        <w:jc w:val="both"/>
      </w:pPr>
      <w:proofErr w:type="spellStart"/>
      <w:r w:rsidRPr="007571F5">
        <w:t>Исп.Хилковская</w:t>
      </w:r>
      <w:proofErr w:type="spellEnd"/>
      <w:r w:rsidRPr="007571F5">
        <w:t xml:space="preserve"> И.Г. 88466031543</w:t>
      </w:r>
    </w:p>
    <w:p w14:paraId="6621D3DF" w14:textId="77777777" w:rsidR="00D80ED8" w:rsidRDefault="00D80ED8" w:rsidP="00D80ED8">
      <w:pPr>
        <w:spacing w:line="360" w:lineRule="auto"/>
        <w:ind w:right="-6"/>
        <w:jc w:val="both"/>
        <w:rPr>
          <w:sz w:val="28"/>
          <w:szCs w:val="28"/>
        </w:rPr>
      </w:pPr>
    </w:p>
    <w:p w14:paraId="471856A8" w14:textId="77777777" w:rsidR="00D80ED8" w:rsidRDefault="00D80ED8" w:rsidP="00067AD9">
      <w:pPr>
        <w:spacing w:line="360" w:lineRule="auto"/>
        <w:ind w:right="-6"/>
        <w:jc w:val="both"/>
        <w:rPr>
          <w:sz w:val="28"/>
          <w:szCs w:val="28"/>
        </w:rPr>
      </w:pPr>
    </w:p>
    <w:p w14:paraId="0BC14673" w14:textId="77777777" w:rsidR="00D80ED8" w:rsidRDefault="00D80ED8" w:rsidP="00067AD9">
      <w:pPr>
        <w:spacing w:line="360" w:lineRule="auto"/>
        <w:ind w:right="-6"/>
        <w:jc w:val="both"/>
        <w:rPr>
          <w:sz w:val="28"/>
          <w:szCs w:val="28"/>
        </w:rPr>
      </w:pPr>
    </w:p>
    <w:p w14:paraId="10B84DF9" w14:textId="77777777" w:rsidR="00D80ED8" w:rsidRDefault="00D80ED8" w:rsidP="00067AD9">
      <w:pPr>
        <w:spacing w:line="360" w:lineRule="auto"/>
        <w:ind w:right="-6"/>
        <w:jc w:val="both"/>
        <w:rPr>
          <w:sz w:val="28"/>
          <w:szCs w:val="28"/>
        </w:rPr>
      </w:pPr>
    </w:p>
    <w:p w14:paraId="648DA6BE" w14:textId="5AE5095D" w:rsidR="00B24A1F" w:rsidRDefault="00B24A1F" w:rsidP="008E201D">
      <w:pPr>
        <w:tabs>
          <w:tab w:val="left" w:pos="200"/>
        </w:tabs>
        <w:jc w:val="right"/>
        <w:outlineLvl w:val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  </w:t>
      </w:r>
      <w:r w:rsidRPr="00A04474">
        <w:rPr>
          <w:color w:val="000000"/>
          <w:sz w:val="28"/>
          <w:szCs w:val="28"/>
        </w:rPr>
        <w:t>Приложение</w:t>
      </w:r>
      <w:r w:rsidR="00CB03AB" w:rsidRPr="00A04474">
        <w:rPr>
          <w:color w:val="000000"/>
          <w:sz w:val="28"/>
          <w:szCs w:val="28"/>
        </w:rPr>
        <w:t xml:space="preserve"> </w:t>
      </w:r>
      <w:r w:rsidR="006552D8" w:rsidRPr="00A04474">
        <w:rPr>
          <w:color w:val="000000"/>
          <w:sz w:val="28"/>
          <w:szCs w:val="28"/>
        </w:rPr>
        <w:t>1</w:t>
      </w:r>
    </w:p>
    <w:p w14:paraId="2942A4D6" w14:textId="648282D3" w:rsidR="00B24A1F" w:rsidRDefault="00B24A1F" w:rsidP="008E201D">
      <w:pPr>
        <w:ind w:left="4536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 постановлению Администрации сельского поселения </w:t>
      </w:r>
      <w:r w:rsidR="007571F5">
        <w:rPr>
          <w:bCs/>
          <w:sz w:val="28"/>
          <w:szCs w:val="28"/>
        </w:rPr>
        <w:t>Кабановка</w:t>
      </w:r>
      <w:r>
        <w:rPr>
          <w:color w:val="000000"/>
          <w:sz w:val="28"/>
          <w:szCs w:val="28"/>
        </w:rPr>
        <w:t xml:space="preserve"> муниципального района </w:t>
      </w:r>
      <w:proofErr w:type="spellStart"/>
      <w:r>
        <w:rPr>
          <w:color w:val="000000"/>
          <w:sz w:val="28"/>
          <w:szCs w:val="28"/>
        </w:rPr>
        <w:t>Кинель</w:t>
      </w:r>
      <w:proofErr w:type="spellEnd"/>
      <w:r>
        <w:rPr>
          <w:color w:val="000000"/>
          <w:sz w:val="28"/>
          <w:szCs w:val="28"/>
        </w:rPr>
        <w:t>-Черкасский</w:t>
      </w:r>
    </w:p>
    <w:p w14:paraId="7CBA6919" w14:textId="77777777" w:rsidR="00B24A1F" w:rsidRDefault="00B24A1F" w:rsidP="008E201D">
      <w:pPr>
        <w:ind w:left="4536"/>
        <w:jc w:val="right"/>
        <w:rPr>
          <w:color w:val="000000"/>
        </w:rPr>
      </w:pPr>
      <w:r>
        <w:rPr>
          <w:color w:val="000000"/>
          <w:sz w:val="28"/>
          <w:szCs w:val="28"/>
        </w:rPr>
        <w:t>Самарской области</w:t>
      </w:r>
    </w:p>
    <w:p w14:paraId="165EEF9A" w14:textId="03C5CF47" w:rsidR="00B24A1F" w:rsidRDefault="00B24A1F" w:rsidP="008E201D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</w:t>
      </w:r>
      <w:r w:rsidR="008E201D">
        <w:rPr>
          <w:sz w:val="28"/>
          <w:szCs w:val="28"/>
        </w:rPr>
        <w:t xml:space="preserve"> ______________ </w:t>
      </w:r>
      <w:r>
        <w:rPr>
          <w:sz w:val="28"/>
          <w:szCs w:val="28"/>
        </w:rPr>
        <w:t xml:space="preserve"> № _____</w:t>
      </w:r>
    </w:p>
    <w:p w14:paraId="7ED2EC3C" w14:textId="77777777" w:rsidR="0055064F" w:rsidRPr="00DD3639" w:rsidRDefault="0055064F" w:rsidP="0055064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7CBDC828" w14:textId="77777777" w:rsidR="0055064F" w:rsidRDefault="0055064F" w:rsidP="0055064F">
      <w:pPr>
        <w:pStyle w:val="ConsPlusNormal"/>
        <w:jc w:val="right"/>
      </w:pPr>
      <w:bookmarkStart w:id="1" w:name="P33"/>
      <w:bookmarkEnd w:id="1"/>
    </w:p>
    <w:p w14:paraId="17B4AB3B" w14:textId="77777777" w:rsidR="0055064F" w:rsidRPr="00705F1A" w:rsidRDefault="0055064F" w:rsidP="0055064F">
      <w:pPr>
        <w:pStyle w:val="ConsPlusNormal"/>
        <w:ind w:firstLine="540"/>
        <w:jc w:val="both"/>
        <w:rPr>
          <w:b/>
        </w:rPr>
      </w:pPr>
    </w:p>
    <w:p w14:paraId="0919C44A" w14:textId="77777777" w:rsidR="0055064F" w:rsidRPr="00705F1A" w:rsidRDefault="0055064F" w:rsidP="0055064F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5F1A">
        <w:rPr>
          <w:rFonts w:ascii="Times New Roman" w:hAnsi="Times New Roman" w:cs="Times New Roman"/>
          <w:b/>
          <w:sz w:val="28"/>
          <w:szCs w:val="28"/>
        </w:rPr>
        <w:t>Порядок</w:t>
      </w:r>
    </w:p>
    <w:p w14:paraId="3C8BF3CB" w14:textId="1FF377DE" w:rsidR="0055064F" w:rsidRPr="00705F1A" w:rsidRDefault="0055064F" w:rsidP="0055064F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5F1A">
        <w:rPr>
          <w:rFonts w:ascii="Times New Roman" w:hAnsi="Times New Roman" w:cs="Times New Roman"/>
          <w:b/>
          <w:sz w:val="28"/>
          <w:szCs w:val="28"/>
        </w:rPr>
        <w:t xml:space="preserve">проведения инвентаризации мест захоронений на кладбищах, расположенных на территории сельского поселения </w:t>
      </w:r>
      <w:r w:rsidR="007571F5">
        <w:rPr>
          <w:rFonts w:ascii="Times New Roman" w:hAnsi="Times New Roman" w:cs="Times New Roman"/>
          <w:b/>
          <w:sz w:val="28"/>
          <w:szCs w:val="28"/>
        </w:rPr>
        <w:t xml:space="preserve">Кабановка </w:t>
      </w:r>
      <w:r w:rsidRPr="00705F1A">
        <w:rPr>
          <w:rFonts w:ascii="Times New Roman" w:hAnsi="Times New Roman" w:cs="Times New Roman"/>
          <w:b/>
          <w:sz w:val="28"/>
          <w:szCs w:val="28"/>
        </w:rPr>
        <w:t xml:space="preserve">муниципального района </w:t>
      </w:r>
      <w:proofErr w:type="spellStart"/>
      <w:r w:rsidRPr="00705F1A">
        <w:rPr>
          <w:rFonts w:ascii="Times New Roman" w:hAnsi="Times New Roman" w:cs="Times New Roman"/>
          <w:b/>
          <w:sz w:val="28"/>
          <w:szCs w:val="28"/>
        </w:rPr>
        <w:t>Кинель</w:t>
      </w:r>
      <w:proofErr w:type="spellEnd"/>
      <w:r w:rsidRPr="00705F1A">
        <w:rPr>
          <w:rFonts w:ascii="Times New Roman" w:hAnsi="Times New Roman" w:cs="Times New Roman"/>
          <w:b/>
          <w:sz w:val="28"/>
          <w:szCs w:val="28"/>
        </w:rPr>
        <w:t>-Черкасский Самарской области</w:t>
      </w:r>
      <w:r w:rsidR="00705F1A" w:rsidRPr="00705F1A">
        <w:rPr>
          <w:rFonts w:ascii="Times New Roman" w:hAnsi="Times New Roman" w:cs="Times New Roman"/>
          <w:b/>
          <w:sz w:val="28"/>
          <w:szCs w:val="28"/>
        </w:rPr>
        <w:t xml:space="preserve"> (далее-Порядок)</w:t>
      </w:r>
    </w:p>
    <w:p w14:paraId="60149354" w14:textId="77777777" w:rsidR="0055064F" w:rsidRPr="004E5188" w:rsidRDefault="0055064F" w:rsidP="0055064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1064DC87" w14:textId="77777777" w:rsidR="0055064F" w:rsidRPr="00705F1A" w:rsidRDefault="0055064F" w:rsidP="006241AE">
      <w:pPr>
        <w:pStyle w:val="ConsPlusNormal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5F1A">
        <w:rPr>
          <w:rFonts w:ascii="Times New Roman" w:hAnsi="Times New Roman" w:cs="Times New Roman"/>
          <w:b/>
          <w:sz w:val="28"/>
          <w:szCs w:val="28"/>
        </w:rPr>
        <w:t>I. Общие положения</w:t>
      </w:r>
    </w:p>
    <w:p w14:paraId="086CE6D0" w14:textId="77777777" w:rsidR="0055064F" w:rsidRPr="004E5188" w:rsidRDefault="0055064F" w:rsidP="006241AE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54DF5CC7" w14:textId="77777777" w:rsidR="0055064F" w:rsidRPr="004E5188" w:rsidRDefault="0055064F" w:rsidP="006241AE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E5188">
        <w:rPr>
          <w:rFonts w:ascii="Times New Roman" w:hAnsi="Times New Roman" w:cs="Times New Roman"/>
          <w:sz w:val="28"/>
          <w:szCs w:val="28"/>
        </w:rPr>
        <w:t xml:space="preserve">1.1. Настоящий Порядок разработан в соответствии с </w:t>
      </w:r>
      <w:r>
        <w:rPr>
          <w:rFonts w:ascii="Times New Roman" w:hAnsi="Times New Roman" w:cs="Times New Roman"/>
          <w:sz w:val="28"/>
          <w:szCs w:val="28"/>
        </w:rPr>
        <w:t>Федеральным законом от 12.01.1996 года № 8-ФЗ «О погребении и похоронном деле»</w:t>
      </w:r>
      <w:r w:rsidRPr="004E5188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Федеральным законом от 60.10.2003 года № 131-ФЗ «</w:t>
      </w:r>
      <w:r w:rsidRPr="004E5188">
        <w:rPr>
          <w:rFonts w:ascii="Times New Roman" w:hAnsi="Times New Roman" w:cs="Times New Roman"/>
          <w:sz w:val="28"/>
          <w:szCs w:val="28"/>
        </w:rPr>
        <w:t>Об общих принципах организации местного самоуп</w:t>
      </w:r>
      <w:r>
        <w:rPr>
          <w:rFonts w:ascii="Times New Roman" w:hAnsi="Times New Roman" w:cs="Times New Roman"/>
          <w:sz w:val="28"/>
          <w:szCs w:val="28"/>
        </w:rPr>
        <w:t>равления в Российской Федерации»</w:t>
      </w:r>
      <w:r w:rsidRPr="004E5188">
        <w:rPr>
          <w:rFonts w:ascii="Times New Roman" w:hAnsi="Times New Roman" w:cs="Times New Roman"/>
          <w:sz w:val="28"/>
          <w:szCs w:val="28"/>
        </w:rPr>
        <w:t>.</w:t>
      </w:r>
    </w:p>
    <w:p w14:paraId="17F7265F" w14:textId="074B6BB7" w:rsidR="0055064F" w:rsidRPr="004E5188" w:rsidRDefault="0055064F" w:rsidP="006241AE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E5188">
        <w:rPr>
          <w:rFonts w:ascii="Times New Roman" w:hAnsi="Times New Roman" w:cs="Times New Roman"/>
          <w:sz w:val="28"/>
          <w:szCs w:val="28"/>
        </w:rPr>
        <w:t xml:space="preserve">Порядок устанавливает последовательность действий при проведении инвентаризации мест захоронений (захоронений урн с прахом) на кладбищах, расположенных на территории </w:t>
      </w:r>
      <w:r w:rsidRPr="000E2E6D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7571F5">
        <w:rPr>
          <w:rFonts w:ascii="Times New Roman" w:hAnsi="Times New Roman" w:cs="Times New Roman"/>
          <w:sz w:val="28"/>
          <w:szCs w:val="28"/>
        </w:rPr>
        <w:t>Кабановка</w:t>
      </w:r>
      <w:r w:rsidRPr="000E2E6D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proofErr w:type="spellStart"/>
      <w:r w:rsidRPr="000E2E6D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Pr="000E2E6D">
        <w:rPr>
          <w:rFonts w:ascii="Times New Roman" w:hAnsi="Times New Roman" w:cs="Times New Roman"/>
          <w:sz w:val="28"/>
          <w:szCs w:val="28"/>
        </w:rPr>
        <w:t>-Черкасский Самарской области</w:t>
      </w:r>
      <w:r w:rsidRPr="004E5188">
        <w:rPr>
          <w:rFonts w:ascii="Times New Roman" w:hAnsi="Times New Roman" w:cs="Times New Roman"/>
          <w:sz w:val="28"/>
          <w:szCs w:val="28"/>
        </w:rPr>
        <w:t xml:space="preserve"> (далее соответственно - места захоронений, кладбища).</w:t>
      </w:r>
    </w:p>
    <w:p w14:paraId="7F87C973" w14:textId="77777777" w:rsidR="0055064F" w:rsidRPr="004E5188" w:rsidRDefault="0055064F" w:rsidP="006241AE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E5188">
        <w:rPr>
          <w:rFonts w:ascii="Times New Roman" w:hAnsi="Times New Roman" w:cs="Times New Roman"/>
          <w:sz w:val="28"/>
          <w:szCs w:val="28"/>
        </w:rPr>
        <w:t>1.2. Для целей настоящего Порядка под инвентаризацией мест захоронений на кладбищах понимается система обследования состояния мест захоронений и их учета, формирование и ведение архива (базы данных) о местах захоронений, лицах, захороненных на них, и лицах, ответственных за места захоронения.</w:t>
      </w:r>
    </w:p>
    <w:p w14:paraId="174830CC" w14:textId="77777777" w:rsidR="0055064F" w:rsidRPr="004E5188" w:rsidRDefault="0055064F" w:rsidP="006241AE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E5188">
        <w:rPr>
          <w:rFonts w:ascii="Times New Roman" w:hAnsi="Times New Roman" w:cs="Times New Roman"/>
          <w:sz w:val="28"/>
          <w:szCs w:val="28"/>
        </w:rPr>
        <w:t>1.3. Основными задачами инвентаризации мест захоронений на кладбищах являются:</w:t>
      </w:r>
    </w:p>
    <w:p w14:paraId="4784CADD" w14:textId="77777777" w:rsidR="0055064F" w:rsidRPr="004E5188" w:rsidRDefault="0055064F" w:rsidP="006241AE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E5188">
        <w:rPr>
          <w:rFonts w:ascii="Times New Roman" w:hAnsi="Times New Roman" w:cs="Times New Roman"/>
          <w:sz w:val="28"/>
          <w:szCs w:val="28"/>
        </w:rPr>
        <w:t>- сбор информации о местах захоронений и об установленных на них памятниках, оградах (далее - надмогильные сооружения (надгробия)) на кладбищах;</w:t>
      </w:r>
    </w:p>
    <w:p w14:paraId="4C67686F" w14:textId="77777777" w:rsidR="0055064F" w:rsidRPr="004E5188" w:rsidRDefault="0055064F" w:rsidP="006241AE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E5188">
        <w:rPr>
          <w:rFonts w:ascii="Times New Roman" w:hAnsi="Times New Roman" w:cs="Times New Roman"/>
          <w:sz w:val="28"/>
          <w:szCs w:val="28"/>
        </w:rPr>
        <w:lastRenderedPageBreak/>
        <w:t>- выявление бесхозяйных (неучтенных) мест захоронений и принятие мер по их регистрации;</w:t>
      </w:r>
    </w:p>
    <w:p w14:paraId="361E5699" w14:textId="77777777" w:rsidR="0055064F" w:rsidRPr="004E5188" w:rsidRDefault="0055064F" w:rsidP="006241AE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E5188">
        <w:rPr>
          <w:rFonts w:ascii="Times New Roman" w:hAnsi="Times New Roman" w:cs="Times New Roman"/>
          <w:sz w:val="28"/>
          <w:szCs w:val="28"/>
        </w:rPr>
        <w:t>- систематизация данных о различных местах захоронений;</w:t>
      </w:r>
    </w:p>
    <w:p w14:paraId="44ECF11E" w14:textId="77777777" w:rsidR="0055064F" w:rsidRPr="004E5188" w:rsidRDefault="0055064F" w:rsidP="006241AE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E5188">
        <w:rPr>
          <w:rFonts w:ascii="Times New Roman" w:hAnsi="Times New Roman" w:cs="Times New Roman"/>
          <w:sz w:val="28"/>
          <w:szCs w:val="28"/>
        </w:rPr>
        <w:t>- создание электронной базы мест захоронений;</w:t>
      </w:r>
    </w:p>
    <w:p w14:paraId="50EAD4F4" w14:textId="77777777" w:rsidR="0055064F" w:rsidRPr="004E5188" w:rsidRDefault="0055064F" w:rsidP="006241AE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E5188">
        <w:rPr>
          <w:rFonts w:ascii="Times New Roman" w:hAnsi="Times New Roman" w:cs="Times New Roman"/>
          <w:sz w:val="28"/>
          <w:szCs w:val="28"/>
        </w:rPr>
        <w:t>- повышение доступности информации о местах захоронений.</w:t>
      </w:r>
    </w:p>
    <w:p w14:paraId="5BF8724D" w14:textId="6AFB48A1" w:rsidR="0055064F" w:rsidRPr="004E5188" w:rsidRDefault="0055064F" w:rsidP="006241AE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E5188">
        <w:rPr>
          <w:rFonts w:ascii="Times New Roman" w:hAnsi="Times New Roman" w:cs="Times New Roman"/>
          <w:sz w:val="28"/>
          <w:szCs w:val="28"/>
        </w:rPr>
        <w:t xml:space="preserve">1.4. Объектами инвентаризации являются все места захоронений, произведенные на кладбищах, находящихся в границах </w:t>
      </w:r>
      <w:r w:rsidRPr="000E2E6D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7571F5">
        <w:rPr>
          <w:rFonts w:ascii="Times New Roman" w:hAnsi="Times New Roman" w:cs="Times New Roman"/>
          <w:sz w:val="28"/>
          <w:szCs w:val="28"/>
        </w:rPr>
        <w:t>Кабановка</w:t>
      </w:r>
      <w:r w:rsidRPr="000E2E6D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proofErr w:type="spellStart"/>
      <w:r w:rsidRPr="000E2E6D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Pr="000E2E6D">
        <w:rPr>
          <w:rFonts w:ascii="Times New Roman" w:hAnsi="Times New Roman" w:cs="Times New Roman"/>
          <w:sz w:val="28"/>
          <w:szCs w:val="28"/>
        </w:rPr>
        <w:t>-Черкасский Самарской области</w:t>
      </w:r>
      <w:r w:rsidRPr="004E5188">
        <w:rPr>
          <w:rFonts w:ascii="Times New Roman" w:hAnsi="Times New Roman" w:cs="Times New Roman"/>
          <w:sz w:val="28"/>
          <w:szCs w:val="28"/>
        </w:rPr>
        <w:t>.</w:t>
      </w:r>
    </w:p>
    <w:p w14:paraId="6545CFC2" w14:textId="77777777" w:rsidR="0055064F" w:rsidRPr="00705F1A" w:rsidRDefault="0055064F" w:rsidP="006241AE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24032DF" w14:textId="77777777" w:rsidR="0055064F" w:rsidRPr="00705F1A" w:rsidRDefault="0055064F" w:rsidP="006241AE">
      <w:pPr>
        <w:pStyle w:val="ConsPlusNormal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5F1A">
        <w:rPr>
          <w:rFonts w:ascii="Times New Roman" w:hAnsi="Times New Roman" w:cs="Times New Roman"/>
          <w:b/>
          <w:sz w:val="28"/>
          <w:szCs w:val="28"/>
        </w:rPr>
        <w:t>2. Общие правила проведения инвентаризации мест захоронений</w:t>
      </w:r>
    </w:p>
    <w:p w14:paraId="33EC7658" w14:textId="77777777" w:rsidR="0055064F" w:rsidRPr="004E5188" w:rsidRDefault="0055064F" w:rsidP="006241AE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1184E5F0" w14:textId="72E5CB19" w:rsidR="0055064F" w:rsidRPr="004E5188" w:rsidRDefault="0055064F" w:rsidP="006241AE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E5188">
        <w:rPr>
          <w:rFonts w:ascii="Times New Roman" w:hAnsi="Times New Roman" w:cs="Times New Roman"/>
          <w:sz w:val="28"/>
          <w:szCs w:val="28"/>
        </w:rPr>
        <w:t xml:space="preserve">2.1. Решение о проведении инвентаризации мест захоронений на кладбищах, находящихся в границах </w:t>
      </w:r>
      <w:r w:rsidRPr="000E2E6D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7571F5">
        <w:rPr>
          <w:rFonts w:ascii="Times New Roman" w:hAnsi="Times New Roman" w:cs="Times New Roman"/>
          <w:sz w:val="28"/>
          <w:szCs w:val="28"/>
        </w:rPr>
        <w:t>Кабановка</w:t>
      </w:r>
      <w:r w:rsidRPr="000E2E6D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proofErr w:type="spellStart"/>
      <w:r w:rsidRPr="000E2E6D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Pr="000E2E6D">
        <w:rPr>
          <w:rFonts w:ascii="Times New Roman" w:hAnsi="Times New Roman" w:cs="Times New Roman"/>
          <w:sz w:val="28"/>
          <w:szCs w:val="28"/>
        </w:rPr>
        <w:t>-Черкасский Самарской области</w:t>
      </w:r>
      <w:r w:rsidRPr="004E5188">
        <w:rPr>
          <w:rFonts w:ascii="Times New Roman" w:hAnsi="Times New Roman" w:cs="Times New Roman"/>
          <w:sz w:val="28"/>
          <w:szCs w:val="28"/>
        </w:rPr>
        <w:t>, сроках ее проведения, перечне кладбищ, на которых планируется провести инвентаризацию мест захоронений, принимается в фор</w:t>
      </w:r>
      <w:r>
        <w:rPr>
          <w:rFonts w:ascii="Times New Roman" w:hAnsi="Times New Roman" w:cs="Times New Roman"/>
          <w:sz w:val="28"/>
          <w:szCs w:val="28"/>
        </w:rPr>
        <w:t>ме постановления А</w:t>
      </w:r>
      <w:r w:rsidRPr="004E5188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 w:rsidR="008E201D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7571F5" w:rsidRPr="007571F5">
        <w:rPr>
          <w:rFonts w:ascii="Times New Roman" w:hAnsi="Times New Roman" w:cs="Times New Roman"/>
          <w:sz w:val="28"/>
          <w:szCs w:val="28"/>
        </w:rPr>
        <w:t>Кабановка</w:t>
      </w:r>
      <w:r w:rsidR="008E201D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proofErr w:type="spellStart"/>
      <w:r w:rsidR="008E201D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="008E201D">
        <w:rPr>
          <w:rFonts w:ascii="Times New Roman" w:hAnsi="Times New Roman" w:cs="Times New Roman"/>
          <w:sz w:val="28"/>
          <w:szCs w:val="28"/>
        </w:rPr>
        <w:t>-Черкасский Самарской области</w:t>
      </w:r>
      <w:r w:rsidRPr="004E5188">
        <w:rPr>
          <w:rFonts w:ascii="Times New Roman" w:hAnsi="Times New Roman" w:cs="Times New Roman"/>
          <w:sz w:val="28"/>
          <w:szCs w:val="28"/>
        </w:rPr>
        <w:t xml:space="preserve"> (далее - администрация).</w:t>
      </w:r>
    </w:p>
    <w:p w14:paraId="3275E51B" w14:textId="77777777" w:rsidR="0055064F" w:rsidRPr="004E5188" w:rsidRDefault="0055064F" w:rsidP="006241AE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E5188">
        <w:rPr>
          <w:rFonts w:ascii="Times New Roman" w:hAnsi="Times New Roman" w:cs="Times New Roman"/>
          <w:sz w:val="28"/>
          <w:szCs w:val="28"/>
        </w:rPr>
        <w:t>2.2. Инвентаризация мест захоронений на кладбищах проводится администрацией либо организацией, с которой администрацией заключен муниципальный контракт (договор) на выполнение работ (оказание услуг) по проведению инвентаризации мест захоронений на кладбищах (далее - организация), в формате выездной проверки непосредственно на кладбище.</w:t>
      </w:r>
    </w:p>
    <w:p w14:paraId="6FE30A22" w14:textId="420510BE" w:rsidR="0055064F" w:rsidRPr="004E5188" w:rsidRDefault="0055064F" w:rsidP="006241AE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E5188">
        <w:rPr>
          <w:rFonts w:ascii="Times New Roman" w:hAnsi="Times New Roman" w:cs="Times New Roman"/>
          <w:sz w:val="28"/>
          <w:szCs w:val="28"/>
        </w:rPr>
        <w:t xml:space="preserve">2.3. В случае проведения инвентаризации непосредственно администрацией или уполномоченным органом создается инвентаризационная комиссия по проведению инвентаризации мест захоронений на кладбищах (далее - инвентаризационная комиссия), состав которой определяется </w:t>
      </w:r>
      <w:r w:rsidR="004C41EC">
        <w:rPr>
          <w:rFonts w:ascii="Times New Roman" w:hAnsi="Times New Roman" w:cs="Times New Roman"/>
          <w:sz w:val="28"/>
          <w:szCs w:val="28"/>
        </w:rPr>
        <w:t>распоряжением</w:t>
      </w:r>
      <w:r w:rsidRPr="004E5188">
        <w:rPr>
          <w:rFonts w:ascii="Times New Roman" w:hAnsi="Times New Roman" w:cs="Times New Roman"/>
          <w:sz w:val="28"/>
          <w:szCs w:val="28"/>
        </w:rPr>
        <w:t xml:space="preserve"> администрации.</w:t>
      </w:r>
    </w:p>
    <w:p w14:paraId="7408A592" w14:textId="77777777" w:rsidR="0055064F" w:rsidRPr="004E5188" w:rsidRDefault="0055064F" w:rsidP="006241AE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E5188">
        <w:rPr>
          <w:rFonts w:ascii="Times New Roman" w:hAnsi="Times New Roman" w:cs="Times New Roman"/>
          <w:sz w:val="28"/>
          <w:szCs w:val="28"/>
        </w:rPr>
        <w:t>В состав инвентаризационной комиссии включаются:</w:t>
      </w:r>
    </w:p>
    <w:p w14:paraId="0AC4CF8C" w14:textId="77777777" w:rsidR="0055064F" w:rsidRPr="004E5188" w:rsidRDefault="0055064F" w:rsidP="006241AE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E5188">
        <w:rPr>
          <w:rFonts w:ascii="Times New Roman" w:hAnsi="Times New Roman" w:cs="Times New Roman"/>
          <w:sz w:val="28"/>
          <w:szCs w:val="28"/>
        </w:rPr>
        <w:lastRenderedPageBreak/>
        <w:t>- председатель комиссии;</w:t>
      </w:r>
    </w:p>
    <w:p w14:paraId="3B5AEAED" w14:textId="77777777" w:rsidR="0055064F" w:rsidRPr="004E5188" w:rsidRDefault="0055064F" w:rsidP="006241AE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E5188">
        <w:rPr>
          <w:rFonts w:ascii="Times New Roman" w:hAnsi="Times New Roman" w:cs="Times New Roman"/>
          <w:sz w:val="28"/>
          <w:szCs w:val="28"/>
        </w:rPr>
        <w:t>- заместитель председателя комиссии;</w:t>
      </w:r>
    </w:p>
    <w:p w14:paraId="29F3615D" w14:textId="77777777" w:rsidR="0055064F" w:rsidRPr="004E5188" w:rsidRDefault="0055064F" w:rsidP="006241AE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E5188">
        <w:rPr>
          <w:rFonts w:ascii="Times New Roman" w:hAnsi="Times New Roman" w:cs="Times New Roman"/>
          <w:sz w:val="28"/>
          <w:szCs w:val="28"/>
        </w:rPr>
        <w:t>- члены комиссии.</w:t>
      </w:r>
    </w:p>
    <w:p w14:paraId="78EAE966" w14:textId="77777777" w:rsidR="0055064F" w:rsidRPr="004E5188" w:rsidRDefault="0055064F" w:rsidP="006241AE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E5188">
        <w:rPr>
          <w:rFonts w:ascii="Times New Roman" w:hAnsi="Times New Roman" w:cs="Times New Roman"/>
          <w:sz w:val="28"/>
          <w:szCs w:val="28"/>
        </w:rPr>
        <w:t>Инвентаризация мест захоронений производится при обязательном участии должностного лица администрации, ответственного за регистрацию мест захоронений.</w:t>
      </w:r>
    </w:p>
    <w:p w14:paraId="6708EC3B" w14:textId="77777777" w:rsidR="0055064F" w:rsidRPr="004E5188" w:rsidRDefault="0055064F" w:rsidP="006241AE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E5188">
        <w:rPr>
          <w:rFonts w:ascii="Times New Roman" w:hAnsi="Times New Roman" w:cs="Times New Roman"/>
          <w:sz w:val="28"/>
          <w:szCs w:val="28"/>
        </w:rPr>
        <w:t xml:space="preserve">При формировании инвентаризационной комиссии учитываются положения законодательства Российской Федерации, законодательства </w:t>
      </w:r>
      <w:r>
        <w:rPr>
          <w:rFonts w:ascii="Times New Roman" w:hAnsi="Times New Roman" w:cs="Times New Roman"/>
          <w:sz w:val="28"/>
          <w:szCs w:val="28"/>
        </w:rPr>
        <w:t>Самарской области</w:t>
      </w:r>
      <w:r w:rsidRPr="004E5188">
        <w:rPr>
          <w:rFonts w:ascii="Times New Roman" w:hAnsi="Times New Roman" w:cs="Times New Roman"/>
          <w:sz w:val="28"/>
          <w:szCs w:val="28"/>
        </w:rPr>
        <w:t xml:space="preserve"> и муниципальных правовых актов </w:t>
      </w:r>
      <w:proofErr w:type="spellStart"/>
      <w:r w:rsidRPr="0051532C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Pr="0051532C">
        <w:rPr>
          <w:rFonts w:ascii="Times New Roman" w:hAnsi="Times New Roman" w:cs="Times New Roman"/>
          <w:sz w:val="28"/>
          <w:szCs w:val="28"/>
        </w:rPr>
        <w:t>-Черкасского района</w:t>
      </w:r>
      <w:r w:rsidRPr="004E5188">
        <w:rPr>
          <w:rFonts w:ascii="Times New Roman" w:hAnsi="Times New Roman" w:cs="Times New Roman"/>
          <w:sz w:val="28"/>
          <w:szCs w:val="28"/>
        </w:rPr>
        <w:t xml:space="preserve"> о противодействии коррупции в части недопущения конфликта интересов (заинтересованности).</w:t>
      </w:r>
    </w:p>
    <w:p w14:paraId="5C5B8F24" w14:textId="77777777" w:rsidR="0055064F" w:rsidRPr="004E5188" w:rsidRDefault="0055064F" w:rsidP="006241AE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E5188">
        <w:rPr>
          <w:rFonts w:ascii="Times New Roman" w:hAnsi="Times New Roman" w:cs="Times New Roman"/>
          <w:sz w:val="28"/>
          <w:szCs w:val="28"/>
        </w:rPr>
        <w:t>В случае проведения инвентаризации организацией администрация прописывает в техническом задании: правила, сроки и условия проведения инвентаризации.</w:t>
      </w:r>
    </w:p>
    <w:p w14:paraId="32BA2BAF" w14:textId="6EE2C9E4" w:rsidR="0055064F" w:rsidRPr="004E5188" w:rsidRDefault="0055064F" w:rsidP="006241AE">
      <w:pPr>
        <w:spacing w:line="360" w:lineRule="auto"/>
        <w:ind w:firstLine="709"/>
        <w:jc w:val="both"/>
        <w:rPr>
          <w:sz w:val="28"/>
          <w:szCs w:val="28"/>
        </w:rPr>
      </w:pPr>
      <w:r w:rsidRPr="004E5188">
        <w:rPr>
          <w:sz w:val="28"/>
          <w:szCs w:val="28"/>
        </w:rPr>
        <w:t>2.4. До начала проведения инвентаризации мест захоронений на</w:t>
      </w:r>
      <w:r>
        <w:rPr>
          <w:sz w:val="28"/>
          <w:szCs w:val="28"/>
        </w:rPr>
        <w:t xml:space="preserve"> </w:t>
      </w:r>
      <w:r w:rsidRPr="004E5188">
        <w:rPr>
          <w:sz w:val="28"/>
          <w:szCs w:val="28"/>
        </w:rPr>
        <w:t>соответствующем кладбище инвентаризационной комиссии либо организации надлежит проверить наличие книг регистрации мест захоронений, содержащих записи о местах захоронений на соответствующем кладбище.</w:t>
      </w:r>
    </w:p>
    <w:p w14:paraId="2B2A980A" w14:textId="77777777" w:rsidR="0055064F" w:rsidRPr="004E5188" w:rsidRDefault="0055064F" w:rsidP="006241AE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E5188">
        <w:rPr>
          <w:rFonts w:ascii="Times New Roman" w:hAnsi="Times New Roman" w:cs="Times New Roman"/>
          <w:sz w:val="28"/>
          <w:szCs w:val="28"/>
        </w:rPr>
        <w:t>2.4.1. Отсутствие книг регистрации мест захоронений вследствие их утраты либо неведения по каким-либо причинам, не может служить основанием для не проведения инвентаризации мест захоронений на соответствующем кладбище.</w:t>
      </w:r>
    </w:p>
    <w:p w14:paraId="1C178BB4" w14:textId="77777777" w:rsidR="0055064F" w:rsidRPr="004E5188" w:rsidRDefault="0055064F" w:rsidP="006241AE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E5188">
        <w:rPr>
          <w:rFonts w:ascii="Times New Roman" w:hAnsi="Times New Roman" w:cs="Times New Roman"/>
          <w:sz w:val="28"/>
          <w:szCs w:val="28"/>
        </w:rPr>
        <w:t>2.4.2. В случае отсутствия книг регистрации мест захоронений (книги утеряны, сгорели и т.п.) по кладбищу формируются новые книги регистрации мест захоронений, в которые производится запись о местах захоронений, произведенных на соответствующем кладбище.</w:t>
      </w:r>
    </w:p>
    <w:p w14:paraId="4E574A96" w14:textId="77777777" w:rsidR="0055064F" w:rsidRPr="004E5188" w:rsidRDefault="0055064F" w:rsidP="006241AE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E5188">
        <w:rPr>
          <w:rFonts w:ascii="Times New Roman" w:hAnsi="Times New Roman" w:cs="Times New Roman"/>
          <w:sz w:val="28"/>
          <w:szCs w:val="28"/>
        </w:rPr>
        <w:t xml:space="preserve">2.5. В рамках проводимой инвентаризации мест захоронений проводится обследование кладбищ, которое включает в себя: определение данных захороненного (фамилия, имя, отчество (при наличии), дата рождения - дата смерти), определение наличия и состояния надмогильного сооружения (надгробия), определение размера места захоронения, вида места захоронения </w:t>
      </w:r>
      <w:r w:rsidRPr="004E5188">
        <w:rPr>
          <w:rFonts w:ascii="Times New Roman" w:hAnsi="Times New Roman" w:cs="Times New Roman"/>
          <w:sz w:val="28"/>
          <w:szCs w:val="28"/>
        </w:rPr>
        <w:lastRenderedPageBreak/>
        <w:t>(одиночное, родственное, семейное (родовое), воинское, почетное), нумерацию места захоронения, определение координат границ места захоронения, фотографирование места захоронения и надмогильных сооружений (надгробий), расположенных в границах места захоронения.</w:t>
      </w:r>
    </w:p>
    <w:p w14:paraId="05D5404D" w14:textId="77777777" w:rsidR="0055064F" w:rsidRPr="004E5188" w:rsidRDefault="0055064F" w:rsidP="006241AE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E5188">
        <w:rPr>
          <w:rFonts w:ascii="Times New Roman" w:hAnsi="Times New Roman" w:cs="Times New Roman"/>
          <w:sz w:val="28"/>
          <w:szCs w:val="28"/>
        </w:rPr>
        <w:t>2.6. Инвентаризация мест захоронений производится на кладбище путем сверки данных об умершем, указанных на надмогильном сооружении (надгробии) либо регистрационном знаке места захоронения (фамилии, имени, отчества (при наличии) умершего, даты его рождения и смерти, регистрационном номере) с данными книг регистрации мест захоронений по соответствующему кладбищу.</w:t>
      </w:r>
    </w:p>
    <w:p w14:paraId="61107B59" w14:textId="77777777" w:rsidR="0055064F" w:rsidRPr="004E5188" w:rsidRDefault="0055064F" w:rsidP="006241AE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E5188">
        <w:rPr>
          <w:rFonts w:ascii="Times New Roman" w:hAnsi="Times New Roman" w:cs="Times New Roman"/>
          <w:sz w:val="28"/>
          <w:szCs w:val="28"/>
        </w:rPr>
        <w:t>В ходе проведения инвентаризации мест захоронений проверяется достоверность, полнота и точность внесения данных о произведенных захоронениях в книги регистрации мест захоронений, книги регистрации надмогильных сооружений (надгробий).</w:t>
      </w:r>
    </w:p>
    <w:p w14:paraId="5058FA12" w14:textId="77777777" w:rsidR="0055064F" w:rsidRPr="004E5188" w:rsidRDefault="0055064F" w:rsidP="006241AE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E5188">
        <w:rPr>
          <w:rFonts w:ascii="Times New Roman" w:hAnsi="Times New Roman" w:cs="Times New Roman"/>
          <w:sz w:val="28"/>
          <w:szCs w:val="28"/>
        </w:rPr>
        <w:t>Информация об умершем на надмогильном сооружении (надгробии) либо регистрационном знаке места захоронения должна совпадать с данными об умершем, содержащимися в книгах регистрации мест захоронений на соответствующем кладбище.</w:t>
      </w:r>
    </w:p>
    <w:p w14:paraId="007E5E3C" w14:textId="77777777" w:rsidR="0055064F" w:rsidRPr="004E5188" w:rsidRDefault="0055064F" w:rsidP="006241AE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E5188">
        <w:rPr>
          <w:rFonts w:ascii="Times New Roman" w:hAnsi="Times New Roman" w:cs="Times New Roman"/>
          <w:sz w:val="28"/>
          <w:szCs w:val="28"/>
        </w:rPr>
        <w:t>2.7. Сведения о фактическом наличии мест захоронений на кладбище, подлежащем инвентаризации, и сведения, указанные в пункте 2.6 настоящего Порядка, отражаются и записываются в инвентаризационные описи мест захоронений, по форме согласно приложению 1 к настоящему Порядку, которые подписываются председателем инвентаризационной комиссии или его заместителем и членами инвентаризационной комиссии.</w:t>
      </w:r>
    </w:p>
    <w:p w14:paraId="0AF1C12C" w14:textId="77777777" w:rsidR="0055064F" w:rsidRPr="004E5188" w:rsidRDefault="0055064F" w:rsidP="006241AE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E5188">
        <w:rPr>
          <w:rFonts w:ascii="Times New Roman" w:hAnsi="Times New Roman" w:cs="Times New Roman"/>
          <w:sz w:val="28"/>
          <w:szCs w:val="28"/>
        </w:rPr>
        <w:t>2.7.1. Инвентаризационная комиссия либо организация обеспечивает полноту и точность внесения в инвентаризационные описи мест захоронений данных о местах захоронений, правильность и своевременность оформления материалов инвентаризации.</w:t>
      </w:r>
    </w:p>
    <w:p w14:paraId="778C7040" w14:textId="77777777" w:rsidR="0055064F" w:rsidRPr="004E5188" w:rsidRDefault="0055064F" w:rsidP="006241AE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E5188">
        <w:rPr>
          <w:rFonts w:ascii="Times New Roman" w:hAnsi="Times New Roman" w:cs="Times New Roman"/>
          <w:sz w:val="28"/>
          <w:szCs w:val="28"/>
        </w:rPr>
        <w:t xml:space="preserve">2.7.2. В инвентаризационных описях мест захоронений не допускается оставлять незаполненные строки, на последних страницах незаполненные строки </w:t>
      </w:r>
      <w:r w:rsidRPr="004E5188">
        <w:rPr>
          <w:rFonts w:ascii="Times New Roman" w:hAnsi="Times New Roman" w:cs="Times New Roman"/>
          <w:sz w:val="28"/>
          <w:szCs w:val="28"/>
        </w:rPr>
        <w:lastRenderedPageBreak/>
        <w:t>прочеркиваются.</w:t>
      </w:r>
    </w:p>
    <w:p w14:paraId="61BB4697" w14:textId="77777777" w:rsidR="0055064F" w:rsidRPr="004E5188" w:rsidRDefault="0055064F" w:rsidP="006241AE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E5188">
        <w:rPr>
          <w:rFonts w:ascii="Times New Roman" w:hAnsi="Times New Roman" w:cs="Times New Roman"/>
          <w:sz w:val="28"/>
          <w:szCs w:val="28"/>
        </w:rPr>
        <w:t>Если инвентаризационная опись мест захоронений составляется на нескольких страницах, то они должны быть пронумерованы и скреплены таким образом, чтобы исключить возможность замены страниц.</w:t>
      </w:r>
    </w:p>
    <w:p w14:paraId="688FF056" w14:textId="77777777" w:rsidR="0055064F" w:rsidRPr="004E5188" w:rsidRDefault="0055064F" w:rsidP="006241AE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E5188">
        <w:rPr>
          <w:rFonts w:ascii="Times New Roman" w:hAnsi="Times New Roman" w:cs="Times New Roman"/>
          <w:sz w:val="28"/>
          <w:szCs w:val="28"/>
        </w:rPr>
        <w:t>2.7.3. Не допускается вносить в инвентаризационные описи мест захоронений данные о захоронениях без проверки их фактического наличия и сверки с данными на регистрационном знаке места захоронения (при его отсутствии с данными на надгробном сооружении (надгробии) или ином ритуальном знаке, если таковые установлены на месте захоронения.</w:t>
      </w:r>
    </w:p>
    <w:p w14:paraId="7503F924" w14:textId="77777777" w:rsidR="0055064F" w:rsidRPr="004E5188" w:rsidRDefault="0055064F" w:rsidP="006241AE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E5188">
        <w:rPr>
          <w:rFonts w:ascii="Times New Roman" w:hAnsi="Times New Roman" w:cs="Times New Roman"/>
          <w:sz w:val="28"/>
          <w:szCs w:val="28"/>
        </w:rPr>
        <w:t>2.7.4. При выявлении мест захоронений, по которым отсутствуют или указаны неправильные данные в книгах регистрации захоронений, инвентаризационная комиссия либо организация включает в инвентаризационную опись мест захоронений данные, установленные в ходе проведения инвентаризации захоронений.</w:t>
      </w:r>
    </w:p>
    <w:p w14:paraId="3479DB7B" w14:textId="77777777" w:rsidR="0055064F" w:rsidRPr="004E5188" w:rsidRDefault="0055064F" w:rsidP="006241AE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E5188">
        <w:rPr>
          <w:rFonts w:ascii="Times New Roman" w:hAnsi="Times New Roman" w:cs="Times New Roman"/>
          <w:sz w:val="28"/>
          <w:szCs w:val="28"/>
        </w:rPr>
        <w:t>2.7.5. В случае, если в книгах регистрации мест захоронений и на месте захоронения отсутствует какая-либо информация об умершем, позволяющая идентифицировать захоронение, то такое захоронение признается неучтенным (бесхозяйным).</w:t>
      </w:r>
    </w:p>
    <w:p w14:paraId="41E5CBD6" w14:textId="77777777" w:rsidR="0055064F" w:rsidRPr="004E5188" w:rsidRDefault="0055064F" w:rsidP="006241AE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27C99587" w14:textId="77777777" w:rsidR="0055064F" w:rsidRPr="00705F1A" w:rsidRDefault="0055064F" w:rsidP="00705F1A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5F1A">
        <w:rPr>
          <w:rFonts w:ascii="Times New Roman" w:hAnsi="Times New Roman" w:cs="Times New Roman"/>
          <w:b/>
          <w:sz w:val="28"/>
          <w:szCs w:val="28"/>
        </w:rPr>
        <w:t>3. Мероприятия, проводимые по результатам проведения</w:t>
      </w:r>
    </w:p>
    <w:p w14:paraId="7B7A2C23" w14:textId="77777777" w:rsidR="0055064F" w:rsidRPr="00705F1A" w:rsidRDefault="0055064F" w:rsidP="00705F1A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5F1A">
        <w:rPr>
          <w:rFonts w:ascii="Times New Roman" w:hAnsi="Times New Roman" w:cs="Times New Roman"/>
          <w:b/>
          <w:sz w:val="28"/>
          <w:szCs w:val="28"/>
        </w:rPr>
        <w:t>инвентаризации мест захоронений</w:t>
      </w:r>
    </w:p>
    <w:p w14:paraId="18FC4197" w14:textId="77777777" w:rsidR="0055064F" w:rsidRPr="004E5188" w:rsidRDefault="0055064F" w:rsidP="006241AE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206CEF89" w14:textId="77777777" w:rsidR="0055064F" w:rsidRPr="004E5188" w:rsidRDefault="0055064F" w:rsidP="006241AE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E5188">
        <w:rPr>
          <w:rFonts w:ascii="Times New Roman" w:hAnsi="Times New Roman" w:cs="Times New Roman"/>
          <w:sz w:val="28"/>
          <w:szCs w:val="28"/>
        </w:rPr>
        <w:t>3.1. По результатам инвентаризации мест захоронений проводятся следующие мероприятия:</w:t>
      </w:r>
    </w:p>
    <w:p w14:paraId="0E2E1EA8" w14:textId="77777777" w:rsidR="0055064F" w:rsidRPr="004E5188" w:rsidRDefault="0055064F" w:rsidP="006241AE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E5188">
        <w:rPr>
          <w:rFonts w:ascii="Times New Roman" w:hAnsi="Times New Roman" w:cs="Times New Roman"/>
          <w:sz w:val="28"/>
          <w:szCs w:val="28"/>
        </w:rPr>
        <w:t xml:space="preserve">3.1.1. Если на месте захоронения отсутствует регистрационный знак с номером места захоронения, но в книгах регистрации мест захоронений (и на самом месте захоронения имеется какая-либо информация об умершем, позволяющая идентифицировать соответствующее место захоронения, то на указанных захоронениях устанавливаются регистрационные знаки (либо крепятся таблички к ограде, цоколю и т.п.) с указанием фамилии, имени, отчества (при наличии) </w:t>
      </w:r>
      <w:r w:rsidRPr="004E5188">
        <w:rPr>
          <w:rFonts w:ascii="Times New Roman" w:hAnsi="Times New Roman" w:cs="Times New Roman"/>
          <w:sz w:val="28"/>
          <w:szCs w:val="28"/>
        </w:rPr>
        <w:lastRenderedPageBreak/>
        <w:t>умершего, дат его рождения и смерти, регистрационного номера места захоронения. Регистрационный номер места захоронения, указанный на регистрационном знаке, должен совпадать с номером места захоронения, указанным в книге регистрации мест захоронений.</w:t>
      </w:r>
    </w:p>
    <w:p w14:paraId="1A5ADC3D" w14:textId="77777777" w:rsidR="0055064F" w:rsidRPr="004E5188" w:rsidRDefault="0055064F" w:rsidP="006241AE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E5188">
        <w:rPr>
          <w:rFonts w:ascii="Times New Roman" w:hAnsi="Times New Roman" w:cs="Times New Roman"/>
          <w:sz w:val="28"/>
          <w:szCs w:val="28"/>
        </w:rPr>
        <w:t>3.1.2. Если на месте захоронения и в книгах регистрации мест захоронений отсутствует какая-либо информация об умершем, позволяющая идентифицировать место захоронения, то на подобных местах захоронений устанавливаются регистрационные знаки с указанием только регистрационного номера места захоронения.</w:t>
      </w:r>
    </w:p>
    <w:p w14:paraId="2ABFD565" w14:textId="77777777" w:rsidR="0055064F" w:rsidRPr="004E5188" w:rsidRDefault="0055064F" w:rsidP="006241AE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E5188">
        <w:rPr>
          <w:rFonts w:ascii="Times New Roman" w:hAnsi="Times New Roman" w:cs="Times New Roman"/>
          <w:sz w:val="28"/>
          <w:szCs w:val="28"/>
        </w:rPr>
        <w:t>В этом случае в книге регистрации мест захоронений указывается только регистрационный номер места захоронения, дополнительно делается запись "неблагоустроенное (бесхозяйное) захоронение" и указывается информация, предусмотренная в пункте 3.1.4 настоящего Порядка.</w:t>
      </w:r>
    </w:p>
    <w:p w14:paraId="1C6A573D" w14:textId="77777777" w:rsidR="0055064F" w:rsidRPr="004E5188" w:rsidRDefault="0055064F" w:rsidP="006241AE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E5188">
        <w:rPr>
          <w:rFonts w:ascii="Times New Roman" w:hAnsi="Times New Roman" w:cs="Times New Roman"/>
          <w:sz w:val="28"/>
          <w:szCs w:val="28"/>
        </w:rPr>
        <w:t>3.1.3. Если при проведении инвентаризации мест захоронений в книгах регистрации мест захоронений выявлены неверные сведения об умершем, то исправление ошибки в книгах регистрации мест захоронений производится путем зачеркивания неверных записей и проставления над зачеркнутыми правильных (верных) записей об умершем.</w:t>
      </w:r>
    </w:p>
    <w:p w14:paraId="36A186F1" w14:textId="77777777" w:rsidR="0055064F" w:rsidRPr="004E5188" w:rsidRDefault="0055064F" w:rsidP="006241AE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E5188">
        <w:rPr>
          <w:rFonts w:ascii="Times New Roman" w:hAnsi="Times New Roman" w:cs="Times New Roman"/>
          <w:sz w:val="28"/>
          <w:szCs w:val="28"/>
        </w:rPr>
        <w:t>Исправления должны быть оговорены и подписаны председателем инвентаризационной комиссии или его заместителем, дополнительно указываются номер и дата.</w:t>
      </w:r>
    </w:p>
    <w:p w14:paraId="5C9926E1" w14:textId="3A07A240" w:rsidR="008E201D" w:rsidRDefault="0055064F" w:rsidP="00986EA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E5188">
        <w:rPr>
          <w:rFonts w:ascii="Times New Roman" w:hAnsi="Times New Roman" w:cs="Times New Roman"/>
          <w:sz w:val="28"/>
          <w:szCs w:val="28"/>
        </w:rPr>
        <w:t>3.1.4. В книгах регистрации мест захоронений производится регистрация всех мест захоронений, неучтенных по каким-либо причинам ранее в книгах регистрации захоронений, в том числе неблагоустроенные (бесхозяйные) захоронения. При этом делается отметка "запись внесена по результатам проведения инвентаризации", указываются номер и дата правового акта о проведении инвентаризации мест захоронений на соответствующем кладбище, ставится подпись председателя инвентаризационной комиссии или его заместителя.</w:t>
      </w:r>
    </w:p>
    <w:p w14:paraId="04451DEA" w14:textId="77777777" w:rsidR="008E201D" w:rsidRDefault="008E201D" w:rsidP="008E201D">
      <w:pPr>
        <w:widowControl w:val="0"/>
        <w:autoSpaceDE w:val="0"/>
        <w:autoSpaceDN w:val="0"/>
        <w:adjustRightInd w:val="0"/>
        <w:spacing w:line="276" w:lineRule="auto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1</w:t>
      </w:r>
    </w:p>
    <w:p w14:paraId="6A995653" w14:textId="77777777" w:rsidR="008E201D" w:rsidRDefault="008E201D" w:rsidP="008E201D">
      <w:pPr>
        <w:widowControl w:val="0"/>
        <w:autoSpaceDE w:val="0"/>
        <w:autoSpaceDN w:val="0"/>
        <w:adjustRightInd w:val="0"/>
        <w:spacing w:line="276" w:lineRule="auto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к Порядку проведения инвентаризации</w:t>
      </w:r>
    </w:p>
    <w:p w14:paraId="17919076" w14:textId="77777777" w:rsidR="008E201D" w:rsidRDefault="008E201D" w:rsidP="008E201D">
      <w:pPr>
        <w:widowControl w:val="0"/>
        <w:autoSpaceDE w:val="0"/>
        <w:autoSpaceDN w:val="0"/>
        <w:adjustRightInd w:val="0"/>
        <w:spacing w:line="276" w:lineRule="auto"/>
        <w:jc w:val="right"/>
        <w:rPr>
          <w:sz w:val="28"/>
          <w:szCs w:val="28"/>
        </w:rPr>
      </w:pPr>
      <w:r>
        <w:rPr>
          <w:sz w:val="28"/>
          <w:szCs w:val="28"/>
        </w:rPr>
        <w:t>мест захоронений на кладбищах,</w:t>
      </w:r>
    </w:p>
    <w:p w14:paraId="465FBE55" w14:textId="77777777" w:rsidR="008E201D" w:rsidRDefault="008E201D" w:rsidP="008E201D">
      <w:pPr>
        <w:widowControl w:val="0"/>
        <w:autoSpaceDE w:val="0"/>
        <w:autoSpaceDN w:val="0"/>
        <w:adjustRightInd w:val="0"/>
        <w:spacing w:line="276" w:lineRule="auto"/>
        <w:jc w:val="right"/>
        <w:rPr>
          <w:sz w:val="28"/>
          <w:szCs w:val="28"/>
        </w:rPr>
      </w:pPr>
      <w:r>
        <w:rPr>
          <w:sz w:val="28"/>
          <w:szCs w:val="28"/>
        </w:rPr>
        <w:t>расположенных на территории сельского поселения</w:t>
      </w:r>
    </w:p>
    <w:p w14:paraId="621596F2" w14:textId="19326597" w:rsidR="008E201D" w:rsidRDefault="007571F5" w:rsidP="008E201D">
      <w:pPr>
        <w:widowControl w:val="0"/>
        <w:autoSpaceDE w:val="0"/>
        <w:autoSpaceDN w:val="0"/>
        <w:adjustRightInd w:val="0"/>
        <w:spacing w:line="276" w:lineRule="auto"/>
        <w:jc w:val="right"/>
        <w:rPr>
          <w:sz w:val="28"/>
          <w:szCs w:val="28"/>
        </w:rPr>
      </w:pPr>
      <w:r w:rsidRPr="007571F5">
        <w:rPr>
          <w:sz w:val="28"/>
          <w:szCs w:val="28"/>
        </w:rPr>
        <w:t xml:space="preserve">Кабановка </w:t>
      </w:r>
      <w:r w:rsidR="008E201D">
        <w:rPr>
          <w:sz w:val="28"/>
          <w:szCs w:val="28"/>
        </w:rPr>
        <w:t>муниципального района</w:t>
      </w:r>
    </w:p>
    <w:p w14:paraId="714CBA79" w14:textId="77777777" w:rsidR="008E201D" w:rsidRDefault="008E201D" w:rsidP="008E201D">
      <w:pPr>
        <w:widowControl w:val="0"/>
        <w:autoSpaceDE w:val="0"/>
        <w:autoSpaceDN w:val="0"/>
        <w:adjustRightInd w:val="0"/>
        <w:spacing w:line="276" w:lineRule="auto"/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Кинель</w:t>
      </w:r>
      <w:proofErr w:type="spellEnd"/>
      <w:r>
        <w:rPr>
          <w:sz w:val="28"/>
          <w:szCs w:val="28"/>
        </w:rPr>
        <w:t>-Черкасский Самарской области</w:t>
      </w:r>
    </w:p>
    <w:p w14:paraId="279A97C3" w14:textId="77777777" w:rsidR="008E201D" w:rsidRPr="006F3811" w:rsidRDefault="008E201D" w:rsidP="008E201D">
      <w:pPr>
        <w:widowControl w:val="0"/>
        <w:autoSpaceDE w:val="0"/>
        <w:autoSpaceDN w:val="0"/>
        <w:adjustRightInd w:val="0"/>
        <w:spacing w:line="276" w:lineRule="auto"/>
        <w:ind w:firstLine="72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___________ № ___</w:t>
      </w:r>
    </w:p>
    <w:p w14:paraId="70BCEB94" w14:textId="77777777" w:rsidR="008E201D" w:rsidRPr="000E2E6D" w:rsidRDefault="008E201D" w:rsidP="008E201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1AA68182" w14:textId="77777777" w:rsidR="008E201D" w:rsidRPr="00560961" w:rsidRDefault="008E201D" w:rsidP="008E201D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0961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14:paraId="00C30BB5" w14:textId="4850C2E4" w:rsidR="008E201D" w:rsidRPr="00560961" w:rsidRDefault="008E201D" w:rsidP="008E201D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0961">
        <w:rPr>
          <w:rFonts w:ascii="Times New Roman" w:hAnsi="Times New Roman" w:cs="Times New Roman"/>
          <w:b/>
          <w:sz w:val="28"/>
          <w:szCs w:val="28"/>
        </w:rPr>
        <w:t xml:space="preserve">о комиссии по проведению инвентаризации кладбищ и мест захоронений, произведенных на кладбищах сельского поселения </w:t>
      </w:r>
      <w:r w:rsidR="007571F5" w:rsidRPr="007571F5">
        <w:rPr>
          <w:rFonts w:ascii="Times New Roman" w:hAnsi="Times New Roman" w:cs="Times New Roman"/>
          <w:b/>
          <w:sz w:val="28"/>
          <w:szCs w:val="28"/>
        </w:rPr>
        <w:t xml:space="preserve">Кабановка </w:t>
      </w:r>
      <w:r w:rsidRPr="00560961">
        <w:rPr>
          <w:rFonts w:ascii="Times New Roman" w:hAnsi="Times New Roman" w:cs="Times New Roman"/>
          <w:b/>
          <w:sz w:val="28"/>
          <w:szCs w:val="28"/>
        </w:rPr>
        <w:t xml:space="preserve">муниципального района </w:t>
      </w:r>
      <w:proofErr w:type="spellStart"/>
      <w:r w:rsidRPr="00560961">
        <w:rPr>
          <w:rFonts w:ascii="Times New Roman" w:hAnsi="Times New Roman" w:cs="Times New Roman"/>
          <w:b/>
          <w:sz w:val="28"/>
          <w:szCs w:val="28"/>
        </w:rPr>
        <w:t>Кинель</w:t>
      </w:r>
      <w:proofErr w:type="spellEnd"/>
      <w:r w:rsidRPr="00560961">
        <w:rPr>
          <w:rFonts w:ascii="Times New Roman" w:hAnsi="Times New Roman" w:cs="Times New Roman"/>
          <w:b/>
          <w:sz w:val="28"/>
          <w:szCs w:val="28"/>
        </w:rPr>
        <w:t xml:space="preserve">-Черкасский Самарской области </w:t>
      </w:r>
    </w:p>
    <w:p w14:paraId="55A4CA10" w14:textId="77777777" w:rsidR="008E201D" w:rsidRDefault="008E201D" w:rsidP="008E201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14:paraId="2DE8A134" w14:textId="77777777" w:rsidR="008E201D" w:rsidRPr="00560961" w:rsidRDefault="008E201D" w:rsidP="008E201D">
      <w:pPr>
        <w:pStyle w:val="ConsPlusNormal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0961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14:paraId="507D2194" w14:textId="77777777" w:rsidR="008E201D" w:rsidRPr="000E2E6D" w:rsidRDefault="008E201D" w:rsidP="008E201D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6B7E14DD" w14:textId="7069835A" w:rsidR="008E201D" w:rsidRPr="000E2E6D" w:rsidRDefault="008E201D" w:rsidP="008E201D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</w:t>
      </w:r>
      <w:r w:rsidRPr="000E2E6D">
        <w:rPr>
          <w:rFonts w:ascii="Times New Roman" w:hAnsi="Times New Roman" w:cs="Times New Roman"/>
          <w:sz w:val="28"/>
          <w:szCs w:val="28"/>
        </w:rPr>
        <w:t>Настоящее положение регулирует работу комиссии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E2E6D">
        <w:rPr>
          <w:rFonts w:ascii="Times New Roman" w:hAnsi="Times New Roman" w:cs="Times New Roman"/>
          <w:sz w:val="28"/>
          <w:szCs w:val="28"/>
        </w:rPr>
        <w:t>по проведению инвентаризации кладбищ и ме</w:t>
      </w:r>
      <w:r>
        <w:rPr>
          <w:rFonts w:ascii="Times New Roman" w:hAnsi="Times New Roman" w:cs="Times New Roman"/>
          <w:sz w:val="28"/>
          <w:szCs w:val="28"/>
        </w:rPr>
        <w:t>ст захоронений, произведенных</w:t>
      </w:r>
      <w:r w:rsidRPr="000E2E6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 кладбищах</w:t>
      </w:r>
      <w:r w:rsidRPr="000E2E6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7571F5" w:rsidRPr="007571F5">
        <w:rPr>
          <w:rFonts w:ascii="Times New Roman" w:hAnsi="Times New Roman" w:cs="Times New Roman"/>
          <w:sz w:val="28"/>
          <w:szCs w:val="28"/>
        </w:rPr>
        <w:t>Кабановка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>
        <w:rPr>
          <w:rFonts w:ascii="Times New Roman" w:hAnsi="Times New Roman" w:cs="Times New Roman"/>
          <w:sz w:val="28"/>
          <w:szCs w:val="28"/>
        </w:rPr>
        <w:t>-Черкасский Самарской области (далее-Комиссия)</w:t>
      </w:r>
      <w:r w:rsidRPr="000E2E6D">
        <w:rPr>
          <w:rFonts w:ascii="Times New Roman" w:hAnsi="Times New Roman" w:cs="Times New Roman"/>
          <w:sz w:val="28"/>
          <w:szCs w:val="28"/>
        </w:rPr>
        <w:t>.</w:t>
      </w:r>
    </w:p>
    <w:p w14:paraId="5EF343EA" w14:textId="77777777" w:rsidR="008E201D" w:rsidRPr="000E2E6D" w:rsidRDefault="008E201D" w:rsidP="008E201D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</w:t>
      </w:r>
      <w:r w:rsidRPr="000E2E6D">
        <w:rPr>
          <w:rFonts w:ascii="Times New Roman" w:hAnsi="Times New Roman" w:cs="Times New Roman"/>
          <w:sz w:val="28"/>
          <w:szCs w:val="28"/>
        </w:rPr>
        <w:t>Комиссия осуществляет свою деятельность в соответствии с нормативными документами, определяющими правила и порядок деятельности в сфере погребения и похоронного дела.</w:t>
      </w:r>
    </w:p>
    <w:p w14:paraId="35815BEC" w14:textId="77777777" w:rsidR="008E201D" w:rsidRPr="000E2E6D" w:rsidRDefault="008E201D" w:rsidP="008E201D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3EB04680" w14:textId="77777777" w:rsidR="008E201D" w:rsidRPr="00560961" w:rsidRDefault="008E201D" w:rsidP="008E201D">
      <w:pPr>
        <w:pStyle w:val="ConsPlusNormal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0961">
        <w:rPr>
          <w:rFonts w:ascii="Times New Roman" w:hAnsi="Times New Roman" w:cs="Times New Roman"/>
          <w:b/>
          <w:sz w:val="28"/>
          <w:szCs w:val="28"/>
        </w:rPr>
        <w:t>2. Основные цели Комиссии</w:t>
      </w:r>
    </w:p>
    <w:p w14:paraId="0B8D6735" w14:textId="77777777" w:rsidR="008E201D" w:rsidRPr="000E2E6D" w:rsidRDefault="008E201D" w:rsidP="008E201D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4ABD1367" w14:textId="1A8F6C71" w:rsidR="008E201D" w:rsidRPr="000E2E6D" w:rsidRDefault="008E201D" w:rsidP="008E201D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E2E6D">
        <w:rPr>
          <w:rFonts w:ascii="Times New Roman" w:hAnsi="Times New Roman" w:cs="Times New Roman"/>
          <w:sz w:val="28"/>
          <w:szCs w:val="28"/>
        </w:rPr>
        <w:t>2.1. Комиссия создается для проведения инвентаризации кладбищ и ме</w:t>
      </w:r>
      <w:r>
        <w:rPr>
          <w:rFonts w:ascii="Times New Roman" w:hAnsi="Times New Roman" w:cs="Times New Roman"/>
          <w:sz w:val="28"/>
          <w:szCs w:val="28"/>
        </w:rPr>
        <w:t>ст захоронений, произведенных на</w:t>
      </w:r>
      <w:r w:rsidRPr="000E2E6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кладбищах</w:t>
      </w:r>
      <w:r w:rsidRPr="000E2E6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7571F5" w:rsidRPr="007571F5">
        <w:rPr>
          <w:rFonts w:ascii="Times New Roman" w:hAnsi="Times New Roman" w:cs="Times New Roman"/>
          <w:sz w:val="28"/>
          <w:szCs w:val="28"/>
        </w:rPr>
        <w:t>Кабановка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>
        <w:rPr>
          <w:rFonts w:ascii="Times New Roman" w:hAnsi="Times New Roman" w:cs="Times New Roman"/>
          <w:sz w:val="28"/>
          <w:szCs w:val="28"/>
        </w:rPr>
        <w:t>-Черкасский Самарской области</w:t>
      </w:r>
      <w:r w:rsidRPr="000E2E6D">
        <w:rPr>
          <w:rFonts w:ascii="Times New Roman" w:hAnsi="Times New Roman" w:cs="Times New Roman"/>
          <w:sz w:val="28"/>
          <w:szCs w:val="28"/>
        </w:rPr>
        <w:t xml:space="preserve"> с целью:</w:t>
      </w:r>
    </w:p>
    <w:p w14:paraId="529E2445" w14:textId="77777777" w:rsidR="008E201D" w:rsidRPr="000E2E6D" w:rsidRDefault="008E201D" w:rsidP="008E201D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E2E6D">
        <w:rPr>
          <w:rFonts w:ascii="Times New Roman" w:hAnsi="Times New Roman" w:cs="Times New Roman"/>
          <w:sz w:val="28"/>
          <w:szCs w:val="28"/>
        </w:rPr>
        <w:t>-учета всех захоронений, могил;</w:t>
      </w:r>
    </w:p>
    <w:p w14:paraId="17E23A58" w14:textId="77777777" w:rsidR="008E201D" w:rsidRPr="000E2E6D" w:rsidRDefault="008E201D" w:rsidP="008E201D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E2E6D">
        <w:rPr>
          <w:rFonts w:ascii="Times New Roman" w:hAnsi="Times New Roman" w:cs="Times New Roman"/>
          <w:sz w:val="28"/>
          <w:szCs w:val="28"/>
        </w:rPr>
        <w:t>- определения состояния могил и (или) надмогильных сооружений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E2E6D">
        <w:rPr>
          <w:rFonts w:ascii="Times New Roman" w:hAnsi="Times New Roman" w:cs="Times New Roman"/>
          <w:sz w:val="28"/>
          <w:szCs w:val="28"/>
        </w:rPr>
        <w:t>(надгробий);</w:t>
      </w:r>
    </w:p>
    <w:p w14:paraId="5CE4FC30" w14:textId="77777777" w:rsidR="008E201D" w:rsidRPr="000E2E6D" w:rsidRDefault="008E201D" w:rsidP="008E201D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E2E6D">
        <w:rPr>
          <w:rFonts w:ascii="Times New Roman" w:hAnsi="Times New Roman" w:cs="Times New Roman"/>
          <w:sz w:val="28"/>
          <w:szCs w:val="28"/>
        </w:rPr>
        <w:t>-выявления бесхозяйных, а также брошенных, неухоженных захоронений;</w:t>
      </w:r>
    </w:p>
    <w:p w14:paraId="57AB9C72" w14:textId="77777777" w:rsidR="008E201D" w:rsidRPr="000E2E6D" w:rsidRDefault="008E201D" w:rsidP="008E201D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E2E6D">
        <w:rPr>
          <w:rFonts w:ascii="Times New Roman" w:hAnsi="Times New Roman" w:cs="Times New Roman"/>
          <w:sz w:val="28"/>
          <w:szCs w:val="28"/>
        </w:rPr>
        <w:t>- принятия решения о возможности использования бесхозяйного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E2E6D">
        <w:rPr>
          <w:rFonts w:ascii="Times New Roman" w:hAnsi="Times New Roman" w:cs="Times New Roman"/>
          <w:sz w:val="28"/>
          <w:szCs w:val="28"/>
        </w:rPr>
        <w:t xml:space="preserve">земельного </w:t>
      </w:r>
      <w:r w:rsidRPr="000E2E6D">
        <w:rPr>
          <w:rFonts w:ascii="Times New Roman" w:hAnsi="Times New Roman" w:cs="Times New Roman"/>
          <w:sz w:val="28"/>
          <w:szCs w:val="28"/>
        </w:rPr>
        <w:lastRenderedPageBreak/>
        <w:t>участка для захоронения на общих основаниях.</w:t>
      </w:r>
    </w:p>
    <w:p w14:paraId="6D9DA78A" w14:textId="108D577D" w:rsidR="008E201D" w:rsidRPr="000E2E6D" w:rsidRDefault="008E201D" w:rsidP="008E201D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E2E6D">
        <w:rPr>
          <w:rFonts w:ascii="Times New Roman" w:hAnsi="Times New Roman" w:cs="Times New Roman"/>
          <w:sz w:val="28"/>
          <w:szCs w:val="28"/>
        </w:rPr>
        <w:t xml:space="preserve">2.2. Состав Комиссии утверждается </w:t>
      </w:r>
      <w:r>
        <w:rPr>
          <w:rFonts w:ascii="Times New Roman" w:hAnsi="Times New Roman" w:cs="Times New Roman"/>
          <w:sz w:val="28"/>
          <w:szCs w:val="28"/>
        </w:rPr>
        <w:t>распоряжением</w:t>
      </w:r>
      <w:r w:rsidRPr="000E2E6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Администрации сельского поселения </w:t>
      </w:r>
      <w:r w:rsidR="007571F5" w:rsidRPr="007571F5">
        <w:rPr>
          <w:rFonts w:ascii="Times New Roman" w:hAnsi="Times New Roman" w:cs="Times New Roman"/>
          <w:sz w:val="28"/>
          <w:szCs w:val="28"/>
        </w:rPr>
        <w:t>Кабановка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>
        <w:rPr>
          <w:rFonts w:ascii="Times New Roman" w:hAnsi="Times New Roman" w:cs="Times New Roman"/>
          <w:sz w:val="28"/>
          <w:szCs w:val="28"/>
        </w:rPr>
        <w:t>-Черкасский Самарской области</w:t>
      </w:r>
      <w:r w:rsidRPr="000E2E6D">
        <w:rPr>
          <w:rFonts w:ascii="Times New Roman" w:hAnsi="Times New Roman" w:cs="Times New Roman"/>
          <w:sz w:val="28"/>
          <w:szCs w:val="28"/>
        </w:rPr>
        <w:t>.</w:t>
      </w:r>
    </w:p>
    <w:p w14:paraId="54314913" w14:textId="77777777" w:rsidR="008E201D" w:rsidRPr="000E2E6D" w:rsidRDefault="008E201D" w:rsidP="008E201D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01CD4622" w14:textId="77777777" w:rsidR="008E201D" w:rsidRPr="00560961" w:rsidRDefault="008E201D" w:rsidP="008E201D">
      <w:pPr>
        <w:pStyle w:val="ConsPlusNormal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0961">
        <w:rPr>
          <w:rFonts w:ascii="Times New Roman" w:hAnsi="Times New Roman" w:cs="Times New Roman"/>
          <w:b/>
          <w:sz w:val="28"/>
          <w:szCs w:val="28"/>
        </w:rPr>
        <w:t>3. Порядок работы Комиссии</w:t>
      </w:r>
    </w:p>
    <w:p w14:paraId="3B082CDE" w14:textId="77777777" w:rsidR="008E201D" w:rsidRPr="000E2E6D" w:rsidRDefault="008E201D" w:rsidP="008E201D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43AE0210" w14:textId="77777777" w:rsidR="008E201D" w:rsidRPr="000E2E6D" w:rsidRDefault="008E201D" w:rsidP="008E201D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E2E6D">
        <w:rPr>
          <w:rFonts w:ascii="Times New Roman" w:hAnsi="Times New Roman" w:cs="Times New Roman"/>
          <w:sz w:val="28"/>
          <w:szCs w:val="28"/>
        </w:rPr>
        <w:t>3.1. Работа Комиссии осуществляется по мере возникновения вопросов, относящихся к ведению Комиссии, но не реже 1 (одного) раза в 3 (три) года.</w:t>
      </w:r>
    </w:p>
    <w:p w14:paraId="05920040" w14:textId="77777777" w:rsidR="008E201D" w:rsidRPr="000E2E6D" w:rsidRDefault="008E201D" w:rsidP="008E201D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E2E6D">
        <w:rPr>
          <w:rFonts w:ascii="Times New Roman" w:hAnsi="Times New Roman" w:cs="Times New Roman"/>
          <w:sz w:val="28"/>
          <w:szCs w:val="28"/>
        </w:rPr>
        <w:t>3.2. Работа Комиссии является правомочной, если на ней присутствует не менее 2/3 от общего числа членов.</w:t>
      </w:r>
    </w:p>
    <w:p w14:paraId="4D2041F5" w14:textId="77777777" w:rsidR="008E201D" w:rsidRPr="000E2E6D" w:rsidRDefault="008E201D" w:rsidP="008E201D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E2E6D">
        <w:rPr>
          <w:rFonts w:ascii="Times New Roman" w:hAnsi="Times New Roman" w:cs="Times New Roman"/>
          <w:sz w:val="28"/>
          <w:szCs w:val="28"/>
        </w:rPr>
        <w:t>3.3. Комиссия проводит осмотр кладбищ и мест захоронений,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E2E6D">
        <w:rPr>
          <w:rFonts w:ascii="Times New Roman" w:hAnsi="Times New Roman" w:cs="Times New Roman"/>
          <w:sz w:val="28"/>
          <w:szCs w:val="28"/>
        </w:rPr>
        <w:t>сведения о количестве захоронений в процентном соотношении, об оформлении захоронения и (или) могилы (наличие каких-либо надмогильных сооружений (надгробий), памятника, цоколя, ограды, креста, трафарета с указанием данных по захоронению) в инвентаризационную опись захоронений.</w:t>
      </w:r>
    </w:p>
    <w:p w14:paraId="698F425F" w14:textId="6280F5F4" w:rsidR="008E201D" w:rsidRPr="000E2E6D" w:rsidRDefault="008E201D" w:rsidP="008E201D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E2E6D">
        <w:rPr>
          <w:rFonts w:ascii="Times New Roman" w:hAnsi="Times New Roman" w:cs="Times New Roman"/>
          <w:sz w:val="28"/>
          <w:szCs w:val="28"/>
        </w:rPr>
        <w:t xml:space="preserve">Если во время проведения инвентаризации у Комиссии имеются достаточные основания считать, что на могиле установлено надмогильное сооружение (надгробие), а лицо, ответственное за захоронение неизвестно, либо от права собственности на это надмогильное сооружение (надгробие) отказалось, могила и (или) надмогильное сооружение (надгробие) брошены лицом, ответственным за захоронение или иным образом оставлены им, на могиле отсутствуют какие-либо надмогильные сооружения (памятники, цоколи, ограды, трафареты с указанием данных по захоронению, кресты), могила не благоустроена, то Комиссия принимает меры к установлению лица, ответственного за захоронение и приглашение его в </w:t>
      </w:r>
      <w:r>
        <w:rPr>
          <w:rFonts w:ascii="Times New Roman" w:hAnsi="Times New Roman" w:cs="Times New Roman"/>
          <w:color w:val="000000"/>
          <w:sz w:val="28"/>
          <w:szCs w:val="28"/>
        </w:rPr>
        <w:t>Администрацию</w:t>
      </w:r>
      <w:r w:rsidRPr="00A32CB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A183D">
        <w:rPr>
          <w:rFonts w:ascii="Times New Roman" w:hAnsi="Times New Roman" w:cs="Times New Roman"/>
          <w:color w:val="000000"/>
          <w:sz w:val="28"/>
          <w:szCs w:val="28"/>
        </w:rPr>
        <w:t xml:space="preserve">сельского поселения </w:t>
      </w:r>
      <w:r w:rsidR="007571F5" w:rsidRPr="007571F5">
        <w:rPr>
          <w:rFonts w:ascii="Times New Roman" w:hAnsi="Times New Roman" w:cs="Times New Roman"/>
          <w:color w:val="000000"/>
          <w:sz w:val="28"/>
          <w:szCs w:val="28"/>
        </w:rPr>
        <w:t>Кабановка</w:t>
      </w:r>
      <w:r w:rsidR="005A183D"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муниципального района </w:t>
      </w:r>
      <w:proofErr w:type="spellStart"/>
      <w:r w:rsidRPr="00A32CBB">
        <w:rPr>
          <w:rFonts w:ascii="Times New Roman" w:hAnsi="Times New Roman" w:cs="Times New Roman"/>
          <w:color w:val="000000"/>
          <w:sz w:val="28"/>
          <w:szCs w:val="28"/>
        </w:rPr>
        <w:t>Кинель</w:t>
      </w:r>
      <w:proofErr w:type="spellEnd"/>
      <w:r w:rsidRPr="00A32CBB">
        <w:rPr>
          <w:rFonts w:ascii="Times New Roman" w:hAnsi="Times New Roman" w:cs="Times New Roman"/>
          <w:color w:val="000000"/>
          <w:sz w:val="28"/>
          <w:szCs w:val="28"/>
        </w:rPr>
        <w:t>-Черкасск</w:t>
      </w:r>
      <w:r w:rsidR="005A183D">
        <w:rPr>
          <w:rFonts w:ascii="Times New Roman" w:hAnsi="Times New Roman" w:cs="Times New Roman"/>
          <w:color w:val="000000"/>
          <w:sz w:val="28"/>
          <w:szCs w:val="28"/>
        </w:rPr>
        <w:t xml:space="preserve">ий </w:t>
      </w:r>
      <w:r>
        <w:rPr>
          <w:rFonts w:ascii="Times New Roman" w:hAnsi="Times New Roman" w:cs="Times New Roman"/>
          <w:color w:val="000000"/>
          <w:sz w:val="28"/>
          <w:szCs w:val="28"/>
        </w:rPr>
        <w:t>Самарской области</w:t>
      </w:r>
      <w:r w:rsidRPr="000E2E6D">
        <w:rPr>
          <w:rFonts w:ascii="Times New Roman" w:hAnsi="Times New Roman" w:cs="Times New Roman"/>
          <w:sz w:val="28"/>
          <w:szCs w:val="28"/>
        </w:rPr>
        <w:t xml:space="preserve">, выставляет на могильном холме типовой трафарет, фиксирует данную могулу и (или) надмогильное сооружение (надгробие) в книге учета могил, содержание которых </w:t>
      </w:r>
      <w:r w:rsidRPr="000E2E6D">
        <w:rPr>
          <w:rFonts w:ascii="Times New Roman" w:hAnsi="Times New Roman" w:cs="Times New Roman"/>
          <w:sz w:val="28"/>
          <w:szCs w:val="28"/>
        </w:rPr>
        <w:lastRenderedPageBreak/>
        <w:t>не осуществляется.</w:t>
      </w:r>
    </w:p>
    <w:p w14:paraId="37F225B5" w14:textId="77777777" w:rsidR="008E201D" w:rsidRPr="000E2E6D" w:rsidRDefault="008E201D" w:rsidP="008E201D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E2E6D">
        <w:rPr>
          <w:rFonts w:ascii="Times New Roman" w:hAnsi="Times New Roman" w:cs="Times New Roman"/>
          <w:sz w:val="28"/>
          <w:szCs w:val="28"/>
        </w:rPr>
        <w:t>3.4. Результаты работы Комиссии оформляются Актом о результатах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E2E6D">
        <w:rPr>
          <w:rFonts w:ascii="Times New Roman" w:hAnsi="Times New Roman" w:cs="Times New Roman"/>
          <w:sz w:val="28"/>
          <w:szCs w:val="28"/>
        </w:rPr>
        <w:t>проведения инвентаризации захоронений на кладбище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E5188">
        <w:rPr>
          <w:rFonts w:ascii="Times New Roman" w:hAnsi="Times New Roman" w:cs="Times New Roman"/>
          <w:sz w:val="28"/>
          <w:szCs w:val="28"/>
        </w:rPr>
        <w:t xml:space="preserve">по форме согласно </w:t>
      </w:r>
      <w:r w:rsidRPr="00347FA8">
        <w:rPr>
          <w:rFonts w:ascii="Times New Roman" w:hAnsi="Times New Roman" w:cs="Times New Roman"/>
          <w:sz w:val="28"/>
          <w:szCs w:val="28"/>
        </w:rPr>
        <w:t>приложению 1</w:t>
      </w:r>
      <w:r>
        <w:rPr>
          <w:rFonts w:ascii="Times New Roman" w:hAnsi="Times New Roman" w:cs="Times New Roman"/>
          <w:sz w:val="28"/>
          <w:szCs w:val="28"/>
        </w:rPr>
        <w:t xml:space="preserve"> к настоящему Положению</w:t>
      </w:r>
      <w:r w:rsidRPr="000E2E6D">
        <w:rPr>
          <w:rFonts w:ascii="Times New Roman" w:hAnsi="Times New Roman" w:cs="Times New Roman"/>
          <w:sz w:val="28"/>
          <w:szCs w:val="28"/>
        </w:rPr>
        <w:t>.</w:t>
      </w:r>
    </w:p>
    <w:p w14:paraId="5F9D5982" w14:textId="77777777" w:rsidR="008E201D" w:rsidRPr="000E2E6D" w:rsidRDefault="008E201D" w:rsidP="008E201D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E2E6D">
        <w:rPr>
          <w:rFonts w:ascii="Times New Roman" w:hAnsi="Times New Roman" w:cs="Times New Roman"/>
          <w:sz w:val="28"/>
          <w:szCs w:val="28"/>
        </w:rPr>
        <w:t>3.5. В случае если, по истечению установленных сроков, лицом,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E2E6D">
        <w:rPr>
          <w:rFonts w:ascii="Times New Roman" w:hAnsi="Times New Roman" w:cs="Times New Roman"/>
          <w:sz w:val="28"/>
          <w:szCs w:val="28"/>
        </w:rPr>
        <w:t>ответственным за захоронение либо иными лицами, ухаживающими за захоронением, не будет принято необходимых мер по проведению могилы и (или) надмогильного сооружения (надгробия) в надлежащее состояние, Комиссия признает надмогильное сооружение (надгробие) бесхозяйным (брошенным) и принимает решение о возможности использования данного земельного участка для захоронения на общих основаниях.</w:t>
      </w:r>
    </w:p>
    <w:p w14:paraId="327FB861" w14:textId="77777777" w:rsidR="008E201D" w:rsidRPr="000E2E6D" w:rsidRDefault="008E201D" w:rsidP="008E201D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E2E6D">
        <w:rPr>
          <w:rFonts w:ascii="Times New Roman" w:hAnsi="Times New Roman" w:cs="Times New Roman"/>
          <w:sz w:val="28"/>
          <w:szCs w:val="28"/>
        </w:rPr>
        <w:t xml:space="preserve">3.6. В случае если, бесхозяйная, а также брошенная, неухоженная могила и (или) надмогильное сооружение (надгробие) являются объектом культурного наследия и представляют собой </w:t>
      </w:r>
      <w:proofErr w:type="spellStart"/>
      <w:r w:rsidRPr="000E2E6D">
        <w:rPr>
          <w:rFonts w:ascii="Times New Roman" w:hAnsi="Times New Roman" w:cs="Times New Roman"/>
          <w:sz w:val="28"/>
          <w:szCs w:val="28"/>
        </w:rPr>
        <w:t>историко</w:t>
      </w:r>
      <w:proofErr w:type="spellEnd"/>
      <w:r w:rsidRPr="000E2E6D">
        <w:rPr>
          <w:rFonts w:ascii="Times New Roman" w:hAnsi="Times New Roman" w:cs="Times New Roman"/>
          <w:sz w:val="28"/>
          <w:szCs w:val="28"/>
        </w:rPr>
        <w:t xml:space="preserve"> - культурную ценность, Комиссия принимает меры по обеспечению их сохранности в соответствии с законодательством об объектах культурного наследия (памятники истории и культуры).</w:t>
      </w:r>
    </w:p>
    <w:p w14:paraId="68D12725" w14:textId="77777777" w:rsidR="008E201D" w:rsidRDefault="008E201D" w:rsidP="008E201D">
      <w:pPr>
        <w:pStyle w:val="ConsPlusNormal"/>
        <w:ind w:firstLine="540"/>
        <w:jc w:val="both"/>
      </w:pPr>
    </w:p>
    <w:p w14:paraId="3AD7A257" w14:textId="77777777" w:rsidR="008E201D" w:rsidRDefault="008E201D" w:rsidP="008E201D">
      <w:pPr>
        <w:pStyle w:val="ConsPlusNormal"/>
        <w:ind w:firstLine="540"/>
        <w:jc w:val="both"/>
      </w:pPr>
    </w:p>
    <w:p w14:paraId="7D7BACA8" w14:textId="77777777" w:rsidR="008E201D" w:rsidRDefault="008E201D" w:rsidP="008E201D">
      <w:pPr>
        <w:pStyle w:val="3"/>
        <w:spacing w:line="240" w:lineRule="auto"/>
        <w:jc w:val="left"/>
      </w:pPr>
    </w:p>
    <w:p w14:paraId="0C9BAD0F" w14:textId="77777777" w:rsidR="008E201D" w:rsidRDefault="008E201D" w:rsidP="008E201D"/>
    <w:p w14:paraId="4B4ACE06" w14:textId="77777777" w:rsidR="008E201D" w:rsidRPr="00560961" w:rsidRDefault="008E201D" w:rsidP="008E201D"/>
    <w:p w14:paraId="0FCE9127" w14:textId="77777777" w:rsidR="008E201D" w:rsidRDefault="008E201D" w:rsidP="008E201D">
      <w:pPr>
        <w:pStyle w:val="3"/>
        <w:spacing w:line="240" w:lineRule="auto"/>
        <w:jc w:val="left"/>
      </w:pPr>
    </w:p>
    <w:p w14:paraId="02A337E6" w14:textId="77777777" w:rsidR="008E201D" w:rsidRPr="00D75AC7" w:rsidRDefault="008E201D" w:rsidP="008E201D"/>
    <w:p w14:paraId="4AA424E8" w14:textId="77777777" w:rsidR="008E201D" w:rsidRDefault="008E201D" w:rsidP="008E201D">
      <w:pPr>
        <w:pStyle w:val="ConsPlusNormal"/>
        <w:jc w:val="right"/>
      </w:pPr>
    </w:p>
    <w:p w14:paraId="1628B486" w14:textId="77777777" w:rsidR="008E201D" w:rsidRDefault="008E201D" w:rsidP="008E201D">
      <w:pPr>
        <w:pStyle w:val="ConsPlusNormal"/>
        <w:jc w:val="right"/>
      </w:pPr>
    </w:p>
    <w:p w14:paraId="32A233CD" w14:textId="77777777" w:rsidR="008E201D" w:rsidRDefault="008E201D" w:rsidP="008E201D">
      <w:pPr>
        <w:pStyle w:val="ConsPlusNormal"/>
        <w:jc w:val="right"/>
      </w:pPr>
    </w:p>
    <w:p w14:paraId="13A9FF04" w14:textId="77777777" w:rsidR="008E201D" w:rsidRDefault="008E201D" w:rsidP="008E201D">
      <w:pPr>
        <w:pStyle w:val="ConsPlusNormal"/>
        <w:jc w:val="right"/>
      </w:pPr>
    </w:p>
    <w:p w14:paraId="7BA8F120" w14:textId="77777777" w:rsidR="008E201D" w:rsidRDefault="008E201D" w:rsidP="008E201D">
      <w:pPr>
        <w:pStyle w:val="ConsPlusNormal"/>
        <w:jc w:val="right"/>
      </w:pPr>
    </w:p>
    <w:p w14:paraId="1B374D11" w14:textId="77777777" w:rsidR="008E201D" w:rsidRDefault="008E201D" w:rsidP="008E201D">
      <w:pPr>
        <w:pStyle w:val="ConsPlusNormal"/>
        <w:jc w:val="right"/>
      </w:pPr>
    </w:p>
    <w:p w14:paraId="33944324" w14:textId="77777777" w:rsidR="008E201D" w:rsidRDefault="008E201D" w:rsidP="008E201D">
      <w:pPr>
        <w:pStyle w:val="ConsPlusNormal"/>
        <w:jc w:val="right"/>
      </w:pPr>
    </w:p>
    <w:p w14:paraId="59E09E3C" w14:textId="77777777" w:rsidR="008E201D" w:rsidRDefault="008E201D" w:rsidP="008E201D">
      <w:pPr>
        <w:pStyle w:val="ConsPlusNormal"/>
        <w:jc w:val="right"/>
      </w:pPr>
    </w:p>
    <w:p w14:paraId="19233BB1" w14:textId="77777777" w:rsidR="008E201D" w:rsidRDefault="008E201D" w:rsidP="008E201D">
      <w:pPr>
        <w:pStyle w:val="ConsPlusNormal"/>
        <w:jc w:val="right"/>
      </w:pPr>
    </w:p>
    <w:p w14:paraId="77B5AB3F" w14:textId="77777777" w:rsidR="008E201D" w:rsidRDefault="008E201D" w:rsidP="008E201D">
      <w:pPr>
        <w:pStyle w:val="ConsPlusNormal"/>
        <w:jc w:val="right"/>
      </w:pPr>
    </w:p>
    <w:p w14:paraId="08688722" w14:textId="77777777" w:rsidR="007571F5" w:rsidRDefault="007571F5" w:rsidP="008E201D">
      <w:pPr>
        <w:pStyle w:val="ConsPlusNormal"/>
        <w:jc w:val="right"/>
      </w:pPr>
    </w:p>
    <w:p w14:paraId="2D14CFA3" w14:textId="77777777" w:rsidR="007571F5" w:rsidRDefault="007571F5" w:rsidP="008E201D">
      <w:pPr>
        <w:pStyle w:val="ConsPlusNormal"/>
        <w:jc w:val="right"/>
      </w:pPr>
    </w:p>
    <w:p w14:paraId="126E611B" w14:textId="77777777" w:rsidR="007571F5" w:rsidRDefault="007571F5" w:rsidP="008E201D">
      <w:pPr>
        <w:pStyle w:val="ConsPlusNormal"/>
        <w:jc w:val="right"/>
      </w:pPr>
    </w:p>
    <w:p w14:paraId="2F9007D3" w14:textId="77777777" w:rsidR="007571F5" w:rsidRDefault="007571F5" w:rsidP="008E201D">
      <w:pPr>
        <w:pStyle w:val="ConsPlusNormal"/>
        <w:jc w:val="right"/>
      </w:pPr>
    </w:p>
    <w:p w14:paraId="0F7787B3" w14:textId="77777777" w:rsidR="008E201D" w:rsidRDefault="008E201D" w:rsidP="008E201D">
      <w:pPr>
        <w:pStyle w:val="ConsPlusNormal"/>
        <w:jc w:val="right"/>
      </w:pPr>
    </w:p>
    <w:p w14:paraId="737D3013" w14:textId="77777777" w:rsidR="008E201D" w:rsidRDefault="008E201D" w:rsidP="005A183D">
      <w:pPr>
        <w:pStyle w:val="ConsPlusNormal"/>
        <w:ind w:firstLine="0"/>
      </w:pPr>
    </w:p>
    <w:p w14:paraId="51E84000" w14:textId="77777777" w:rsidR="00986EAB" w:rsidRDefault="00986EAB" w:rsidP="008E201D">
      <w:pPr>
        <w:pStyle w:val="ConsPlusNormal"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14:paraId="31DC9EDF" w14:textId="77777777" w:rsidR="008E201D" w:rsidRPr="00E13E36" w:rsidRDefault="008E201D" w:rsidP="008E201D">
      <w:pPr>
        <w:pStyle w:val="ConsPlusNormal"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E13E36">
        <w:rPr>
          <w:rFonts w:ascii="Times New Roman" w:hAnsi="Times New Roman" w:cs="Times New Roman"/>
          <w:sz w:val="28"/>
          <w:szCs w:val="28"/>
        </w:rPr>
        <w:lastRenderedPageBreak/>
        <w:t>Приложение 1</w:t>
      </w:r>
    </w:p>
    <w:p w14:paraId="77C7B0FE" w14:textId="77777777" w:rsidR="008E201D" w:rsidRDefault="008E201D" w:rsidP="008E201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E13E36">
        <w:rPr>
          <w:rFonts w:ascii="Times New Roman" w:hAnsi="Times New Roman" w:cs="Times New Roman"/>
          <w:sz w:val="28"/>
          <w:szCs w:val="28"/>
        </w:rPr>
        <w:t xml:space="preserve">к Положению </w:t>
      </w:r>
      <w:r>
        <w:rPr>
          <w:rFonts w:ascii="Times New Roman" w:hAnsi="Times New Roman" w:cs="Times New Roman"/>
          <w:sz w:val="28"/>
          <w:szCs w:val="28"/>
        </w:rPr>
        <w:t>о комиссии по проведению</w:t>
      </w:r>
    </w:p>
    <w:p w14:paraId="42DDF443" w14:textId="77777777" w:rsidR="008E201D" w:rsidRDefault="008E201D" w:rsidP="008E201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E13E36">
        <w:rPr>
          <w:rFonts w:ascii="Times New Roman" w:hAnsi="Times New Roman" w:cs="Times New Roman"/>
          <w:sz w:val="28"/>
          <w:szCs w:val="28"/>
        </w:rPr>
        <w:t xml:space="preserve">инвентаризации </w:t>
      </w:r>
      <w:r>
        <w:rPr>
          <w:rFonts w:ascii="Times New Roman" w:hAnsi="Times New Roman" w:cs="Times New Roman"/>
          <w:sz w:val="28"/>
          <w:szCs w:val="28"/>
        </w:rPr>
        <w:t>кладбищ и мест захоронений,</w:t>
      </w:r>
    </w:p>
    <w:p w14:paraId="57F08F12" w14:textId="77777777" w:rsidR="008E201D" w:rsidRDefault="008E201D" w:rsidP="008E201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E13E36">
        <w:rPr>
          <w:rFonts w:ascii="Times New Roman" w:hAnsi="Times New Roman" w:cs="Times New Roman"/>
          <w:sz w:val="28"/>
          <w:szCs w:val="28"/>
        </w:rPr>
        <w:t xml:space="preserve">произведенных на кладбищах </w:t>
      </w:r>
      <w:r>
        <w:rPr>
          <w:rFonts w:ascii="Times New Roman" w:hAnsi="Times New Roman" w:cs="Times New Roman"/>
          <w:sz w:val="28"/>
          <w:szCs w:val="28"/>
        </w:rPr>
        <w:t>сельского поселения</w:t>
      </w:r>
    </w:p>
    <w:p w14:paraId="42AD927C" w14:textId="492400AA" w:rsidR="008E201D" w:rsidRDefault="007571F5" w:rsidP="008E201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7571F5">
        <w:rPr>
          <w:rFonts w:ascii="Times New Roman" w:hAnsi="Times New Roman" w:cs="Times New Roman"/>
          <w:sz w:val="28"/>
          <w:szCs w:val="28"/>
        </w:rPr>
        <w:t>Кабановка</w:t>
      </w:r>
      <w:r w:rsidR="008E201D" w:rsidRPr="00E13E36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</w:p>
    <w:p w14:paraId="17D97CEF" w14:textId="77777777" w:rsidR="008E201D" w:rsidRPr="00E13E36" w:rsidRDefault="008E201D" w:rsidP="008E201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E13E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3E36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Pr="00E13E36">
        <w:rPr>
          <w:rFonts w:ascii="Times New Roman" w:hAnsi="Times New Roman" w:cs="Times New Roman"/>
          <w:sz w:val="28"/>
          <w:szCs w:val="28"/>
        </w:rPr>
        <w:t>-Черкасский Самарской области</w:t>
      </w:r>
    </w:p>
    <w:p w14:paraId="0D9AA728" w14:textId="77777777" w:rsidR="008E201D" w:rsidRDefault="008E201D" w:rsidP="008E201D">
      <w:pPr>
        <w:pStyle w:val="ConsPlusNormal"/>
        <w:jc w:val="right"/>
      </w:pPr>
    </w:p>
    <w:p w14:paraId="010B6434" w14:textId="77777777" w:rsidR="008E201D" w:rsidRDefault="008E201D" w:rsidP="008E201D">
      <w:pPr>
        <w:pStyle w:val="ConsPlusNormal"/>
        <w:ind w:firstLine="540"/>
        <w:jc w:val="both"/>
      </w:pPr>
    </w:p>
    <w:p w14:paraId="2D0FDAFC" w14:textId="77777777" w:rsidR="008E201D" w:rsidRPr="00E13E36" w:rsidRDefault="008E201D" w:rsidP="008E201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E13E36">
        <w:rPr>
          <w:rFonts w:ascii="Times New Roman" w:hAnsi="Times New Roman" w:cs="Times New Roman"/>
          <w:sz w:val="28"/>
          <w:szCs w:val="28"/>
        </w:rPr>
        <w:t>Акт о результатах проведения инвентаризации захоронений на кладбище</w:t>
      </w:r>
    </w:p>
    <w:p w14:paraId="5450C2F3" w14:textId="77777777" w:rsidR="008E201D" w:rsidRPr="00E13E36" w:rsidRDefault="008E201D" w:rsidP="008E201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E13E36">
        <w:rPr>
          <w:rFonts w:ascii="Times New Roman" w:hAnsi="Times New Roman" w:cs="Times New Roman"/>
          <w:sz w:val="28"/>
          <w:szCs w:val="28"/>
        </w:rPr>
        <w:t>___________________________________________________________</w:t>
      </w:r>
    </w:p>
    <w:p w14:paraId="3953BB9B" w14:textId="77777777" w:rsidR="008E201D" w:rsidRPr="00E13E36" w:rsidRDefault="008E201D" w:rsidP="008E201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E13E36">
        <w:rPr>
          <w:rFonts w:ascii="Times New Roman" w:hAnsi="Times New Roman" w:cs="Times New Roman"/>
          <w:sz w:val="28"/>
          <w:szCs w:val="28"/>
        </w:rPr>
        <w:t>(наименование кладбища, место его расположения)</w:t>
      </w:r>
    </w:p>
    <w:p w14:paraId="5C510ADD" w14:textId="77777777" w:rsidR="008E201D" w:rsidRPr="00E13E36" w:rsidRDefault="008E201D" w:rsidP="008E201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E13E36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C1AAD28" w14:textId="77777777" w:rsidR="008E201D" w:rsidRPr="00E13E36" w:rsidRDefault="008E201D" w:rsidP="008E201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1671AE73" w14:textId="77777777" w:rsidR="008E201D" w:rsidRPr="00E13E36" w:rsidRDefault="008E201D" w:rsidP="008E201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13E36">
        <w:rPr>
          <w:rFonts w:ascii="Times New Roman" w:hAnsi="Times New Roman" w:cs="Times New Roman"/>
          <w:sz w:val="28"/>
          <w:szCs w:val="28"/>
        </w:rPr>
        <w:t>Председатель комиссии: ____________________________________</w:t>
      </w:r>
      <w:r>
        <w:rPr>
          <w:rFonts w:ascii="Times New Roman" w:hAnsi="Times New Roman" w:cs="Times New Roman"/>
          <w:sz w:val="28"/>
          <w:szCs w:val="28"/>
        </w:rPr>
        <w:t>________</w:t>
      </w:r>
    </w:p>
    <w:p w14:paraId="223E403B" w14:textId="77777777" w:rsidR="008E201D" w:rsidRPr="00E13E36" w:rsidRDefault="008E201D" w:rsidP="008E201D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13E36">
        <w:rPr>
          <w:rFonts w:ascii="Times New Roman" w:hAnsi="Times New Roman" w:cs="Times New Roman"/>
          <w:sz w:val="28"/>
          <w:szCs w:val="28"/>
        </w:rPr>
        <w:t>(должность, подпись, расшифровка подписи)</w:t>
      </w:r>
    </w:p>
    <w:p w14:paraId="4932D1BA" w14:textId="77777777" w:rsidR="008E201D" w:rsidRPr="00E13E36" w:rsidRDefault="008E201D" w:rsidP="008E201D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13E36">
        <w:rPr>
          <w:rFonts w:ascii="Times New Roman" w:hAnsi="Times New Roman" w:cs="Times New Roman"/>
          <w:sz w:val="28"/>
          <w:szCs w:val="28"/>
        </w:rPr>
        <w:t>Члены комиссии: 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</w:t>
      </w:r>
    </w:p>
    <w:p w14:paraId="3DA4B28C" w14:textId="77777777" w:rsidR="008E201D" w:rsidRPr="00E13E36" w:rsidRDefault="008E201D" w:rsidP="008E201D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13E36">
        <w:rPr>
          <w:rFonts w:ascii="Times New Roman" w:hAnsi="Times New Roman" w:cs="Times New Roman"/>
          <w:sz w:val="28"/>
          <w:szCs w:val="28"/>
        </w:rPr>
        <w:t>(должность, подпись, расшифровка подписи)</w:t>
      </w:r>
    </w:p>
    <w:p w14:paraId="726286DD" w14:textId="77777777" w:rsidR="008E201D" w:rsidRPr="00E13E36" w:rsidRDefault="008E201D" w:rsidP="008E201D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13E36">
        <w:rPr>
          <w:rFonts w:ascii="Times New Roman" w:hAnsi="Times New Roman" w:cs="Times New Roman"/>
          <w:sz w:val="28"/>
          <w:szCs w:val="28"/>
        </w:rPr>
        <w:t>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</w:t>
      </w:r>
    </w:p>
    <w:p w14:paraId="48DCBC9A" w14:textId="77777777" w:rsidR="008E201D" w:rsidRPr="00E13E36" w:rsidRDefault="008E201D" w:rsidP="008E201D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13E36">
        <w:rPr>
          <w:rFonts w:ascii="Times New Roman" w:hAnsi="Times New Roman" w:cs="Times New Roman"/>
          <w:sz w:val="28"/>
          <w:szCs w:val="28"/>
        </w:rPr>
        <w:t>(должность, подпись, расшифровка подписи)</w:t>
      </w:r>
    </w:p>
    <w:p w14:paraId="573C4493" w14:textId="77777777" w:rsidR="008E201D" w:rsidRPr="00E13E36" w:rsidRDefault="008E201D" w:rsidP="008E201D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13E36">
        <w:rPr>
          <w:rFonts w:ascii="Times New Roman" w:hAnsi="Times New Roman" w:cs="Times New Roman"/>
          <w:sz w:val="28"/>
          <w:szCs w:val="28"/>
        </w:rPr>
        <w:t>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</w:t>
      </w:r>
    </w:p>
    <w:p w14:paraId="3E1F9312" w14:textId="77777777" w:rsidR="008E201D" w:rsidRPr="00D51E27" w:rsidRDefault="008E201D" w:rsidP="008E201D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13E36">
        <w:rPr>
          <w:rFonts w:ascii="Times New Roman" w:hAnsi="Times New Roman" w:cs="Times New Roman"/>
          <w:sz w:val="28"/>
          <w:szCs w:val="28"/>
        </w:rPr>
        <w:t>(должность, подпись, расшифровка подписи)</w:t>
      </w:r>
    </w:p>
    <w:p w14:paraId="7A756232" w14:textId="77777777" w:rsidR="008E201D" w:rsidRDefault="008E201D" w:rsidP="008E201D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7A374D09" w14:textId="77777777" w:rsidR="00986EAB" w:rsidRDefault="00986EAB" w:rsidP="008E201D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  <w:sectPr w:rsidR="00986EAB" w:rsidSect="00DE0E7D">
          <w:headerReference w:type="default" r:id="rId8"/>
          <w:pgSz w:w="11906" w:h="16838"/>
          <w:pgMar w:top="1134" w:right="851" w:bottom="1134" w:left="1134" w:header="709" w:footer="709" w:gutter="0"/>
          <w:cols w:space="708"/>
          <w:docGrid w:linePitch="360"/>
        </w:sectPr>
      </w:pPr>
    </w:p>
    <w:p w14:paraId="2705B7BC" w14:textId="27E33434" w:rsidR="0055064F" w:rsidRPr="00913050" w:rsidRDefault="00913050" w:rsidP="00494F02">
      <w:pPr>
        <w:jc w:val="right"/>
        <w:rPr>
          <w:sz w:val="24"/>
          <w:szCs w:val="24"/>
        </w:rPr>
      </w:pPr>
      <w:r w:rsidRPr="00913050">
        <w:rPr>
          <w:sz w:val="24"/>
          <w:szCs w:val="24"/>
        </w:rPr>
        <w:lastRenderedPageBreak/>
        <w:t xml:space="preserve">Приложение </w:t>
      </w:r>
      <w:r w:rsidR="00FE2570">
        <w:rPr>
          <w:sz w:val="24"/>
          <w:szCs w:val="24"/>
        </w:rPr>
        <w:t>2</w:t>
      </w:r>
    </w:p>
    <w:p w14:paraId="5579C223" w14:textId="5DB8D9A0" w:rsidR="00913050" w:rsidRDefault="00913050" w:rsidP="00494F0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Pr="00913050">
        <w:rPr>
          <w:rFonts w:ascii="Times New Roman" w:hAnsi="Times New Roman" w:cs="Times New Roman"/>
          <w:sz w:val="24"/>
          <w:szCs w:val="24"/>
        </w:rPr>
        <w:t xml:space="preserve"> Порядку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13050">
        <w:rPr>
          <w:rFonts w:ascii="Times New Roman" w:hAnsi="Times New Roman" w:cs="Times New Roman"/>
          <w:sz w:val="24"/>
          <w:szCs w:val="24"/>
        </w:rPr>
        <w:t>проведения инвентаризации мест захоронений на кладбищах,</w:t>
      </w:r>
    </w:p>
    <w:p w14:paraId="1781C37E" w14:textId="30A24BFD" w:rsidR="00913050" w:rsidRDefault="00913050" w:rsidP="00494F0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13050">
        <w:rPr>
          <w:rFonts w:ascii="Times New Roman" w:hAnsi="Times New Roman" w:cs="Times New Roman"/>
          <w:sz w:val="24"/>
          <w:szCs w:val="24"/>
        </w:rPr>
        <w:t xml:space="preserve"> расположенных на территории сельского поселения </w:t>
      </w:r>
      <w:r w:rsidR="007571F5" w:rsidRPr="007571F5">
        <w:rPr>
          <w:rFonts w:ascii="Times New Roman" w:hAnsi="Times New Roman" w:cs="Times New Roman"/>
          <w:sz w:val="24"/>
          <w:szCs w:val="24"/>
        </w:rPr>
        <w:t>Кабановка</w:t>
      </w:r>
    </w:p>
    <w:p w14:paraId="0CDA9356" w14:textId="68356F9E" w:rsidR="00913050" w:rsidRPr="00913050" w:rsidRDefault="00913050" w:rsidP="00494F0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13050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spellStart"/>
      <w:r w:rsidRPr="00913050">
        <w:rPr>
          <w:rFonts w:ascii="Times New Roman" w:hAnsi="Times New Roman" w:cs="Times New Roman"/>
          <w:sz w:val="24"/>
          <w:szCs w:val="24"/>
        </w:rPr>
        <w:t>Кинель</w:t>
      </w:r>
      <w:proofErr w:type="spellEnd"/>
      <w:r w:rsidRPr="00913050">
        <w:rPr>
          <w:rFonts w:ascii="Times New Roman" w:hAnsi="Times New Roman" w:cs="Times New Roman"/>
          <w:sz w:val="24"/>
          <w:szCs w:val="24"/>
        </w:rPr>
        <w:t>-Черкасский Самарской области</w:t>
      </w:r>
    </w:p>
    <w:p w14:paraId="5F1C33FF" w14:textId="412811D1" w:rsidR="00913050" w:rsidRPr="00913050" w:rsidRDefault="00BF3BF1" w:rsidP="00913050">
      <w:pPr>
        <w:jc w:val="center"/>
        <w:rPr>
          <w:sz w:val="24"/>
          <w:szCs w:val="24"/>
        </w:rPr>
      </w:pPr>
      <w:r w:rsidRPr="00913050">
        <w:rPr>
          <w:sz w:val="24"/>
          <w:szCs w:val="24"/>
        </w:rPr>
        <w:t>ИНВЕНТАРИЗА</w:t>
      </w:r>
      <w:r w:rsidR="00494F02">
        <w:rPr>
          <w:sz w:val="24"/>
          <w:szCs w:val="24"/>
        </w:rPr>
        <w:t>ЦИОННАЯ ОПИСЬ МЕСТ ЗАХОРОНЕНИЙ №</w:t>
      </w:r>
      <w:r w:rsidRPr="00913050">
        <w:rPr>
          <w:sz w:val="24"/>
          <w:szCs w:val="24"/>
        </w:rPr>
        <w:t>___________</w:t>
      </w:r>
      <w:r w:rsidR="00913050" w:rsidRPr="00913050">
        <w:rPr>
          <w:sz w:val="24"/>
          <w:szCs w:val="24"/>
        </w:rPr>
        <w:t>_________________</w:t>
      </w:r>
    </w:p>
    <w:tbl>
      <w:tblPr>
        <w:tblpPr w:leftFromText="181" w:rightFromText="181" w:vertAnchor="page" w:horzAnchor="page" w:tblpX="1064" w:tblpY="3361"/>
        <w:tblOverlap w:val="never"/>
        <w:tblW w:w="1530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2"/>
        <w:gridCol w:w="851"/>
        <w:gridCol w:w="850"/>
        <w:gridCol w:w="851"/>
        <w:gridCol w:w="1564"/>
        <w:gridCol w:w="709"/>
        <w:gridCol w:w="709"/>
        <w:gridCol w:w="1275"/>
        <w:gridCol w:w="1134"/>
        <w:gridCol w:w="1418"/>
        <w:gridCol w:w="1984"/>
        <w:gridCol w:w="1395"/>
        <w:gridCol w:w="1059"/>
        <w:gridCol w:w="948"/>
      </w:tblGrid>
      <w:tr w:rsidR="00913050" w:rsidRPr="00913050" w14:paraId="2458FC69" w14:textId="77777777" w:rsidTr="00494F02">
        <w:trPr>
          <w:trHeight w:val="311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B8B7E" w14:textId="77777777" w:rsidR="00913050" w:rsidRPr="00913050" w:rsidRDefault="00913050" w:rsidP="00494F02">
            <w:r w:rsidRPr="00913050">
              <w:t>п/п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30E2D" w14:textId="77777777" w:rsidR="00913050" w:rsidRPr="00913050" w:rsidRDefault="00913050" w:rsidP="00D03020">
            <w:pPr>
              <w:jc w:val="center"/>
            </w:pPr>
            <w:r w:rsidRPr="00913050">
              <w:t>Номер места захоронения, указанный в книге регистрации захоронений&lt;**&gt;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3D766" w14:textId="77777777" w:rsidR="00913050" w:rsidRPr="00913050" w:rsidRDefault="00913050" w:rsidP="00D03020">
            <w:pPr>
              <w:jc w:val="center"/>
            </w:pPr>
            <w:r w:rsidRPr="00913050">
              <w:t>Фамилия, Имя, Отчество умершего &lt;***&gt;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B320F" w14:textId="77777777" w:rsidR="00913050" w:rsidRPr="00913050" w:rsidRDefault="00913050" w:rsidP="00D03020">
            <w:pPr>
              <w:jc w:val="center"/>
            </w:pPr>
            <w:r w:rsidRPr="00913050">
              <w:t>Дата рождения, дата смерти умершего &lt;****&gt;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C204C" w14:textId="77777777" w:rsidR="00913050" w:rsidRPr="00913050" w:rsidRDefault="00913050" w:rsidP="00C94D81">
            <w:pPr>
              <w:jc w:val="center"/>
            </w:pPr>
            <w:r w:rsidRPr="00913050">
              <w:t xml:space="preserve">Дата и время </w:t>
            </w:r>
            <w:proofErr w:type="spellStart"/>
            <w:proofErr w:type="gramStart"/>
            <w:r w:rsidRPr="00913050">
              <w:t>захороне-ния</w:t>
            </w:r>
            <w:proofErr w:type="spellEnd"/>
            <w:proofErr w:type="gramEnd"/>
            <w:r w:rsidRPr="00913050">
              <w:t xml:space="preserve"> (указывается в соответствии с книгой регистрации мест захоронений &lt;*&gt;</w:t>
            </w:r>
          </w:p>
          <w:p w14:paraId="732FDBF2" w14:textId="77777777" w:rsidR="00913050" w:rsidRPr="00913050" w:rsidRDefault="00913050" w:rsidP="00494F02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5D90A" w14:textId="77777777" w:rsidR="00913050" w:rsidRPr="00913050" w:rsidRDefault="00913050" w:rsidP="00C94D81">
            <w:pPr>
              <w:jc w:val="center"/>
            </w:pPr>
            <w:r w:rsidRPr="00913050">
              <w:t>Вид места захоронения (одиночное, родственное, семейное (родовое), воинское, почетное)</w:t>
            </w:r>
          </w:p>
          <w:p w14:paraId="77340D80" w14:textId="77777777" w:rsidR="00913050" w:rsidRPr="00913050" w:rsidRDefault="00913050" w:rsidP="00494F02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6E289" w14:textId="77777777" w:rsidR="00913050" w:rsidRPr="00913050" w:rsidRDefault="00913050" w:rsidP="00C94D81">
            <w:pPr>
              <w:jc w:val="center"/>
            </w:pPr>
            <w:r w:rsidRPr="00913050">
              <w:t>Номер свидетельства о смерти &lt;*&gt;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D5F22" w14:textId="77777777" w:rsidR="00913050" w:rsidRPr="00913050" w:rsidRDefault="00913050" w:rsidP="00C94D81">
            <w:pPr>
              <w:jc w:val="center"/>
            </w:pPr>
            <w:r w:rsidRPr="00913050">
              <w:t>Наличие надмогильного сооружения, (надгробия), наличие ограждения места захоронения (указывается материал по результатам обследования кладбища)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7927D" w14:textId="77777777" w:rsidR="00913050" w:rsidRPr="00913050" w:rsidRDefault="00913050" w:rsidP="00C94D81">
            <w:pPr>
              <w:jc w:val="center"/>
            </w:pPr>
            <w:r w:rsidRPr="00913050">
              <w:t>Номер ряда места захоронения (указывается по результатам обследования кладбища)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B980E" w14:textId="77777777" w:rsidR="00913050" w:rsidRPr="00913050" w:rsidRDefault="00913050" w:rsidP="00C94D81">
            <w:pPr>
              <w:jc w:val="center"/>
            </w:pPr>
            <w:r w:rsidRPr="00913050">
              <w:t>Номер места захоронения (указывается по результатам обследования кладбища)</w:t>
            </w:r>
          </w:p>
          <w:p w14:paraId="70E53856" w14:textId="77777777" w:rsidR="00913050" w:rsidRPr="00913050" w:rsidRDefault="00913050" w:rsidP="00494F02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F209F" w14:textId="77777777" w:rsidR="00913050" w:rsidRPr="00913050" w:rsidRDefault="00913050" w:rsidP="00C94D81">
            <w:pPr>
              <w:jc w:val="center"/>
            </w:pPr>
            <w:r w:rsidRPr="00913050">
              <w:t>Размеры захоронения (длина, ширина, площадь, указывается по результатам обследования кладбища)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34475" w14:textId="77777777" w:rsidR="00913050" w:rsidRPr="00913050" w:rsidRDefault="00913050" w:rsidP="00C94D81">
            <w:pPr>
              <w:jc w:val="center"/>
            </w:pPr>
            <w:r w:rsidRPr="00913050">
              <w:t>Координаты границ захоронения (широта, долгота), фото место захоронения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62E65" w14:textId="77777777" w:rsidR="00913050" w:rsidRPr="00913050" w:rsidRDefault="00913050" w:rsidP="00C94D81">
            <w:pPr>
              <w:jc w:val="center"/>
            </w:pPr>
            <w:r w:rsidRPr="00913050">
              <w:t>Публичная информация</w:t>
            </w:r>
          </w:p>
          <w:p w14:paraId="1C8EB621" w14:textId="77777777" w:rsidR="00913050" w:rsidRPr="00913050" w:rsidRDefault="00913050" w:rsidP="00494F02"/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DD6DF" w14:textId="77777777" w:rsidR="00913050" w:rsidRPr="00913050" w:rsidRDefault="00913050" w:rsidP="00C94D81">
            <w:pPr>
              <w:jc w:val="center"/>
            </w:pPr>
            <w:r w:rsidRPr="00913050">
              <w:t>Организация, ответственная за похороны, с указанием ФИО ответственного (контактного) лица, адрес, телефон)</w:t>
            </w:r>
          </w:p>
        </w:tc>
      </w:tr>
      <w:tr w:rsidR="00494F02" w:rsidRPr="00913050" w14:paraId="5784BE6A" w14:textId="77777777" w:rsidTr="00494F02">
        <w:trPr>
          <w:trHeight w:val="311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FCC2B" w14:textId="77777777" w:rsidR="00494F02" w:rsidRPr="00913050" w:rsidRDefault="00494F02" w:rsidP="00494F02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84331" w14:textId="77777777" w:rsidR="00494F02" w:rsidRPr="00913050" w:rsidRDefault="00494F02" w:rsidP="00494F02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6AA22" w14:textId="77777777" w:rsidR="00494F02" w:rsidRPr="00913050" w:rsidRDefault="00494F02" w:rsidP="00494F02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9B397" w14:textId="77777777" w:rsidR="00494F02" w:rsidRPr="00913050" w:rsidRDefault="00494F02" w:rsidP="00494F02"/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B8E83" w14:textId="77777777" w:rsidR="00494F02" w:rsidRPr="00913050" w:rsidRDefault="00494F02" w:rsidP="00494F02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6E538" w14:textId="77777777" w:rsidR="00494F02" w:rsidRPr="00913050" w:rsidRDefault="00494F02" w:rsidP="00494F02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486EF" w14:textId="77777777" w:rsidR="00494F02" w:rsidRPr="00913050" w:rsidRDefault="00494F02" w:rsidP="00494F02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966C0" w14:textId="77777777" w:rsidR="00494F02" w:rsidRPr="00913050" w:rsidRDefault="00494F02" w:rsidP="00494F02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7AB1D" w14:textId="77777777" w:rsidR="00494F02" w:rsidRPr="00913050" w:rsidRDefault="00494F02" w:rsidP="00494F02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C6FCB" w14:textId="77777777" w:rsidR="00494F02" w:rsidRPr="00913050" w:rsidRDefault="00494F02" w:rsidP="00494F02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9AD1D" w14:textId="77777777" w:rsidR="00494F02" w:rsidRPr="00913050" w:rsidRDefault="00494F02" w:rsidP="00494F02"/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320BC" w14:textId="77777777" w:rsidR="00494F02" w:rsidRPr="00913050" w:rsidRDefault="00494F02" w:rsidP="00494F02"/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B6EB0" w14:textId="77777777" w:rsidR="00494F02" w:rsidRPr="00913050" w:rsidRDefault="00494F02" w:rsidP="00494F02"/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23E17" w14:textId="77777777" w:rsidR="00494F02" w:rsidRPr="00913050" w:rsidRDefault="00494F02" w:rsidP="00494F02"/>
        </w:tc>
      </w:tr>
    </w:tbl>
    <w:p w14:paraId="11571869" w14:textId="478ACB60" w:rsidR="00913050" w:rsidRPr="00913050" w:rsidRDefault="00913050" w:rsidP="00913050">
      <w:pPr>
        <w:jc w:val="center"/>
        <w:rPr>
          <w:sz w:val="16"/>
          <w:szCs w:val="16"/>
        </w:rPr>
      </w:pPr>
      <w:r w:rsidRPr="00913050">
        <w:rPr>
          <w:sz w:val="16"/>
          <w:szCs w:val="16"/>
        </w:rPr>
        <w:t>(</w:t>
      </w:r>
      <w:r w:rsidR="00494F02">
        <w:rPr>
          <w:sz w:val="16"/>
          <w:szCs w:val="16"/>
        </w:rPr>
        <w:t xml:space="preserve">наименование кладбища, место его </w:t>
      </w:r>
      <w:r w:rsidR="00494F02" w:rsidRPr="00913050">
        <w:rPr>
          <w:sz w:val="16"/>
          <w:szCs w:val="16"/>
        </w:rPr>
        <w:t>расположения</w:t>
      </w:r>
      <w:r w:rsidRPr="00913050">
        <w:rPr>
          <w:sz w:val="16"/>
          <w:szCs w:val="16"/>
        </w:rPr>
        <w:t>, номер квартала, координаты (примерный центр кладбища, широта, долгота)</w:t>
      </w:r>
    </w:p>
    <w:p w14:paraId="0CD1F87E" w14:textId="77777777" w:rsidR="00D80ED8" w:rsidRDefault="00D80ED8" w:rsidP="00067AD9">
      <w:pPr>
        <w:spacing w:line="360" w:lineRule="auto"/>
        <w:ind w:right="-6"/>
        <w:jc w:val="both"/>
        <w:rPr>
          <w:sz w:val="28"/>
          <w:szCs w:val="28"/>
        </w:rPr>
      </w:pPr>
    </w:p>
    <w:p w14:paraId="0AC3B5C7" w14:textId="77777777" w:rsidR="0055064F" w:rsidRPr="00913050" w:rsidRDefault="0055064F" w:rsidP="00BF3BF1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913050">
        <w:rPr>
          <w:rFonts w:ascii="Times New Roman" w:hAnsi="Times New Roman" w:cs="Times New Roman"/>
          <w:sz w:val="18"/>
          <w:szCs w:val="18"/>
        </w:rPr>
        <w:t>заполняются исходя из наличия имеющейся информации о захоронении.</w:t>
      </w:r>
    </w:p>
    <w:p w14:paraId="1121572E" w14:textId="77777777" w:rsidR="0055064F" w:rsidRPr="00913050" w:rsidRDefault="0055064F" w:rsidP="00BF3BF1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913050">
        <w:rPr>
          <w:rFonts w:ascii="Times New Roman" w:hAnsi="Times New Roman" w:cs="Times New Roman"/>
          <w:sz w:val="18"/>
          <w:szCs w:val="18"/>
        </w:rPr>
        <w:t>&lt;**&gt; В случае отсутствия сведений о произведенных захоронениях в книге регистрации мест захоронений заполняется значением "Информация отсутствует".</w:t>
      </w:r>
    </w:p>
    <w:p w14:paraId="471A48EA" w14:textId="77777777" w:rsidR="0055064F" w:rsidRPr="00913050" w:rsidRDefault="0055064F" w:rsidP="00BF3BF1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913050">
        <w:rPr>
          <w:rFonts w:ascii="Times New Roman" w:hAnsi="Times New Roman" w:cs="Times New Roman"/>
          <w:sz w:val="18"/>
          <w:szCs w:val="18"/>
        </w:rPr>
        <w:t>&lt;***&gt; При невозможности установить на могиле фамилию, имя, отчество в поле заносится значение "Неизвестно".</w:t>
      </w:r>
    </w:p>
    <w:p w14:paraId="566C249B" w14:textId="77777777" w:rsidR="0055064F" w:rsidRPr="00913050" w:rsidRDefault="0055064F" w:rsidP="00BF3BF1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913050">
        <w:rPr>
          <w:rFonts w:ascii="Times New Roman" w:hAnsi="Times New Roman" w:cs="Times New Roman"/>
          <w:sz w:val="18"/>
          <w:szCs w:val="18"/>
        </w:rPr>
        <w:t>&lt;****&gt; При невозможности установить на могиле даты рождения и смерти умершего поля не заполняются.</w:t>
      </w:r>
    </w:p>
    <w:p w14:paraId="0DC521DB" w14:textId="77777777" w:rsidR="0055064F" w:rsidRPr="00913050" w:rsidRDefault="0055064F" w:rsidP="00BF3BF1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</w:p>
    <w:p w14:paraId="5EB09657" w14:textId="77777777" w:rsidR="0055064F" w:rsidRPr="00913050" w:rsidRDefault="0055064F" w:rsidP="00BF3BF1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913050">
        <w:rPr>
          <w:rFonts w:ascii="Times New Roman" w:hAnsi="Times New Roman" w:cs="Times New Roman"/>
          <w:sz w:val="18"/>
          <w:szCs w:val="18"/>
        </w:rPr>
        <w:t>Итого по описи:</w:t>
      </w:r>
    </w:p>
    <w:p w14:paraId="378461E5" w14:textId="77777777" w:rsidR="0055064F" w:rsidRPr="00913050" w:rsidRDefault="0055064F" w:rsidP="00BF3BF1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</w:p>
    <w:p w14:paraId="6CAC634F" w14:textId="77777777" w:rsidR="0055064F" w:rsidRPr="00913050" w:rsidRDefault="0055064F" w:rsidP="00BF3BF1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913050">
        <w:rPr>
          <w:rFonts w:ascii="Times New Roman" w:hAnsi="Times New Roman" w:cs="Times New Roman"/>
          <w:sz w:val="18"/>
          <w:szCs w:val="18"/>
        </w:rPr>
        <w:t>- количество мест захоронений всего по инвентаризационной описи ___ единиц;</w:t>
      </w:r>
    </w:p>
    <w:p w14:paraId="2C6AB4BA" w14:textId="77777777" w:rsidR="0055064F" w:rsidRPr="00913050" w:rsidRDefault="0055064F" w:rsidP="00BF3BF1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913050">
        <w:rPr>
          <w:rFonts w:ascii="Times New Roman" w:hAnsi="Times New Roman" w:cs="Times New Roman"/>
          <w:sz w:val="18"/>
          <w:szCs w:val="18"/>
        </w:rPr>
        <w:t>- в том числе:</w:t>
      </w:r>
    </w:p>
    <w:p w14:paraId="14A4141F" w14:textId="77777777" w:rsidR="0055064F" w:rsidRPr="00913050" w:rsidRDefault="0055064F" w:rsidP="00BF3BF1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913050">
        <w:rPr>
          <w:rFonts w:ascii="Times New Roman" w:hAnsi="Times New Roman" w:cs="Times New Roman"/>
          <w:sz w:val="18"/>
          <w:szCs w:val="18"/>
        </w:rPr>
        <w:t>- количество захоронений, зарегистрированных в книге регистрации мест захоронений ____ единиц;</w:t>
      </w:r>
    </w:p>
    <w:p w14:paraId="75A4A6DA" w14:textId="77777777" w:rsidR="0055064F" w:rsidRPr="00913050" w:rsidRDefault="0055064F" w:rsidP="00BF3BF1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913050">
        <w:rPr>
          <w:rFonts w:ascii="Times New Roman" w:hAnsi="Times New Roman" w:cs="Times New Roman"/>
          <w:sz w:val="18"/>
          <w:szCs w:val="18"/>
        </w:rPr>
        <w:t>- количество захоронений, не зарегистрированных в книге регистрации мест захоронений ____ единиц;</w:t>
      </w:r>
    </w:p>
    <w:p w14:paraId="48A1DEDF" w14:textId="77777777" w:rsidR="0055064F" w:rsidRPr="00913050" w:rsidRDefault="0055064F" w:rsidP="00BF3BF1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913050">
        <w:rPr>
          <w:rFonts w:ascii="Times New Roman" w:hAnsi="Times New Roman" w:cs="Times New Roman"/>
          <w:sz w:val="18"/>
          <w:szCs w:val="18"/>
        </w:rPr>
        <w:t>- количество мест захоронений, содержание которых не осуществляется _____ единиц.</w:t>
      </w:r>
    </w:p>
    <w:p w14:paraId="04EFFD96" w14:textId="77777777" w:rsidR="0055064F" w:rsidRPr="00913050" w:rsidRDefault="0055064F" w:rsidP="00BF3BF1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913050">
        <w:rPr>
          <w:rFonts w:ascii="Times New Roman" w:hAnsi="Times New Roman" w:cs="Times New Roman"/>
          <w:sz w:val="18"/>
          <w:szCs w:val="18"/>
        </w:rPr>
        <w:lastRenderedPageBreak/>
        <w:t>Председатель инвентаризационной комиссии:</w:t>
      </w:r>
    </w:p>
    <w:p w14:paraId="05E01E8A" w14:textId="77777777" w:rsidR="0055064F" w:rsidRPr="00913050" w:rsidRDefault="0055064F" w:rsidP="00BF3BF1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913050">
        <w:rPr>
          <w:rFonts w:ascii="Times New Roman" w:hAnsi="Times New Roman" w:cs="Times New Roman"/>
          <w:sz w:val="18"/>
          <w:szCs w:val="18"/>
        </w:rPr>
        <w:t>___________________________________________________________</w:t>
      </w:r>
    </w:p>
    <w:p w14:paraId="02004CB5" w14:textId="77777777" w:rsidR="0055064F" w:rsidRPr="00913050" w:rsidRDefault="0055064F" w:rsidP="00BF3BF1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913050">
        <w:rPr>
          <w:rFonts w:ascii="Times New Roman" w:hAnsi="Times New Roman" w:cs="Times New Roman"/>
          <w:sz w:val="18"/>
          <w:szCs w:val="18"/>
        </w:rPr>
        <w:t>(должность, подпись, расшифровка подписи, дата)</w:t>
      </w:r>
    </w:p>
    <w:p w14:paraId="608B748C" w14:textId="77777777" w:rsidR="0055064F" w:rsidRPr="00913050" w:rsidRDefault="0055064F" w:rsidP="00BF3BF1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913050">
        <w:rPr>
          <w:rFonts w:ascii="Times New Roman" w:hAnsi="Times New Roman" w:cs="Times New Roman"/>
          <w:sz w:val="18"/>
          <w:szCs w:val="18"/>
        </w:rPr>
        <w:t>Заместитель председателя инвентаризационной комиссии:</w:t>
      </w:r>
    </w:p>
    <w:p w14:paraId="610312ED" w14:textId="77777777" w:rsidR="0055064F" w:rsidRPr="00913050" w:rsidRDefault="0055064F" w:rsidP="00BF3BF1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913050">
        <w:rPr>
          <w:rFonts w:ascii="Times New Roman" w:hAnsi="Times New Roman" w:cs="Times New Roman"/>
          <w:sz w:val="18"/>
          <w:szCs w:val="18"/>
        </w:rPr>
        <w:t>___________________________________________________________</w:t>
      </w:r>
    </w:p>
    <w:p w14:paraId="4DF9E670" w14:textId="77777777" w:rsidR="0055064F" w:rsidRPr="00913050" w:rsidRDefault="0055064F" w:rsidP="00BF3BF1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913050">
        <w:rPr>
          <w:rFonts w:ascii="Times New Roman" w:hAnsi="Times New Roman" w:cs="Times New Roman"/>
          <w:sz w:val="18"/>
          <w:szCs w:val="18"/>
        </w:rPr>
        <w:t>(должность, подпись, расшифровка подписи, дата)</w:t>
      </w:r>
    </w:p>
    <w:p w14:paraId="070A3673" w14:textId="77777777" w:rsidR="0055064F" w:rsidRPr="00913050" w:rsidRDefault="0055064F" w:rsidP="00BF3BF1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913050">
        <w:rPr>
          <w:rFonts w:ascii="Times New Roman" w:hAnsi="Times New Roman" w:cs="Times New Roman"/>
          <w:sz w:val="18"/>
          <w:szCs w:val="18"/>
        </w:rPr>
        <w:t>Члены инвентаризационной комиссии:</w:t>
      </w:r>
    </w:p>
    <w:p w14:paraId="2DD79280" w14:textId="77777777" w:rsidR="0055064F" w:rsidRPr="00913050" w:rsidRDefault="0055064F" w:rsidP="00BF3BF1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913050">
        <w:rPr>
          <w:rFonts w:ascii="Times New Roman" w:hAnsi="Times New Roman" w:cs="Times New Roman"/>
          <w:sz w:val="18"/>
          <w:szCs w:val="18"/>
        </w:rPr>
        <w:t>___________________________________________________________</w:t>
      </w:r>
    </w:p>
    <w:p w14:paraId="421BFF3C" w14:textId="77777777" w:rsidR="0055064F" w:rsidRPr="00913050" w:rsidRDefault="0055064F" w:rsidP="00BF3BF1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913050">
        <w:rPr>
          <w:rFonts w:ascii="Times New Roman" w:hAnsi="Times New Roman" w:cs="Times New Roman"/>
          <w:sz w:val="18"/>
          <w:szCs w:val="18"/>
        </w:rPr>
        <w:t>(должность, подпись, расшифровка подписи, дата)</w:t>
      </w:r>
    </w:p>
    <w:p w14:paraId="471B6641" w14:textId="77777777" w:rsidR="0055064F" w:rsidRPr="00913050" w:rsidRDefault="0055064F" w:rsidP="00BF3BF1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913050">
        <w:rPr>
          <w:rFonts w:ascii="Times New Roman" w:hAnsi="Times New Roman" w:cs="Times New Roman"/>
          <w:sz w:val="18"/>
          <w:szCs w:val="18"/>
        </w:rPr>
        <w:t>___________________________________________________________</w:t>
      </w:r>
    </w:p>
    <w:p w14:paraId="012EB411" w14:textId="77777777" w:rsidR="0055064F" w:rsidRPr="00913050" w:rsidRDefault="0055064F" w:rsidP="00BF3BF1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913050">
        <w:rPr>
          <w:rFonts w:ascii="Times New Roman" w:hAnsi="Times New Roman" w:cs="Times New Roman"/>
          <w:sz w:val="18"/>
          <w:szCs w:val="18"/>
        </w:rPr>
        <w:t>(должность, подпись, расшифровка подписи, дата)</w:t>
      </w:r>
    </w:p>
    <w:p w14:paraId="77BEAB97" w14:textId="77777777" w:rsidR="0055064F" w:rsidRPr="00913050" w:rsidRDefault="0055064F" w:rsidP="00BF3BF1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913050">
        <w:rPr>
          <w:rFonts w:ascii="Times New Roman" w:hAnsi="Times New Roman" w:cs="Times New Roman"/>
          <w:sz w:val="18"/>
          <w:szCs w:val="18"/>
        </w:rPr>
        <w:t>___________________________________________________________</w:t>
      </w:r>
    </w:p>
    <w:p w14:paraId="68C9C1A1" w14:textId="77777777" w:rsidR="0055064F" w:rsidRPr="00913050" w:rsidRDefault="0055064F" w:rsidP="00BF3BF1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913050">
        <w:rPr>
          <w:rFonts w:ascii="Times New Roman" w:hAnsi="Times New Roman" w:cs="Times New Roman"/>
          <w:sz w:val="18"/>
          <w:szCs w:val="18"/>
        </w:rPr>
        <w:t>(должность, подпись, расшифровка подписи, дата)</w:t>
      </w:r>
    </w:p>
    <w:p w14:paraId="1F1639F2" w14:textId="77777777" w:rsidR="0055064F" w:rsidRPr="004E5188" w:rsidRDefault="0055064F" w:rsidP="00BF3BF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14:paraId="5625C243" w14:textId="77777777" w:rsidR="00560961" w:rsidRDefault="00560961" w:rsidP="00CC7A43">
      <w:pPr>
        <w:pStyle w:val="ConsPlusNormal"/>
        <w:rPr>
          <w:rFonts w:ascii="Times New Roman" w:hAnsi="Times New Roman" w:cs="Times New Roman"/>
          <w:sz w:val="28"/>
          <w:szCs w:val="28"/>
        </w:rPr>
        <w:sectPr w:rsidR="00560961" w:rsidSect="00560961">
          <w:pgSz w:w="16838" w:h="11906" w:orient="landscape" w:code="9"/>
          <w:pgMar w:top="1134" w:right="1134" w:bottom="851" w:left="1134" w:header="709" w:footer="709" w:gutter="0"/>
          <w:cols w:space="708"/>
          <w:docGrid w:linePitch="360"/>
        </w:sectPr>
      </w:pPr>
    </w:p>
    <w:p w14:paraId="69D5796A" w14:textId="0DAEBA06" w:rsidR="00CC7A43" w:rsidRPr="00E13E36" w:rsidRDefault="00CC7A43" w:rsidP="00CC7A43">
      <w:pPr>
        <w:pStyle w:val="ConsPlusNormal"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2</w:t>
      </w:r>
    </w:p>
    <w:p w14:paraId="3D9FBCE3" w14:textId="77777777" w:rsidR="00CC7A43" w:rsidRDefault="00CC7A43" w:rsidP="00CC7A43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E13E36">
        <w:rPr>
          <w:rFonts w:ascii="Times New Roman" w:hAnsi="Times New Roman" w:cs="Times New Roman"/>
          <w:sz w:val="28"/>
          <w:szCs w:val="28"/>
        </w:rPr>
        <w:t xml:space="preserve">к Положению </w:t>
      </w:r>
      <w:r>
        <w:rPr>
          <w:rFonts w:ascii="Times New Roman" w:hAnsi="Times New Roman" w:cs="Times New Roman"/>
          <w:sz w:val="28"/>
          <w:szCs w:val="28"/>
        </w:rPr>
        <w:t>о комиссии по проведению</w:t>
      </w:r>
    </w:p>
    <w:p w14:paraId="341E2117" w14:textId="77777777" w:rsidR="00CC7A43" w:rsidRDefault="00CC7A43" w:rsidP="00CC7A43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E13E36">
        <w:rPr>
          <w:rFonts w:ascii="Times New Roman" w:hAnsi="Times New Roman" w:cs="Times New Roman"/>
          <w:sz w:val="28"/>
          <w:szCs w:val="28"/>
        </w:rPr>
        <w:t xml:space="preserve">инвентаризации </w:t>
      </w:r>
      <w:r>
        <w:rPr>
          <w:rFonts w:ascii="Times New Roman" w:hAnsi="Times New Roman" w:cs="Times New Roman"/>
          <w:sz w:val="28"/>
          <w:szCs w:val="28"/>
        </w:rPr>
        <w:t>кладбищ и мест захоронений,</w:t>
      </w:r>
    </w:p>
    <w:p w14:paraId="02E833EB" w14:textId="77777777" w:rsidR="00CC7A43" w:rsidRDefault="00CC7A43" w:rsidP="00CC7A43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E13E36">
        <w:rPr>
          <w:rFonts w:ascii="Times New Roman" w:hAnsi="Times New Roman" w:cs="Times New Roman"/>
          <w:sz w:val="28"/>
          <w:szCs w:val="28"/>
        </w:rPr>
        <w:t xml:space="preserve">произведенных на кладбищах </w:t>
      </w:r>
      <w:r>
        <w:rPr>
          <w:rFonts w:ascii="Times New Roman" w:hAnsi="Times New Roman" w:cs="Times New Roman"/>
          <w:sz w:val="28"/>
          <w:szCs w:val="28"/>
        </w:rPr>
        <w:t>сельского поселения</w:t>
      </w:r>
    </w:p>
    <w:p w14:paraId="211C7991" w14:textId="09FAF653" w:rsidR="00CC7A43" w:rsidRDefault="00D2798D" w:rsidP="00CC7A43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D2798D">
        <w:rPr>
          <w:rFonts w:ascii="Times New Roman" w:hAnsi="Times New Roman" w:cs="Times New Roman"/>
          <w:sz w:val="28"/>
          <w:szCs w:val="28"/>
        </w:rPr>
        <w:t>Кабановка</w:t>
      </w:r>
      <w:r w:rsidR="00CC7A43" w:rsidRPr="00E13E36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</w:p>
    <w:p w14:paraId="5C70762F" w14:textId="77777777" w:rsidR="00CC7A43" w:rsidRPr="00E13E36" w:rsidRDefault="00CC7A43" w:rsidP="00CC7A43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E13E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3E36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Pr="00E13E36">
        <w:rPr>
          <w:rFonts w:ascii="Times New Roman" w:hAnsi="Times New Roman" w:cs="Times New Roman"/>
          <w:sz w:val="28"/>
          <w:szCs w:val="28"/>
        </w:rPr>
        <w:t>-Черкасский Самарской области</w:t>
      </w:r>
    </w:p>
    <w:p w14:paraId="002EF171" w14:textId="77777777" w:rsidR="006B55FE" w:rsidRPr="006F3811" w:rsidRDefault="006B55FE" w:rsidP="006B55FE">
      <w:pPr>
        <w:widowControl w:val="0"/>
        <w:autoSpaceDE w:val="0"/>
        <w:autoSpaceDN w:val="0"/>
        <w:adjustRightInd w:val="0"/>
        <w:spacing w:line="276" w:lineRule="auto"/>
        <w:ind w:firstLine="72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___________ № ___</w:t>
      </w:r>
    </w:p>
    <w:p w14:paraId="4C3D15C5" w14:textId="77777777" w:rsidR="0055064F" w:rsidRPr="00705F1A" w:rsidRDefault="0055064F" w:rsidP="0055064F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5F1A">
        <w:rPr>
          <w:rFonts w:ascii="Times New Roman" w:hAnsi="Times New Roman" w:cs="Times New Roman"/>
          <w:b/>
          <w:sz w:val="28"/>
          <w:szCs w:val="28"/>
        </w:rPr>
        <w:t>Порядок</w:t>
      </w:r>
    </w:p>
    <w:p w14:paraId="08366F13" w14:textId="30868338" w:rsidR="0055064F" w:rsidRPr="00705F1A" w:rsidRDefault="0055064F" w:rsidP="00705F1A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5F1A">
        <w:rPr>
          <w:rFonts w:ascii="Times New Roman" w:hAnsi="Times New Roman" w:cs="Times New Roman"/>
          <w:b/>
          <w:sz w:val="28"/>
          <w:szCs w:val="28"/>
        </w:rPr>
        <w:t>формирования и ведения реестра кладбищ, расположенных на территории</w:t>
      </w:r>
      <w:r w:rsidR="00705F1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241AE" w:rsidRPr="00705F1A">
        <w:rPr>
          <w:rFonts w:ascii="Times New Roman" w:hAnsi="Times New Roman" w:cs="Times New Roman"/>
          <w:b/>
          <w:sz w:val="28"/>
          <w:szCs w:val="28"/>
        </w:rPr>
        <w:t xml:space="preserve">сельского поселения </w:t>
      </w:r>
      <w:r w:rsidR="00D2798D" w:rsidRPr="00D2798D">
        <w:rPr>
          <w:rFonts w:ascii="Times New Roman" w:hAnsi="Times New Roman" w:cs="Times New Roman"/>
          <w:b/>
          <w:sz w:val="28"/>
          <w:szCs w:val="28"/>
        </w:rPr>
        <w:t>Кабановка</w:t>
      </w:r>
      <w:r w:rsidR="006241AE" w:rsidRPr="00705F1A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</w:t>
      </w:r>
      <w:proofErr w:type="spellStart"/>
      <w:r w:rsidR="006241AE" w:rsidRPr="00705F1A">
        <w:rPr>
          <w:rFonts w:ascii="Times New Roman" w:hAnsi="Times New Roman" w:cs="Times New Roman"/>
          <w:b/>
          <w:sz w:val="28"/>
          <w:szCs w:val="28"/>
        </w:rPr>
        <w:t>Кинель</w:t>
      </w:r>
      <w:proofErr w:type="spellEnd"/>
      <w:r w:rsidR="006241AE" w:rsidRPr="00705F1A">
        <w:rPr>
          <w:rFonts w:ascii="Times New Roman" w:hAnsi="Times New Roman" w:cs="Times New Roman"/>
          <w:b/>
          <w:sz w:val="28"/>
          <w:szCs w:val="28"/>
        </w:rPr>
        <w:t>-Черкасский Самарской области</w:t>
      </w:r>
      <w:r w:rsidR="0051532C" w:rsidRPr="00705F1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05F1A">
        <w:rPr>
          <w:rFonts w:ascii="Times New Roman" w:hAnsi="Times New Roman" w:cs="Times New Roman"/>
          <w:b/>
          <w:sz w:val="28"/>
          <w:szCs w:val="28"/>
        </w:rPr>
        <w:t>(далее - Порядок)</w:t>
      </w:r>
    </w:p>
    <w:p w14:paraId="2B4FD557" w14:textId="77777777" w:rsidR="0055064F" w:rsidRPr="004E5188" w:rsidRDefault="0055064F" w:rsidP="0055064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30B82F3E" w14:textId="6619F461" w:rsidR="0055064F" w:rsidRPr="004E5188" w:rsidRDefault="0055064F" w:rsidP="00705F1A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5188">
        <w:rPr>
          <w:rFonts w:ascii="Times New Roman" w:hAnsi="Times New Roman" w:cs="Times New Roman"/>
          <w:sz w:val="28"/>
          <w:szCs w:val="28"/>
        </w:rPr>
        <w:t xml:space="preserve">1. Настоящий Порядок регламентирует вопросы формирования и ведения реестра кладбищ, расположенных на территории </w:t>
      </w:r>
      <w:r w:rsidR="006241AE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D2798D" w:rsidRPr="00D2798D">
        <w:rPr>
          <w:rFonts w:ascii="Times New Roman" w:hAnsi="Times New Roman" w:cs="Times New Roman"/>
          <w:sz w:val="28"/>
          <w:szCs w:val="28"/>
        </w:rPr>
        <w:t>Кабановка</w:t>
      </w:r>
      <w:r w:rsidR="006241AE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proofErr w:type="spellStart"/>
      <w:r w:rsidR="006241AE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="006241AE">
        <w:rPr>
          <w:rFonts w:ascii="Times New Roman" w:hAnsi="Times New Roman" w:cs="Times New Roman"/>
          <w:sz w:val="28"/>
          <w:szCs w:val="28"/>
        </w:rPr>
        <w:t>-Черкасский Самарской области</w:t>
      </w:r>
      <w:r w:rsidRPr="004E5188">
        <w:rPr>
          <w:rFonts w:ascii="Times New Roman" w:hAnsi="Times New Roman" w:cs="Times New Roman"/>
          <w:sz w:val="28"/>
          <w:szCs w:val="28"/>
        </w:rPr>
        <w:t xml:space="preserve"> (далее - реестр).</w:t>
      </w:r>
    </w:p>
    <w:p w14:paraId="24F91FB0" w14:textId="362242CE" w:rsidR="0055064F" w:rsidRPr="004E5188" w:rsidRDefault="0055064F" w:rsidP="00705F1A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E5188">
        <w:rPr>
          <w:rFonts w:ascii="Times New Roman" w:hAnsi="Times New Roman" w:cs="Times New Roman"/>
          <w:sz w:val="28"/>
          <w:szCs w:val="28"/>
        </w:rPr>
        <w:t>2. Основн</w:t>
      </w:r>
      <w:r w:rsidR="00A32CBB">
        <w:rPr>
          <w:rFonts w:ascii="Times New Roman" w:hAnsi="Times New Roman" w:cs="Times New Roman"/>
          <w:sz w:val="28"/>
          <w:szCs w:val="28"/>
        </w:rPr>
        <w:t>ая цель формирования и ведения р</w:t>
      </w:r>
      <w:r w:rsidRPr="004E5188">
        <w:rPr>
          <w:rFonts w:ascii="Times New Roman" w:hAnsi="Times New Roman" w:cs="Times New Roman"/>
          <w:sz w:val="28"/>
          <w:szCs w:val="28"/>
        </w:rPr>
        <w:t xml:space="preserve">еестра - обеспечение сбора, хранения и предоставления полной и достоверной информации о кладбищах, расположенных на территории </w:t>
      </w:r>
      <w:r w:rsidR="006241AE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D2798D" w:rsidRPr="00D2798D">
        <w:rPr>
          <w:rFonts w:ascii="Times New Roman" w:hAnsi="Times New Roman" w:cs="Times New Roman"/>
          <w:sz w:val="28"/>
          <w:szCs w:val="28"/>
        </w:rPr>
        <w:t>Кабановка</w:t>
      </w:r>
      <w:r w:rsidR="006241AE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proofErr w:type="spellStart"/>
      <w:r w:rsidR="006241AE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="006241AE">
        <w:rPr>
          <w:rFonts w:ascii="Times New Roman" w:hAnsi="Times New Roman" w:cs="Times New Roman"/>
          <w:sz w:val="28"/>
          <w:szCs w:val="28"/>
        </w:rPr>
        <w:t>-Черкасский Самарской области</w:t>
      </w:r>
      <w:r w:rsidRPr="004E5188">
        <w:rPr>
          <w:rFonts w:ascii="Times New Roman" w:hAnsi="Times New Roman" w:cs="Times New Roman"/>
          <w:sz w:val="28"/>
          <w:szCs w:val="28"/>
        </w:rPr>
        <w:t>.</w:t>
      </w:r>
    </w:p>
    <w:p w14:paraId="04416554" w14:textId="73BBECB0" w:rsidR="0055064F" w:rsidRPr="004E5188" w:rsidRDefault="0055064F" w:rsidP="00EA42E6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E5188">
        <w:rPr>
          <w:rFonts w:ascii="Times New Roman" w:hAnsi="Times New Roman" w:cs="Times New Roman"/>
          <w:sz w:val="28"/>
          <w:szCs w:val="28"/>
        </w:rPr>
        <w:t xml:space="preserve">3. Реестр формируется и ведется </w:t>
      </w:r>
      <w:r w:rsidR="00A32CBB" w:rsidRPr="00A32CBB">
        <w:rPr>
          <w:rFonts w:ascii="Times New Roman" w:hAnsi="Times New Roman" w:cs="Times New Roman"/>
          <w:color w:val="000000"/>
          <w:sz w:val="28"/>
          <w:szCs w:val="28"/>
        </w:rPr>
        <w:t xml:space="preserve">Администрацией </w:t>
      </w:r>
      <w:r w:rsidR="00EA42E6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D2798D" w:rsidRPr="00D2798D">
        <w:rPr>
          <w:rFonts w:ascii="Times New Roman" w:hAnsi="Times New Roman" w:cs="Times New Roman"/>
          <w:sz w:val="28"/>
          <w:szCs w:val="28"/>
        </w:rPr>
        <w:t>Кабановка</w:t>
      </w:r>
      <w:r w:rsidR="00EA42E6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proofErr w:type="spellStart"/>
      <w:r w:rsidR="00EA42E6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="00EA42E6">
        <w:rPr>
          <w:rFonts w:ascii="Times New Roman" w:hAnsi="Times New Roman" w:cs="Times New Roman"/>
          <w:sz w:val="28"/>
          <w:szCs w:val="28"/>
        </w:rPr>
        <w:t xml:space="preserve">-Черкасский Самарской области </w:t>
      </w:r>
      <w:r w:rsidRPr="004E5188">
        <w:rPr>
          <w:rFonts w:ascii="Times New Roman" w:hAnsi="Times New Roman" w:cs="Times New Roman"/>
          <w:sz w:val="28"/>
          <w:szCs w:val="28"/>
        </w:rPr>
        <w:t>или должностным лицом ответственным за регистрацию мест захоронений, назначен</w:t>
      </w:r>
      <w:r w:rsidR="006241AE">
        <w:rPr>
          <w:rFonts w:ascii="Times New Roman" w:hAnsi="Times New Roman" w:cs="Times New Roman"/>
          <w:sz w:val="28"/>
          <w:szCs w:val="28"/>
        </w:rPr>
        <w:t xml:space="preserve">ным распоряжением </w:t>
      </w:r>
      <w:r w:rsidR="00EA42E6">
        <w:rPr>
          <w:rFonts w:ascii="Times New Roman" w:hAnsi="Times New Roman" w:cs="Times New Roman"/>
          <w:sz w:val="28"/>
          <w:szCs w:val="28"/>
        </w:rPr>
        <w:t xml:space="preserve">Администрации сельского поселения </w:t>
      </w:r>
      <w:r w:rsidR="00D2798D" w:rsidRPr="00D2798D">
        <w:rPr>
          <w:rFonts w:ascii="Times New Roman" w:hAnsi="Times New Roman" w:cs="Times New Roman"/>
          <w:sz w:val="28"/>
          <w:szCs w:val="28"/>
        </w:rPr>
        <w:t>Кабановка</w:t>
      </w:r>
      <w:r w:rsidR="00EA42E6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proofErr w:type="spellStart"/>
      <w:r w:rsidR="00EA42E6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="00EA42E6">
        <w:rPr>
          <w:rFonts w:ascii="Times New Roman" w:hAnsi="Times New Roman" w:cs="Times New Roman"/>
          <w:sz w:val="28"/>
          <w:szCs w:val="28"/>
        </w:rPr>
        <w:t>-Черкасский Самарской области</w:t>
      </w:r>
      <w:r w:rsidRPr="004E5188">
        <w:rPr>
          <w:rFonts w:ascii="Times New Roman" w:hAnsi="Times New Roman" w:cs="Times New Roman"/>
          <w:sz w:val="28"/>
          <w:szCs w:val="28"/>
        </w:rPr>
        <w:t xml:space="preserve">, в сфере погребения и похоронного дела по форме согласно </w:t>
      </w:r>
      <w:r w:rsidR="00347FA8" w:rsidRPr="00347FA8">
        <w:rPr>
          <w:rFonts w:ascii="Times New Roman" w:hAnsi="Times New Roman" w:cs="Times New Roman"/>
          <w:sz w:val="28"/>
          <w:szCs w:val="28"/>
        </w:rPr>
        <w:t>приложению 1</w:t>
      </w:r>
      <w:r w:rsidRPr="00347FA8">
        <w:rPr>
          <w:rFonts w:ascii="Times New Roman" w:hAnsi="Times New Roman" w:cs="Times New Roman"/>
          <w:sz w:val="28"/>
          <w:szCs w:val="28"/>
        </w:rPr>
        <w:t xml:space="preserve"> к настоящему Порядку.</w:t>
      </w:r>
    </w:p>
    <w:p w14:paraId="5BD8F871" w14:textId="77777777" w:rsidR="0055064F" w:rsidRPr="004E5188" w:rsidRDefault="0055064F" w:rsidP="00705F1A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E5188">
        <w:rPr>
          <w:rFonts w:ascii="Times New Roman" w:hAnsi="Times New Roman" w:cs="Times New Roman"/>
          <w:sz w:val="28"/>
          <w:szCs w:val="28"/>
        </w:rPr>
        <w:t>4. Реестр ведется в электронном и бумажном виде.</w:t>
      </w:r>
    </w:p>
    <w:p w14:paraId="2DBFF858" w14:textId="7E8816F2" w:rsidR="0055064F" w:rsidRPr="004E5188" w:rsidRDefault="0055064F" w:rsidP="00EA42E6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E5188">
        <w:rPr>
          <w:rFonts w:ascii="Times New Roman" w:hAnsi="Times New Roman" w:cs="Times New Roman"/>
          <w:sz w:val="28"/>
          <w:szCs w:val="28"/>
        </w:rPr>
        <w:t xml:space="preserve">5. Сведения, содержащиеся в реестре, являются открытыми. Сведения размещаются в информационно-телекоммуникационной сети "Интернет" на официальном сайте </w:t>
      </w:r>
      <w:r w:rsidR="00EA42E6">
        <w:rPr>
          <w:rFonts w:ascii="Times New Roman" w:hAnsi="Times New Roman" w:cs="Times New Roman"/>
          <w:sz w:val="28"/>
          <w:szCs w:val="28"/>
        </w:rPr>
        <w:t xml:space="preserve">Администрации сельского поселения </w:t>
      </w:r>
      <w:r w:rsidR="00D2798D" w:rsidRPr="00D2798D">
        <w:rPr>
          <w:rFonts w:ascii="Times New Roman" w:hAnsi="Times New Roman" w:cs="Times New Roman"/>
          <w:sz w:val="28"/>
          <w:szCs w:val="28"/>
        </w:rPr>
        <w:t>Кабановка</w:t>
      </w:r>
      <w:r w:rsidR="00EA42E6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proofErr w:type="spellStart"/>
      <w:r w:rsidR="00EA42E6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="00EA42E6">
        <w:rPr>
          <w:rFonts w:ascii="Times New Roman" w:hAnsi="Times New Roman" w:cs="Times New Roman"/>
          <w:sz w:val="28"/>
          <w:szCs w:val="28"/>
        </w:rPr>
        <w:t xml:space="preserve">-Черкасский Самарской области </w:t>
      </w:r>
      <w:r w:rsidRPr="004E5188">
        <w:rPr>
          <w:rFonts w:ascii="Times New Roman" w:hAnsi="Times New Roman" w:cs="Times New Roman"/>
          <w:sz w:val="28"/>
          <w:szCs w:val="28"/>
        </w:rPr>
        <w:t>и обновляются не позднее пяти рабочих дней с момента внесения в реестр соответствующих изменений.</w:t>
      </w:r>
    </w:p>
    <w:p w14:paraId="6CF5E607" w14:textId="77777777" w:rsidR="00D2798D" w:rsidRDefault="00D2798D" w:rsidP="00347FA8">
      <w:pPr>
        <w:jc w:val="right"/>
        <w:rPr>
          <w:sz w:val="28"/>
          <w:szCs w:val="28"/>
        </w:rPr>
        <w:sectPr w:rsidR="00D2798D" w:rsidSect="00D2798D">
          <w:pgSz w:w="11906" w:h="16838"/>
          <w:pgMar w:top="1134" w:right="1134" w:bottom="1134" w:left="851" w:header="709" w:footer="709" w:gutter="0"/>
          <w:cols w:space="708"/>
          <w:docGrid w:linePitch="360"/>
        </w:sectPr>
      </w:pPr>
    </w:p>
    <w:p w14:paraId="3DB1664E" w14:textId="050A0887" w:rsidR="00347FA8" w:rsidRPr="00347FA8" w:rsidRDefault="00347FA8" w:rsidP="00347FA8">
      <w:pPr>
        <w:jc w:val="right"/>
        <w:rPr>
          <w:sz w:val="28"/>
          <w:szCs w:val="28"/>
        </w:rPr>
      </w:pPr>
      <w:r w:rsidRPr="00347FA8">
        <w:rPr>
          <w:sz w:val="28"/>
          <w:szCs w:val="28"/>
        </w:rPr>
        <w:lastRenderedPageBreak/>
        <w:t>Приложение 1</w:t>
      </w:r>
    </w:p>
    <w:p w14:paraId="7A937CB2" w14:textId="001BF28A" w:rsidR="00347FA8" w:rsidRPr="00347FA8" w:rsidRDefault="00347FA8" w:rsidP="00347FA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347FA8">
        <w:rPr>
          <w:rFonts w:ascii="Times New Roman" w:hAnsi="Times New Roman" w:cs="Times New Roman"/>
          <w:sz w:val="28"/>
          <w:szCs w:val="28"/>
        </w:rPr>
        <w:t>к Порядку формирования и ведения реестра кладбищ,</w:t>
      </w:r>
    </w:p>
    <w:p w14:paraId="4B343C8C" w14:textId="53CC838D" w:rsidR="00347FA8" w:rsidRPr="00347FA8" w:rsidRDefault="00347FA8" w:rsidP="00347FA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347FA8">
        <w:rPr>
          <w:rFonts w:ascii="Times New Roman" w:hAnsi="Times New Roman" w:cs="Times New Roman"/>
          <w:sz w:val="28"/>
          <w:szCs w:val="28"/>
        </w:rPr>
        <w:t xml:space="preserve">расположенных на территории сельского поселения </w:t>
      </w:r>
      <w:r w:rsidR="00D2798D">
        <w:rPr>
          <w:rFonts w:ascii="Times New Roman" w:hAnsi="Times New Roman" w:cs="Times New Roman"/>
          <w:sz w:val="28"/>
          <w:szCs w:val="28"/>
        </w:rPr>
        <w:t>Кабановка</w:t>
      </w:r>
    </w:p>
    <w:p w14:paraId="1AEAD313" w14:textId="2E03AB57" w:rsidR="0055064F" w:rsidRPr="00347FA8" w:rsidRDefault="00347FA8" w:rsidP="00347FA8">
      <w:pPr>
        <w:pStyle w:val="ConsPlusNormal"/>
        <w:ind w:firstLine="540"/>
        <w:jc w:val="right"/>
        <w:rPr>
          <w:rFonts w:ascii="Times New Roman" w:hAnsi="Times New Roman" w:cs="Times New Roman"/>
          <w:sz w:val="28"/>
          <w:szCs w:val="28"/>
        </w:rPr>
      </w:pPr>
      <w:r w:rsidRPr="00347FA8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proofErr w:type="spellStart"/>
      <w:r w:rsidRPr="00347FA8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Pr="00347FA8">
        <w:rPr>
          <w:rFonts w:ascii="Times New Roman" w:hAnsi="Times New Roman" w:cs="Times New Roman"/>
          <w:sz w:val="28"/>
          <w:szCs w:val="28"/>
        </w:rPr>
        <w:t>-Черкасский Самарской области</w:t>
      </w:r>
    </w:p>
    <w:p w14:paraId="3E3CCDD6" w14:textId="77777777" w:rsidR="00347FA8" w:rsidRPr="004E5188" w:rsidRDefault="00347FA8" w:rsidP="0055064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7CB7EBAA" w14:textId="77777777" w:rsidR="0055064F" w:rsidRPr="004E5188" w:rsidRDefault="0055064F" w:rsidP="0055064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4E5188">
        <w:rPr>
          <w:rFonts w:ascii="Times New Roman" w:hAnsi="Times New Roman" w:cs="Times New Roman"/>
          <w:sz w:val="28"/>
          <w:szCs w:val="28"/>
        </w:rPr>
        <w:t>РЕЕСТР КЛАДБИЩ НА ТЕРРИТОРИИ</w:t>
      </w:r>
    </w:p>
    <w:p w14:paraId="36D8CF85" w14:textId="77777777" w:rsidR="0055064F" w:rsidRPr="004E5188" w:rsidRDefault="0055064F" w:rsidP="0055064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369DF769" w14:textId="0900F18F" w:rsidR="0055064F" w:rsidRPr="004E5188" w:rsidRDefault="0055064F" w:rsidP="0055064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4E5188">
        <w:rPr>
          <w:rFonts w:ascii="Times New Roman" w:hAnsi="Times New Roman" w:cs="Times New Roman"/>
          <w:sz w:val="28"/>
          <w:szCs w:val="28"/>
        </w:rPr>
        <w:t>__________________________________________</w:t>
      </w:r>
    </w:p>
    <w:p w14:paraId="652945AB" w14:textId="77777777" w:rsidR="0055064F" w:rsidRPr="004E5188" w:rsidRDefault="0055064F" w:rsidP="006241AE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4E5188">
        <w:rPr>
          <w:rFonts w:ascii="Times New Roman" w:hAnsi="Times New Roman" w:cs="Times New Roman"/>
          <w:sz w:val="28"/>
          <w:szCs w:val="28"/>
        </w:rPr>
        <w:t>(</w:t>
      </w:r>
      <w:r w:rsidRPr="00B92913">
        <w:rPr>
          <w:rFonts w:ascii="Times New Roman" w:hAnsi="Times New Roman" w:cs="Times New Roman"/>
          <w:sz w:val="24"/>
          <w:szCs w:val="24"/>
        </w:rPr>
        <w:t>наименование муниципального образования)</w:t>
      </w:r>
    </w:p>
    <w:tbl>
      <w:tblPr>
        <w:tblW w:w="1542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2"/>
        <w:gridCol w:w="1134"/>
        <w:gridCol w:w="2353"/>
        <w:gridCol w:w="2247"/>
        <w:gridCol w:w="1188"/>
        <w:gridCol w:w="1240"/>
        <w:gridCol w:w="1834"/>
        <w:gridCol w:w="2244"/>
        <w:gridCol w:w="2623"/>
      </w:tblGrid>
      <w:tr w:rsidR="0055064F" w:rsidRPr="004E5188" w14:paraId="63D508D2" w14:textId="77777777" w:rsidTr="00157E55">
        <w:trPr>
          <w:trHeight w:val="322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8CCC1" w14:textId="77777777" w:rsidR="0055064F" w:rsidRPr="00B92913" w:rsidRDefault="0055064F" w:rsidP="00157E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92913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3ED0B" w14:textId="183371EC" w:rsidR="0055064F" w:rsidRPr="00B92913" w:rsidRDefault="006241AE" w:rsidP="00157E5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913"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муниципального образования</w:t>
            </w:r>
          </w:p>
        </w:tc>
        <w:tc>
          <w:tcPr>
            <w:tcW w:w="23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98C2C" w14:textId="77777777" w:rsidR="0055064F" w:rsidRPr="00B92913" w:rsidRDefault="0055064F" w:rsidP="00157E5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913">
              <w:rPr>
                <w:rFonts w:ascii="Times New Roman" w:hAnsi="Times New Roman" w:cs="Times New Roman"/>
                <w:sz w:val="24"/>
                <w:szCs w:val="24"/>
              </w:rPr>
              <w:t>Наименование кладбища</w:t>
            </w:r>
          </w:p>
        </w:tc>
        <w:tc>
          <w:tcPr>
            <w:tcW w:w="22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35145" w14:textId="77777777" w:rsidR="0055064F" w:rsidRPr="00B92913" w:rsidRDefault="0055064F" w:rsidP="00157E5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913">
              <w:rPr>
                <w:rFonts w:ascii="Times New Roman" w:hAnsi="Times New Roman" w:cs="Times New Roman"/>
                <w:sz w:val="24"/>
                <w:szCs w:val="24"/>
              </w:rPr>
              <w:t>Местонахождение кладбища (адрес месторасположения кладбища)</w:t>
            </w:r>
          </w:p>
        </w:tc>
        <w:tc>
          <w:tcPr>
            <w:tcW w:w="11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1A361" w14:textId="77777777" w:rsidR="0055064F" w:rsidRPr="00B92913" w:rsidRDefault="0055064F" w:rsidP="00157E5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913">
              <w:rPr>
                <w:rFonts w:ascii="Times New Roman" w:hAnsi="Times New Roman" w:cs="Times New Roman"/>
                <w:sz w:val="24"/>
                <w:szCs w:val="24"/>
              </w:rPr>
              <w:t>Общая площадь кладбища (га)</w:t>
            </w:r>
          </w:p>
        </w:tc>
        <w:tc>
          <w:tcPr>
            <w:tcW w:w="1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57584" w14:textId="77777777" w:rsidR="0055064F" w:rsidRPr="00B92913" w:rsidRDefault="0055064F" w:rsidP="00157E5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913">
              <w:rPr>
                <w:rFonts w:ascii="Times New Roman" w:hAnsi="Times New Roman" w:cs="Times New Roman"/>
                <w:sz w:val="24"/>
                <w:szCs w:val="24"/>
              </w:rPr>
              <w:t>Статус кладбища (открытое/ закрытое)</w:t>
            </w:r>
          </w:p>
        </w:tc>
        <w:tc>
          <w:tcPr>
            <w:tcW w:w="18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A020D" w14:textId="77777777" w:rsidR="0055064F" w:rsidRPr="00B92913" w:rsidRDefault="0055064F" w:rsidP="00157E5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913">
              <w:rPr>
                <w:rFonts w:ascii="Times New Roman" w:hAnsi="Times New Roman" w:cs="Times New Roman"/>
                <w:sz w:val="24"/>
                <w:szCs w:val="24"/>
              </w:rPr>
              <w:t>Муниципальный правовой акт о закрытии, открытии кладбища</w:t>
            </w:r>
          </w:p>
          <w:p w14:paraId="621D6FEE" w14:textId="77777777" w:rsidR="0055064F" w:rsidRPr="00B92913" w:rsidRDefault="0055064F" w:rsidP="00157E5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913">
              <w:rPr>
                <w:rFonts w:ascii="Times New Roman" w:hAnsi="Times New Roman" w:cs="Times New Roman"/>
                <w:sz w:val="24"/>
                <w:szCs w:val="24"/>
              </w:rPr>
              <w:t>(реквизиты)</w:t>
            </w:r>
          </w:p>
        </w:tc>
        <w:tc>
          <w:tcPr>
            <w:tcW w:w="22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BFB0B" w14:textId="77777777" w:rsidR="0055064F" w:rsidRPr="00B92913" w:rsidRDefault="0055064F" w:rsidP="00157E5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913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участка, на котором расположено кладбище, вид, номер, дата государственной регистрации права на объект недвижимости</w:t>
            </w:r>
          </w:p>
        </w:tc>
        <w:tc>
          <w:tcPr>
            <w:tcW w:w="26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A98F5" w14:textId="77777777" w:rsidR="0055064F" w:rsidRPr="00B92913" w:rsidRDefault="0055064F" w:rsidP="00157E5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913">
              <w:rPr>
                <w:rFonts w:ascii="Times New Roman" w:hAnsi="Times New Roman" w:cs="Times New Roman"/>
                <w:sz w:val="24"/>
                <w:szCs w:val="24"/>
              </w:rPr>
              <w:t>Наименование органа (специализированной службы по вопросам похоронного дела), уполномоченного на предоставление места для захоронения.</w:t>
            </w:r>
          </w:p>
          <w:p w14:paraId="168ABF2E" w14:textId="77777777" w:rsidR="0055064F" w:rsidRPr="00B92913" w:rsidRDefault="0055064F" w:rsidP="008B6D8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064F" w:rsidRPr="004E5188" w14:paraId="1783954F" w14:textId="77777777" w:rsidTr="00157E55">
        <w:trPr>
          <w:trHeight w:val="322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05A92" w14:textId="77777777" w:rsidR="0055064F" w:rsidRPr="004E5188" w:rsidRDefault="0055064F" w:rsidP="008B6D8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F7DAA" w14:textId="77777777" w:rsidR="0055064F" w:rsidRPr="004E5188" w:rsidRDefault="0055064F" w:rsidP="008B6D8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4A884" w14:textId="77777777" w:rsidR="0055064F" w:rsidRPr="004E5188" w:rsidRDefault="0055064F" w:rsidP="008B6D8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1ADEB" w14:textId="77777777" w:rsidR="0055064F" w:rsidRPr="004E5188" w:rsidRDefault="0055064F" w:rsidP="008B6D8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9BB4F" w14:textId="77777777" w:rsidR="0055064F" w:rsidRPr="004E5188" w:rsidRDefault="0055064F" w:rsidP="008B6D8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37C3F" w14:textId="77777777" w:rsidR="0055064F" w:rsidRPr="004E5188" w:rsidRDefault="0055064F" w:rsidP="008B6D8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25FB7" w14:textId="77777777" w:rsidR="0055064F" w:rsidRPr="004E5188" w:rsidRDefault="0055064F" w:rsidP="008B6D8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EDFBA" w14:textId="77777777" w:rsidR="0055064F" w:rsidRPr="004E5188" w:rsidRDefault="0055064F" w:rsidP="008B6D8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999F1" w14:textId="77777777" w:rsidR="0055064F" w:rsidRPr="004E5188" w:rsidRDefault="0055064F" w:rsidP="008B6D8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064F" w:rsidRPr="004E5188" w14:paraId="6F5E69AB" w14:textId="77777777" w:rsidTr="00157E55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3BA9D" w14:textId="77777777" w:rsidR="0055064F" w:rsidRPr="004E5188" w:rsidRDefault="0055064F" w:rsidP="008B6D8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AD460" w14:textId="77777777" w:rsidR="0055064F" w:rsidRPr="004E5188" w:rsidRDefault="0055064F" w:rsidP="008B6D8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261B0" w14:textId="77777777" w:rsidR="0055064F" w:rsidRPr="004E5188" w:rsidRDefault="0055064F" w:rsidP="008B6D8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A453F" w14:textId="77777777" w:rsidR="0055064F" w:rsidRPr="004E5188" w:rsidRDefault="0055064F" w:rsidP="008B6D8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F7774" w14:textId="77777777" w:rsidR="0055064F" w:rsidRPr="004E5188" w:rsidRDefault="0055064F" w:rsidP="008B6D8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65EDB" w14:textId="77777777" w:rsidR="0055064F" w:rsidRPr="004E5188" w:rsidRDefault="0055064F" w:rsidP="008B6D8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1B67F" w14:textId="77777777" w:rsidR="0055064F" w:rsidRPr="004E5188" w:rsidRDefault="0055064F" w:rsidP="008B6D8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31628" w14:textId="77777777" w:rsidR="0055064F" w:rsidRPr="004E5188" w:rsidRDefault="0055064F" w:rsidP="008B6D8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5C54A" w14:textId="77777777" w:rsidR="0055064F" w:rsidRPr="004E5188" w:rsidRDefault="0055064F" w:rsidP="008B6D8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1408B165" w14:textId="77777777" w:rsidR="0055064F" w:rsidRDefault="0055064F" w:rsidP="0055064F">
      <w:pPr>
        <w:pStyle w:val="ConsPlusNormal"/>
        <w:ind w:firstLine="540"/>
        <w:jc w:val="both"/>
      </w:pPr>
    </w:p>
    <w:p w14:paraId="2C8A354D" w14:textId="77777777" w:rsidR="0055064F" w:rsidRDefault="0055064F" w:rsidP="0055064F">
      <w:pPr>
        <w:pStyle w:val="ConsPlusNormal"/>
        <w:ind w:firstLine="540"/>
        <w:jc w:val="both"/>
      </w:pPr>
    </w:p>
    <w:p w14:paraId="4D2B9AFF" w14:textId="77777777" w:rsidR="0055064F" w:rsidRDefault="0055064F" w:rsidP="0055064F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14:paraId="1CE6022E" w14:textId="77777777" w:rsidR="0055064F" w:rsidRPr="000E2E6D" w:rsidRDefault="0055064F" w:rsidP="0055064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08A61AD8" w14:textId="3DB03D1F" w:rsidR="00560961" w:rsidRDefault="00560961">
      <w:pPr>
        <w:spacing w:after="160" w:line="259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67DDB6AE" w14:textId="77777777" w:rsidR="00560961" w:rsidRDefault="00560961" w:rsidP="006B55FE">
      <w:pPr>
        <w:widowControl w:val="0"/>
        <w:autoSpaceDE w:val="0"/>
        <w:autoSpaceDN w:val="0"/>
        <w:adjustRightInd w:val="0"/>
        <w:spacing w:line="276" w:lineRule="auto"/>
        <w:jc w:val="right"/>
        <w:rPr>
          <w:sz w:val="28"/>
          <w:szCs w:val="28"/>
        </w:rPr>
        <w:sectPr w:rsidR="00560961" w:rsidSect="00560961">
          <w:pgSz w:w="16838" w:h="11906" w:orient="landscape"/>
          <w:pgMar w:top="1134" w:right="1134" w:bottom="851" w:left="1134" w:header="709" w:footer="709" w:gutter="0"/>
          <w:cols w:space="708"/>
          <w:docGrid w:linePitch="360"/>
        </w:sectPr>
      </w:pPr>
    </w:p>
    <w:p w14:paraId="4F0C6B17" w14:textId="2ADF01A1" w:rsidR="006B55FE" w:rsidRDefault="008826AC" w:rsidP="006B55FE">
      <w:pPr>
        <w:widowControl w:val="0"/>
        <w:autoSpaceDE w:val="0"/>
        <w:autoSpaceDN w:val="0"/>
        <w:adjustRightInd w:val="0"/>
        <w:spacing w:line="276" w:lineRule="auto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1</w:t>
      </w:r>
    </w:p>
    <w:p w14:paraId="6E965159" w14:textId="2EC0297C" w:rsidR="006B55FE" w:rsidRDefault="006B55FE" w:rsidP="008826AC">
      <w:pPr>
        <w:widowControl w:val="0"/>
        <w:autoSpaceDE w:val="0"/>
        <w:autoSpaceDN w:val="0"/>
        <w:adjustRightInd w:val="0"/>
        <w:spacing w:line="276" w:lineRule="auto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к </w:t>
      </w:r>
      <w:r w:rsidR="008826AC">
        <w:rPr>
          <w:sz w:val="28"/>
          <w:szCs w:val="28"/>
        </w:rPr>
        <w:t>Порядку проведения инвентаризации</w:t>
      </w:r>
    </w:p>
    <w:p w14:paraId="7FD80A6D" w14:textId="47D41700" w:rsidR="008826AC" w:rsidRDefault="008826AC" w:rsidP="008826AC">
      <w:pPr>
        <w:widowControl w:val="0"/>
        <w:autoSpaceDE w:val="0"/>
        <w:autoSpaceDN w:val="0"/>
        <w:adjustRightInd w:val="0"/>
        <w:spacing w:line="276" w:lineRule="auto"/>
        <w:jc w:val="right"/>
        <w:rPr>
          <w:sz w:val="28"/>
          <w:szCs w:val="28"/>
        </w:rPr>
      </w:pPr>
      <w:r>
        <w:rPr>
          <w:sz w:val="28"/>
          <w:szCs w:val="28"/>
        </w:rPr>
        <w:t>мест захоронений на кладбищах,</w:t>
      </w:r>
    </w:p>
    <w:p w14:paraId="1D0444E7" w14:textId="7D468E7A" w:rsidR="008826AC" w:rsidRDefault="008826AC" w:rsidP="008826AC">
      <w:pPr>
        <w:widowControl w:val="0"/>
        <w:autoSpaceDE w:val="0"/>
        <w:autoSpaceDN w:val="0"/>
        <w:adjustRightInd w:val="0"/>
        <w:spacing w:line="276" w:lineRule="auto"/>
        <w:jc w:val="right"/>
        <w:rPr>
          <w:sz w:val="28"/>
          <w:szCs w:val="28"/>
        </w:rPr>
      </w:pPr>
      <w:r>
        <w:rPr>
          <w:sz w:val="28"/>
          <w:szCs w:val="28"/>
        </w:rPr>
        <w:t>расположенных на территории сельского поселения</w:t>
      </w:r>
    </w:p>
    <w:p w14:paraId="2E8346F9" w14:textId="30E0E74E" w:rsidR="008826AC" w:rsidRDefault="00D2798D" w:rsidP="008826AC">
      <w:pPr>
        <w:widowControl w:val="0"/>
        <w:autoSpaceDE w:val="0"/>
        <w:autoSpaceDN w:val="0"/>
        <w:adjustRightInd w:val="0"/>
        <w:spacing w:line="276" w:lineRule="auto"/>
        <w:jc w:val="right"/>
        <w:rPr>
          <w:sz w:val="28"/>
          <w:szCs w:val="28"/>
        </w:rPr>
      </w:pPr>
      <w:r>
        <w:rPr>
          <w:sz w:val="28"/>
          <w:szCs w:val="28"/>
        </w:rPr>
        <w:t>Кабановка</w:t>
      </w:r>
      <w:r w:rsidR="008826AC">
        <w:rPr>
          <w:sz w:val="28"/>
          <w:szCs w:val="28"/>
        </w:rPr>
        <w:t xml:space="preserve"> муниципального района</w:t>
      </w:r>
    </w:p>
    <w:p w14:paraId="16D4DE3A" w14:textId="56236A64" w:rsidR="008826AC" w:rsidRDefault="008826AC" w:rsidP="008826AC">
      <w:pPr>
        <w:widowControl w:val="0"/>
        <w:autoSpaceDE w:val="0"/>
        <w:autoSpaceDN w:val="0"/>
        <w:adjustRightInd w:val="0"/>
        <w:spacing w:line="276" w:lineRule="auto"/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Кинель</w:t>
      </w:r>
      <w:proofErr w:type="spellEnd"/>
      <w:r>
        <w:rPr>
          <w:sz w:val="28"/>
          <w:szCs w:val="28"/>
        </w:rPr>
        <w:t>-Черкасский Самарской области</w:t>
      </w:r>
    </w:p>
    <w:p w14:paraId="17BBB035" w14:textId="77777777" w:rsidR="006B55FE" w:rsidRPr="006F3811" w:rsidRDefault="006B55FE" w:rsidP="006B55FE">
      <w:pPr>
        <w:widowControl w:val="0"/>
        <w:autoSpaceDE w:val="0"/>
        <w:autoSpaceDN w:val="0"/>
        <w:adjustRightInd w:val="0"/>
        <w:spacing w:line="276" w:lineRule="auto"/>
        <w:ind w:firstLine="72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___________ № ___</w:t>
      </w:r>
    </w:p>
    <w:p w14:paraId="755B658A" w14:textId="77777777" w:rsidR="0055064F" w:rsidRPr="000E2E6D" w:rsidRDefault="0055064F" w:rsidP="0055064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4E5353B8" w14:textId="77777777" w:rsidR="0055064F" w:rsidRPr="00560961" w:rsidRDefault="0055064F" w:rsidP="0055064F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0961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14:paraId="72D6986A" w14:textId="0204B0BA" w:rsidR="00F327F5" w:rsidRPr="00560961" w:rsidRDefault="0055064F" w:rsidP="00F327F5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0961">
        <w:rPr>
          <w:rFonts w:ascii="Times New Roman" w:hAnsi="Times New Roman" w:cs="Times New Roman"/>
          <w:b/>
          <w:sz w:val="28"/>
          <w:szCs w:val="28"/>
        </w:rPr>
        <w:t xml:space="preserve">о комиссии по проведению инвентаризации кладбищ и мест захоронений, произведенных на </w:t>
      </w:r>
      <w:r w:rsidR="00F327F5" w:rsidRPr="00560961">
        <w:rPr>
          <w:rFonts w:ascii="Times New Roman" w:hAnsi="Times New Roman" w:cs="Times New Roman"/>
          <w:b/>
          <w:sz w:val="28"/>
          <w:szCs w:val="28"/>
        </w:rPr>
        <w:t>кладбищах</w:t>
      </w:r>
      <w:r w:rsidRPr="0056096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327F5" w:rsidRPr="00560961">
        <w:rPr>
          <w:rFonts w:ascii="Times New Roman" w:hAnsi="Times New Roman" w:cs="Times New Roman"/>
          <w:b/>
          <w:sz w:val="28"/>
          <w:szCs w:val="28"/>
        </w:rPr>
        <w:t xml:space="preserve">сельского поселения </w:t>
      </w:r>
      <w:r w:rsidR="00D2798D">
        <w:rPr>
          <w:rFonts w:ascii="Times New Roman" w:hAnsi="Times New Roman" w:cs="Times New Roman"/>
          <w:b/>
          <w:sz w:val="28"/>
          <w:szCs w:val="28"/>
        </w:rPr>
        <w:t>Кабановка</w:t>
      </w:r>
      <w:r w:rsidR="00F327F5" w:rsidRPr="00560961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</w:t>
      </w:r>
      <w:proofErr w:type="spellStart"/>
      <w:r w:rsidR="00F327F5" w:rsidRPr="00560961">
        <w:rPr>
          <w:rFonts w:ascii="Times New Roman" w:hAnsi="Times New Roman" w:cs="Times New Roman"/>
          <w:b/>
          <w:sz w:val="28"/>
          <w:szCs w:val="28"/>
        </w:rPr>
        <w:t>Кинель</w:t>
      </w:r>
      <w:proofErr w:type="spellEnd"/>
      <w:r w:rsidR="00F327F5" w:rsidRPr="00560961">
        <w:rPr>
          <w:rFonts w:ascii="Times New Roman" w:hAnsi="Times New Roman" w:cs="Times New Roman"/>
          <w:b/>
          <w:sz w:val="28"/>
          <w:szCs w:val="28"/>
        </w:rPr>
        <w:t xml:space="preserve">-Черкасский Самарской области </w:t>
      </w:r>
    </w:p>
    <w:p w14:paraId="23515AA0" w14:textId="77777777" w:rsidR="00F327F5" w:rsidRDefault="00F327F5" w:rsidP="00F327F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14:paraId="40241788" w14:textId="2DA20BCD" w:rsidR="0055064F" w:rsidRPr="00560961" w:rsidRDefault="0055064F" w:rsidP="00560961">
      <w:pPr>
        <w:pStyle w:val="ConsPlusNormal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0961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14:paraId="43A790C7" w14:textId="77777777" w:rsidR="0055064F" w:rsidRPr="000E2E6D" w:rsidRDefault="0055064F" w:rsidP="00560961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0E69EA01" w14:textId="01E6231C" w:rsidR="0055064F" w:rsidRPr="000E2E6D" w:rsidRDefault="0051532C" w:rsidP="0051532C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</w:t>
      </w:r>
      <w:r w:rsidR="0055064F" w:rsidRPr="000E2E6D">
        <w:rPr>
          <w:rFonts w:ascii="Times New Roman" w:hAnsi="Times New Roman" w:cs="Times New Roman"/>
          <w:sz w:val="28"/>
          <w:szCs w:val="28"/>
        </w:rPr>
        <w:t>Настоящее положение регулирует работу комиссии</w:t>
      </w:r>
      <w:r w:rsidR="00F327F5">
        <w:rPr>
          <w:rFonts w:ascii="Times New Roman" w:hAnsi="Times New Roman" w:cs="Times New Roman"/>
          <w:sz w:val="28"/>
          <w:szCs w:val="28"/>
        </w:rPr>
        <w:t xml:space="preserve"> </w:t>
      </w:r>
      <w:r w:rsidR="0055064F" w:rsidRPr="000E2E6D">
        <w:rPr>
          <w:rFonts w:ascii="Times New Roman" w:hAnsi="Times New Roman" w:cs="Times New Roman"/>
          <w:sz w:val="28"/>
          <w:szCs w:val="28"/>
        </w:rPr>
        <w:t>по проведению инвентаризации кладбищ и ме</w:t>
      </w:r>
      <w:r w:rsidR="00F327F5">
        <w:rPr>
          <w:rFonts w:ascii="Times New Roman" w:hAnsi="Times New Roman" w:cs="Times New Roman"/>
          <w:sz w:val="28"/>
          <w:szCs w:val="28"/>
        </w:rPr>
        <w:t>ст захоронений, произведенных</w:t>
      </w:r>
      <w:r w:rsidR="0055064F" w:rsidRPr="000E2E6D">
        <w:rPr>
          <w:rFonts w:ascii="Times New Roman" w:hAnsi="Times New Roman" w:cs="Times New Roman"/>
          <w:sz w:val="28"/>
          <w:szCs w:val="28"/>
        </w:rPr>
        <w:t xml:space="preserve"> </w:t>
      </w:r>
      <w:r w:rsidR="00347FA8">
        <w:rPr>
          <w:rFonts w:ascii="Times New Roman" w:hAnsi="Times New Roman" w:cs="Times New Roman"/>
          <w:sz w:val="28"/>
          <w:szCs w:val="28"/>
        </w:rPr>
        <w:t xml:space="preserve">на </w:t>
      </w:r>
      <w:r w:rsidR="00F327F5">
        <w:rPr>
          <w:rFonts w:ascii="Times New Roman" w:hAnsi="Times New Roman" w:cs="Times New Roman"/>
          <w:sz w:val="28"/>
          <w:szCs w:val="28"/>
        </w:rPr>
        <w:t>кладбищах</w:t>
      </w:r>
      <w:r w:rsidR="00F327F5" w:rsidRPr="000E2E6D">
        <w:rPr>
          <w:rFonts w:ascii="Times New Roman" w:hAnsi="Times New Roman" w:cs="Times New Roman"/>
          <w:sz w:val="28"/>
          <w:szCs w:val="28"/>
        </w:rPr>
        <w:t xml:space="preserve"> </w:t>
      </w:r>
      <w:r w:rsidR="00F327F5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D2798D">
        <w:rPr>
          <w:rFonts w:ascii="Times New Roman" w:hAnsi="Times New Roman" w:cs="Times New Roman"/>
          <w:sz w:val="28"/>
          <w:szCs w:val="28"/>
        </w:rPr>
        <w:t>Кабановка</w:t>
      </w:r>
      <w:r w:rsidR="00F327F5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proofErr w:type="spellStart"/>
      <w:r w:rsidR="00F327F5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="00F327F5">
        <w:rPr>
          <w:rFonts w:ascii="Times New Roman" w:hAnsi="Times New Roman" w:cs="Times New Roman"/>
          <w:sz w:val="28"/>
          <w:szCs w:val="28"/>
        </w:rPr>
        <w:t>-Черкасский Самарской области (далее-Комиссия)</w:t>
      </w:r>
      <w:r w:rsidR="0055064F" w:rsidRPr="000E2E6D">
        <w:rPr>
          <w:rFonts w:ascii="Times New Roman" w:hAnsi="Times New Roman" w:cs="Times New Roman"/>
          <w:sz w:val="28"/>
          <w:szCs w:val="28"/>
        </w:rPr>
        <w:t>.</w:t>
      </w:r>
    </w:p>
    <w:p w14:paraId="1042D553" w14:textId="059CB054" w:rsidR="0055064F" w:rsidRPr="000E2E6D" w:rsidRDefault="0051532C" w:rsidP="00560961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</w:t>
      </w:r>
      <w:r w:rsidR="0055064F" w:rsidRPr="000E2E6D">
        <w:rPr>
          <w:rFonts w:ascii="Times New Roman" w:hAnsi="Times New Roman" w:cs="Times New Roman"/>
          <w:sz w:val="28"/>
          <w:szCs w:val="28"/>
        </w:rPr>
        <w:t>Комиссия осуществляет свою деятельность в соответствии с нормативными документами, определяющими правила и порядок деятельности в сфере погребения и похоронного дела.</w:t>
      </w:r>
    </w:p>
    <w:p w14:paraId="6EFE8407" w14:textId="77777777" w:rsidR="0055064F" w:rsidRPr="000E2E6D" w:rsidRDefault="0055064F" w:rsidP="00560961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351BE732" w14:textId="77777777" w:rsidR="0055064F" w:rsidRPr="00560961" w:rsidRDefault="0055064F" w:rsidP="00560961">
      <w:pPr>
        <w:pStyle w:val="ConsPlusNormal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0961">
        <w:rPr>
          <w:rFonts w:ascii="Times New Roman" w:hAnsi="Times New Roman" w:cs="Times New Roman"/>
          <w:b/>
          <w:sz w:val="28"/>
          <w:szCs w:val="28"/>
        </w:rPr>
        <w:t>2. Основные цели Комиссии</w:t>
      </w:r>
    </w:p>
    <w:p w14:paraId="0A813D50" w14:textId="77777777" w:rsidR="0055064F" w:rsidRPr="000E2E6D" w:rsidRDefault="0055064F" w:rsidP="00560961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1B19D8DE" w14:textId="79D45ED8" w:rsidR="0055064F" w:rsidRPr="000E2E6D" w:rsidRDefault="0055064F" w:rsidP="00560961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E2E6D">
        <w:rPr>
          <w:rFonts w:ascii="Times New Roman" w:hAnsi="Times New Roman" w:cs="Times New Roman"/>
          <w:sz w:val="28"/>
          <w:szCs w:val="28"/>
        </w:rPr>
        <w:t>2.1. Комиссия создается для проведения инвентаризации кладбищ и ме</w:t>
      </w:r>
      <w:r w:rsidR="00F327F5">
        <w:rPr>
          <w:rFonts w:ascii="Times New Roman" w:hAnsi="Times New Roman" w:cs="Times New Roman"/>
          <w:sz w:val="28"/>
          <w:szCs w:val="28"/>
        </w:rPr>
        <w:t>ст захоронений, произведенных на</w:t>
      </w:r>
      <w:r w:rsidR="00F327F5" w:rsidRPr="000E2E6D">
        <w:rPr>
          <w:rFonts w:ascii="Times New Roman" w:hAnsi="Times New Roman" w:cs="Times New Roman"/>
          <w:sz w:val="28"/>
          <w:szCs w:val="28"/>
        </w:rPr>
        <w:t xml:space="preserve"> </w:t>
      </w:r>
      <w:r w:rsidR="00F327F5">
        <w:rPr>
          <w:rFonts w:ascii="Times New Roman" w:hAnsi="Times New Roman" w:cs="Times New Roman"/>
          <w:sz w:val="28"/>
          <w:szCs w:val="28"/>
        </w:rPr>
        <w:t>кладбищах</w:t>
      </w:r>
      <w:r w:rsidR="00F327F5" w:rsidRPr="000E2E6D">
        <w:rPr>
          <w:rFonts w:ascii="Times New Roman" w:hAnsi="Times New Roman" w:cs="Times New Roman"/>
          <w:sz w:val="28"/>
          <w:szCs w:val="28"/>
        </w:rPr>
        <w:t xml:space="preserve"> </w:t>
      </w:r>
      <w:r w:rsidR="00F327F5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D2798D">
        <w:rPr>
          <w:rFonts w:ascii="Times New Roman" w:hAnsi="Times New Roman" w:cs="Times New Roman"/>
          <w:sz w:val="28"/>
          <w:szCs w:val="28"/>
        </w:rPr>
        <w:t>Кабановка</w:t>
      </w:r>
      <w:r w:rsidR="00F327F5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proofErr w:type="spellStart"/>
      <w:r w:rsidR="00F327F5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="00F327F5">
        <w:rPr>
          <w:rFonts w:ascii="Times New Roman" w:hAnsi="Times New Roman" w:cs="Times New Roman"/>
          <w:sz w:val="28"/>
          <w:szCs w:val="28"/>
        </w:rPr>
        <w:t>-Черкасский Самарской области</w:t>
      </w:r>
      <w:r w:rsidRPr="000E2E6D">
        <w:rPr>
          <w:rFonts w:ascii="Times New Roman" w:hAnsi="Times New Roman" w:cs="Times New Roman"/>
          <w:sz w:val="28"/>
          <w:szCs w:val="28"/>
        </w:rPr>
        <w:t xml:space="preserve"> с целью:</w:t>
      </w:r>
    </w:p>
    <w:p w14:paraId="49A175F8" w14:textId="77777777" w:rsidR="0055064F" w:rsidRPr="000E2E6D" w:rsidRDefault="0055064F" w:rsidP="00560961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E2E6D">
        <w:rPr>
          <w:rFonts w:ascii="Times New Roman" w:hAnsi="Times New Roman" w:cs="Times New Roman"/>
          <w:sz w:val="28"/>
          <w:szCs w:val="28"/>
        </w:rPr>
        <w:t>-учета всех захоронений, могил;</w:t>
      </w:r>
    </w:p>
    <w:p w14:paraId="36B17979" w14:textId="62F10060" w:rsidR="0055064F" w:rsidRPr="000E2E6D" w:rsidRDefault="0055064F" w:rsidP="00560961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E2E6D">
        <w:rPr>
          <w:rFonts w:ascii="Times New Roman" w:hAnsi="Times New Roman" w:cs="Times New Roman"/>
          <w:sz w:val="28"/>
          <w:szCs w:val="28"/>
        </w:rPr>
        <w:t>- определения состояния могил и (или) надмогильных сооружений</w:t>
      </w:r>
      <w:r w:rsidR="00F327F5">
        <w:rPr>
          <w:rFonts w:ascii="Times New Roman" w:hAnsi="Times New Roman" w:cs="Times New Roman"/>
          <w:sz w:val="28"/>
          <w:szCs w:val="28"/>
        </w:rPr>
        <w:t xml:space="preserve"> </w:t>
      </w:r>
      <w:r w:rsidRPr="000E2E6D">
        <w:rPr>
          <w:rFonts w:ascii="Times New Roman" w:hAnsi="Times New Roman" w:cs="Times New Roman"/>
          <w:sz w:val="28"/>
          <w:szCs w:val="28"/>
        </w:rPr>
        <w:t>(надгробий);</w:t>
      </w:r>
    </w:p>
    <w:p w14:paraId="518DDC0A" w14:textId="77777777" w:rsidR="0055064F" w:rsidRPr="000E2E6D" w:rsidRDefault="0055064F" w:rsidP="00560961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E2E6D">
        <w:rPr>
          <w:rFonts w:ascii="Times New Roman" w:hAnsi="Times New Roman" w:cs="Times New Roman"/>
          <w:sz w:val="28"/>
          <w:szCs w:val="28"/>
        </w:rPr>
        <w:t>-выявления бесхозяйных, а также брошенных, неухоженных захоронений;</w:t>
      </w:r>
    </w:p>
    <w:p w14:paraId="7B10A554" w14:textId="1DA66DB4" w:rsidR="0055064F" w:rsidRPr="000E2E6D" w:rsidRDefault="0055064F" w:rsidP="00560961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E2E6D">
        <w:rPr>
          <w:rFonts w:ascii="Times New Roman" w:hAnsi="Times New Roman" w:cs="Times New Roman"/>
          <w:sz w:val="28"/>
          <w:szCs w:val="28"/>
        </w:rPr>
        <w:t>- принятия решения о возможности использования бесхозяйного</w:t>
      </w:r>
      <w:r w:rsidR="00F327F5">
        <w:rPr>
          <w:rFonts w:ascii="Times New Roman" w:hAnsi="Times New Roman" w:cs="Times New Roman"/>
          <w:sz w:val="28"/>
          <w:szCs w:val="28"/>
        </w:rPr>
        <w:t xml:space="preserve"> </w:t>
      </w:r>
      <w:r w:rsidRPr="000E2E6D">
        <w:rPr>
          <w:rFonts w:ascii="Times New Roman" w:hAnsi="Times New Roman" w:cs="Times New Roman"/>
          <w:sz w:val="28"/>
          <w:szCs w:val="28"/>
        </w:rPr>
        <w:t xml:space="preserve">земельного </w:t>
      </w:r>
      <w:r w:rsidRPr="000E2E6D">
        <w:rPr>
          <w:rFonts w:ascii="Times New Roman" w:hAnsi="Times New Roman" w:cs="Times New Roman"/>
          <w:sz w:val="28"/>
          <w:szCs w:val="28"/>
        </w:rPr>
        <w:lastRenderedPageBreak/>
        <w:t>участка для захоронения на общих основаниях.</w:t>
      </w:r>
    </w:p>
    <w:p w14:paraId="35F168EF" w14:textId="5A85FC83" w:rsidR="00EA42E6" w:rsidRPr="000E2E6D" w:rsidRDefault="0055064F" w:rsidP="00EA42E6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E2E6D">
        <w:rPr>
          <w:rFonts w:ascii="Times New Roman" w:hAnsi="Times New Roman" w:cs="Times New Roman"/>
          <w:sz w:val="28"/>
          <w:szCs w:val="28"/>
        </w:rPr>
        <w:t xml:space="preserve">2.2. Состав Комиссии утверждается </w:t>
      </w:r>
      <w:r w:rsidR="0060769E">
        <w:rPr>
          <w:rFonts w:ascii="Times New Roman" w:hAnsi="Times New Roman" w:cs="Times New Roman"/>
          <w:sz w:val="28"/>
          <w:szCs w:val="28"/>
        </w:rPr>
        <w:t>распоряжением</w:t>
      </w:r>
      <w:r w:rsidRPr="000E2E6D">
        <w:rPr>
          <w:rFonts w:ascii="Times New Roman" w:hAnsi="Times New Roman" w:cs="Times New Roman"/>
          <w:sz w:val="28"/>
          <w:szCs w:val="28"/>
        </w:rPr>
        <w:t xml:space="preserve"> </w:t>
      </w:r>
      <w:r w:rsidR="00EA42E6">
        <w:rPr>
          <w:rFonts w:ascii="Times New Roman" w:hAnsi="Times New Roman" w:cs="Times New Roman"/>
          <w:sz w:val="28"/>
          <w:szCs w:val="28"/>
        </w:rPr>
        <w:t xml:space="preserve">Администрации сельского поселения </w:t>
      </w:r>
      <w:r w:rsidR="00D2798D">
        <w:rPr>
          <w:rFonts w:ascii="Times New Roman" w:hAnsi="Times New Roman" w:cs="Times New Roman"/>
          <w:sz w:val="28"/>
          <w:szCs w:val="28"/>
        </w:rPr>
        <w:t xml:space="preserve">Кабановка </w:t>
      </w:r>
      <w:r w:rsidR="00EA42E6"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  <w:proofErr w:type="spellStart"/>
      <w:r w:rsidR="00EA42E6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="00EA42E6">
        <w:rPr>
          <w:rFonts w:ascii="Times New Roman" w:hAnsi="Times New Roman" w:cs="Times New Roman"/>
          <w:sz w:val="28"/>
          <w:szCs w:val="28"/>
        </w:rPr>
        <w:t>-Черкасский Самарской области</w:t>
      </w:r>
      <w:r w:rsidR="00EA42E6" w:rsidRPr="000E2E6D">
        <w:rPr>
          <w:rFonts w:ascii="Times New Roman" w:hAnsi="Times New Roman" w:cs="Times New Roman"/>
          <w:sz w:val="28"/>
          <w:szCs w:val="28"/>
        </w:rPr>
        <w:t>.</w:t>
      </w:r>
    </w:p>
    <w:p w14:paraId="3A9E2CA7" w14:textId="77777777" w:rsidR="0055064F" w:rsidRPr="00560961" w:rsidRDefault="0055064F" w:rsidP="00560961">
      <w:pPr>
        <w:pStyle w:val="ConsPlusNormal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0961">
        <w:rPr>
          <w:rFonts w:ascii="Times New Roman" w:hAnsi="Times New Roman" w:cs="Times New Roman"/>
          <w:b/>
          <w:sz w:val="28"/>
          <w:szCs w:val="28"/>
        </w:rPr>
        <w:t>3. Порядок работы Комиссии</w:t>
      </w:r>
    </w:p>
    <w:p w14:paraId="6123CB46" w14:textId="77777777" w:rsidR="0055064F" w:rsidRPr="000E2E6D" w:rsidRDefault="0055064F" w:rsidP="00560961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353A16A5" w14:textId="77777777" w:rsidR="0055064F" w:rsidRPr="000E2E6D" w:rsidRDefault="0055064F" w:rsidP="00560961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E2E6D">
        <w:rPr>
          <w:rFonts w:ascii="Times New Roman" w:hAnsi="Times New Roman" w:cs="Times New Roman"/>
          <w:sz w:val="28"/>
          <w:szCs w:val="28"/>
        </w:rPr>
        <w:t>3.1. Работа Комиссии осуществляется по мере возникновения вопросов, относящихся к ведению Комиссии, но не реже 1 (одного) раза в 3 (три) года.</w:t>
      </w:r>
    </w:p>
    <w:p w14:paraId="10838618" w14:textId="77777777" w:rsidR="0055064F" w:rsidRPr="000E2E6D" w:rsidRDefault="0055064F" w:rsidP="00560961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E2E6D">
        <w:rPr>
          <w:rFonts w:ascii="Times New Roman" w:hAnsi="Times New Roman" w:cs="Times New Roman"/>
          <w:sz w:val="28"/>
          <w:szCs w:val="28"/>
        </w:rPr>
        <w:t>3.2. Работа Комиссии является правомочной, если на ней присутствует не менее 2/3 от общего числа членов.</w:t>
      </w:r>
    </w:p>
    <w:p w14:paraId="691223F6" w14:textId="5BFEA11B" w:rsidR="0055064F" w:rsidRPr="000E2E6D" w:rsidRDefault="0055064F" w:rsidP="00705F1A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E2E6D">
        <w:rPr>
          <w:rFonts w:ascii="Times New Roman" w:hAnsi="Times New Roman" w:cs="Times New Roman"/>
          <w:sz w:val="28"/>
          <w:szCs w:val="28"/>
        </w:rPr>
        <w:t>3.3. Комиссия проводит осмотр кладбищ и мест захоронений,</w:t>
      </w:r>
      <w:r w:rsidR="00705F1A">
        <w:rPr>
          <w:rFonts w:ascii="Times New Roman" w:hAnsi="Times New Roman" w:cs="Times New Roman"/>
          <w:sz w:val="28"/>
          <w:szCs w:val="28"/>
        </w:rPr>
        <w:t xml:space="preserve"> </w:t>
      </w:r>
      <w:r w:rsidRPr="000E2E6D">
        <w:rPr>
          <w:rFonts w:ascii="Times New Roman" w:hAnsi="Times New Roman" w:cs="Times New Roman"/>
          <w:sz w:val="28"/>
          <w:szCs w:val="28"/>
        </w:rPr>
        <w:t>сведения о количестве захоронений в процентном соотношении, об оформлении захоронения и (или) могилы (наличие каких-либо надмогильных сооружений (надгробий), памятника, цоколя, ограды, креста, трафарета с указанием данных по захоронению) в инвентаризационную опись захоронений.</w:t>
      </w:r>
    </w:p>
    <w:p w14:paraId="77FA74DF" w14:textId="4106003C" w:rsidR="0055064F" w:rsidRPr="000E2E6D" w:rsidRDefault="0055064F" w:rsidP="00EA42E6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E2E6D">
        <w:rPr>
          <w:rFonts w:ascii="Times New Roman" w:hAnsi="Times New Roman" w:cs="Times New Roman"/>
          <w:sz w:val="28"/>
          <w:szCs w:val="28"/>
        </w:rPr>
        <w:t xml:space="preserve">Если во время проведения инвентаризации у Комиссии имеются достаточные основания считать, что на могиле установлено надмогильное сооружение (надгробие), а лицо, ответственное за захоронение неизвестно, либо от права собственности на это надмогильное сооружение (надгробие) отказалось, могила и (или) надмогильное сооружение (надгробие) брошены лицом, ответственным за захоронение или иным образом оставлены им, на могиле отсутствуют какие-либо надмогильные сооружения (памятники, цоколи, ограды, трафареты с указанием данных по захоронению, кресты), могила не благоустроена, то Комиссия принимает меры к установлению лица, ответственного за захоронение и приглашение его в </w:t>
      </w:r>
      <w:r w:rsidR="00474167">
        <w:rPr>
          <w:rFonts w:ascii="Times New Roman" w:hAnsi="Times New Roman" w:cs="Times New Roman"/>
          <w:color w:val="000000"/>
          <w:sz w:val="28"/>
          <w:szCs w:val="28"/>
        </w:rPr>
        <w:t>Администрацию</w:t>
      </w:r>
      <w:r w:rsidR="00474167" w:rsidRPr="00A32CB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A42E6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D2798D">
        <w:rPr>
          <w:rFonts w:ascii="Times New Roman" w:hAnsi="Times New Roman" w:cs="Times New Roman"/>
          <w:sz w:val="28"/>
          <w:szCs w:val="28"/>
        </w:rPr>
        <w:t xml:space="preserve">Кабановка </w:t>
      </w:r>
      <w:r w:rsidR="00EA42E6"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  <w:proofErr w:type="spellStart"/>
      <w:r w:rsidR="00EA42E6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="00EA42E6">
        <w:rPr>
          <w:rFonts w:ascii="Times New Roman" w:hAnsi="Times New Roman" w:cs="Times New Roman"/>
          <w:sz w:val="28"/>
          <w:szCs w:val="28"/>
        </w:rPr>
        <w:t>-Черкасский Самарской области</w:t>
      </w:r>
      <w:r w:rsidRPr="000E2E6D">
        <w:rPr>
          <w:rFonts w:ascii="Times New Roman" w:hAnsi="Times New Roman" w:cs="Times New Roman"/>
          <w:sz w:val="28"/>
          <w:szCs w:val="28"/>
        </w:rPr>
        <w:t>, выставляет на могильном холме типовой трафарет, фиксирует данную могулу и (или) надмогильное сооружение (надгробие) в книге учета могил, содержание которых не осуществляется.</w:t>
      </w:r>
    </w:p>
    <w:p w14:paraId="05D805D6" w14:textId="19C8ADBA" w:rsidR="0055064F" w:rsidRPr="000E2E6D" w:rsidRDefault="0055064F" w:rsidP="00560961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E2E6D">
        <w:rPr>
          <w:rFonts w:ascii="Times New Roman" w:hAnsi="Times New Roman" w:cs="Times New Roman"/>
          <w:sz w:val="28"/>
          <w:szCs w:val="28"/>
        </w:rPr>
        <w:lastRenderedPageBreak/>
        <w:t>3.4. Результаты работы Комиссии оформляются Актом о результатах</w:t>
      </w:r>
      <w:r w:rsidR="00560961">
        <w:rPr>
          <w:rFonts w:ascii="Times New Roman" w:hAnsi="Times New Roman" w:cs="Times New Roman"/>
          <w:sz w:val="28"/>
          <w:szCs w:val="28"/>
        </w:rPr>
        <w:t xml:space="preserve"> </w:t>
      </w:r>
      <w:r w:rsidRPr="000E2E6D">
        <w:rPr>
          <w:rFonts w:ascii="Times New Roman" w:hAnsi="Times New Roman" w:cs="Times New Roman"/>
          <w:sz w:val="28"/>
          <w:szCs w:val="28"/>
        </w:rPr>
        <w:t>проведения инвентаризации захоронений на кладбище</w:t>
      </w:r>
      <w:r w:rsidR="0000015F">
        <w:rPr>
          <w:rFonts w:ascii="Times New Roman" w:hAnsi="Times New Roman" w:cs="Times New Roman"/>
          <w:sz w:val="28"/>
          <w:szCs w:val="28"/>
        </w:rPr>
        <w:t xml:space="preserve"> </w:t>
      </w:r>
      <w:r w:rsidR="0000015F" w:rsidRPr="004E5188">
        <w:rPr>
          <w:rFonts w:ascii="Times New Roman" w:hAnsi="Times New Roman" w:cs="Times New Roman"/>
          <w:sz w:val="28"/>
          <w:szCs w:val="28"/>
        </w:rPr>
        <w:t xml:space="preserve">по форме согласно </w:t>
      </w:r>
      <w:r w:rsidR="0000015F" w:rsidRPr="00347FA8">
        <w:rPr>
          <w:rFonts w:ascii="Times New Roman" w:hAnsi="Times New Roman" w:cs="Times New Roman"/>
          <w:sz w:val="28"/>
          <w:szCs w:val="28"/>
        </w:rPr>
        <w:t>приложению 1</w:t>
      </w:r>
      <w:r w:rsidR="0000015F">
        <w:rPr>
          <w:rFonts w:ascii="Times New Roman" w:hAnsi="Times New Roman" w:cs="Times New Roman"/>
          <w:sz w:val="28"/>
          <w:szCs w:val="28"/>
        </w:rPr>
        <w:t xml:space="preserve"> к настоящему Положению</w:t>
      </w:r>
      <w:r w:rsidRPr="000E2E6D">
        <w:rPr>
          <w:rFonts w:ascii="Times New Roman" w:hAnsi="Times New Roman" w:cs="Times New Roman"/>
          <w:sz w:val="28"/>
          <w:szCs w:val="28"/>
        </w:rPr>
        <w:t>.</w:t>
      </w:r>
    </w:p>
    <w:p w14:paraId="6B70E4B2" w14:textId="675F8D16" w:rsidR="0055064F" w:rsidRPr="000E2E6D" w:rsidRDefault="0055064F" w:rsidP="004C41EC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E2E6D">
        <w:rPr>
          <w:rFonts w:ascii="Times New Roman" w:hAnsi="Times New Roman" w:cs="Times New Roman"/>
          <w:sz w:val="28"/>
          <w:szCs w:val="28"/>
        </w:rPr>
        <w:t>3.5. В случае если, по истечению установленных сроков, лицом,</w:t>
      </w:r>
      <w:r w:rsidR="004C41EC">
        <w:rPr>
          <w:rFonts w:ascii="Times New Roman" w:hAnsi="Times New Roman" w:cs="Times New Roman"/>
          <w:sz w:val="28"/>
          <w:szCs w:val="28"/>
        </w:rPr>
        <w:t xml:space="preserve"> </w:t>
      </w:r>
      <w:r w:rsidRPr="000E2E6D">
        <w:rPr>
          <w:rFonts w:ascii="Times New Roman" w:hAnsi="Times New Roman" w:cs="Times New Roman"/>
          <w:sz w:val="28"/>
          <w:szCs w:val="28"/>
        </w:rPr>
        <w:t>ответственным за захоронение либо иными лицами, ухаживающими за захоронением, не будет принято необходимых мер по проведению могилы и (или) надмогильного сооружения (надгробия) в надлежащее состояние, Комиссия признает надмогильное сооружение (надгробие) бесхозяйным (брошенным) и принимает решение о возможности использования данного земельного участка для захоронения на общих основаниях.</w:t>
      </w:r>
    </w:p>
    <w:p w14:paraId="65027AF2" w14:textId="77777777" w:rsidR="0055064F" w:rsidRPr="000E2E6D" w:rsidRDefault="0055064F" w:rsidP="00560961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E2E6D">
        <w:rPr>
          <w:rFonts w:ascii="Times New Roman" w:hAnsi="Times New Roman" w:cs="Times New Roman"/>
          <w:sz w:val="28"/>
          <w:szCs w:val="28"/>
        </w:rPr>
        <w:t xml:space="preserve">3.6. В случае если, бесхозяйная, а также брошенная, неухоженная могила и (или) надмогильное сооружение (надгробие) являются объектом культурного наследия и представляют собой </w:t>
      </w:r>
      <w:proofErr w:type="spellStart"/>
      <w:r w:rsidRPr="000E2E6D">
        <w:rPr>
          <w:rFonts w:ascii="Times New Roman" w:hAnsi="Times New Roman" w:cs="Times New Roman"/>
          <w:sz w:val="28"/>
          <w:szCs w:val="28"/>
        </w:rPr>
        <w:t>историко</w:t>
      </w:r>
      <w:proofErr w:type="spellEnd"/>
      <w:r w:rsidRPr="000E2E6D">
        <w:rPr>
          <w:rFonts w:ascii="Times New Roman" w:hAnsi="Times New Roman" w:cs="Times New Roman"/>
          <w:sz w:val="28"/>
          <w:szCs w:val="28"/>
        </w:rPr>
        <w:t xml:space="preserve"> - культурную ценность, Комиссия принимает меры по обеспечению их сохранности в соответствии с законодательством об объектах культурного наследия (памятники истории и культуры).</w:t>
      </w:r>
    </w:p>
    <w:p w14:paraId="2B33808A" w14:textId="77777777" w:rsidR="0055064F" w:rsidRDefault="0055064F" w:rsidP="0055064F">
      <w:pPr>
        <w:pStyle w:val="ConsPlusNormal"/>
        <w:ind w:firstLine="540"/>
        <w:jc w:val="both"/>
      </w:pPr>
    </w:p>
    <w:p w14:paraId="71D6F3D0" w14:textId="77777777" w:rsidR="0055064F" w:rsidRDefault="0055064F" w:rsidP="0055064F">
      <w:pPr>
        <w:pStyle w:val="ConsPlusNormal"/>
        <w:ind w:firstLine="540"/>
        <w:jc w:val="both"/>
      </w:pPr>
    </w:p>
    <w:p w14:paraId="52773A6C" w14:textId="77777777" w:rsidR="0055064F" w:rsidRDefault="0055064F" w:rsidP="00560961">
      <w:pPr>
        <w:pStyle w:val="3"/>
        <w:spacing w:line="240" w:lineRule="auto"/>
        <w:jc w:val="left"/>
      </w:pPr>
    </w:p>
    <w:p w14:paraId="07E37B3E" w14:textId="77777777" w:rsidR="00560961" w:rsidRDefault="00560961" w:rsidP="00560961"/>
    <w:p w14:paraId="3CFBA85B" w14:textId="77777777" w:rsidR="00560961" w:rsidRPr="00560961" w:rsidRDefault="00560961" w:rsidP="00560961"/>
    <w:p w14:paraId="3E7D04C1" w14:textId="77777777" w:rsidR="0055064F" w:rsidRDefault="0055064F" w:rsidP="00560961">
      <w:pPr>
        <w:pStyle w:val="3"/>
        <w:spacing w:line="240" w:lineRule="auto"/>
        <w:jc w:val="left"/>
      </w:pPr>
    </w:p>
    <w:p w14:paraId="5D2C38E7" w14:textId="77777777" w:rsidR="0055064F" w:rsidRPr="00D75AC7" w:rsidRDefault="0055064F" w:rsidP="0055064F"/>
    <w:p w14:paraId="32A2E9E2" w14:textId="77777777" w:rsidR="00560961" w:rsidRDefault="00560961" w:rsidP="00560961">
      <w:pPr>
        <w:pStyle w:val="ConsPlusNormal"/>
        <w:jc w:val="right"/>
      </w:pPr>
    </w:p>
    <w:p w14:paraId="2EF3438B" w14:textId="77777777" w:rsidR="00560961" w:rsidRDefault="00560961" w:rsidP="00560961">
      <w:pPr>
        <w:pStyle w:val="ConsPlusNormal"/>
        <w:jc w:val="right"/>
      </w:pPr>
    </w:p>
    <w:p w14:paraId="4572E710" w14:textId="77777777" w:rsidR="00560961" w:rsidRDefault="00560961" w:rsidP="00560961">
      <w:pPr>
        <w:pStyle w:val="ConsPlusNormal"/>
        <w:jc w:val="right"/>
      </w:pPr>
    </w:p>
    <w:p w14:paraId="64173A29" w14:textId="77777777" w:rsidR="00560961" w:rsidRDefault="00560961" w:rsidP="00560961">
      <w:pPr>
        <w:pStyle w:val="ConsPlusNormal"/>
        <w:jc w:val="right"/>
      </w:pPr>
    </w:p>
    <w:p w14:paraId="6A1F1F91" w14:textId="77777777" w:rsidR="00560961" w:rsidRDefault="00560961" w:rsidP="00560961">
      <w:pPr>
        <w:pStyle w:val="ConsPlusNormal"/>
        <w:jc w:val="right"/>
      </w:pPr>
    </w:p>
    <w:p w14:paraId="470AF45D" w14:textId="77777777" w:rsidR="00560961" w:rsidRDefault="00560961" w:rsidP="00560961">
      <w:pPr>
        <w:pStyle w:val="ConsPlusNormal"/>
        <w:jc w:val="right"/>
      </w:pPr>
    </w:p>
    <w:p w14:paraId="2FEA4AA9" w14:textId="77777777" w:rsidR="00560961" w:rsidRDefault="00560961" w:rsidP="00EA42E6">
      <w:pPr>
        <w:pStyle w:val="ConsPlusNormal"/>
        <w:ind w:firstLine="0"/>
      </w:pPr>
    </w:p>
    <w:p w14:paraId="09878C75" w14:textId="77777777" w:rsidR="00EA42E6" w:rsidRDefault="00EA42E6" w:rsidP="00EA42E6">
      <w:pPr>
        <w:pStyle w:val="ConsPlusNormal"/>
        <w:ind w:firstLine="0"/>
      </w:pPr>
    </w:p>
    <w:p w14:paraId="07A14C13" w14:textId="77777777" w:rsidR="00560961" w:rsidRDefault="00560961" w:rsidP="00E13E36">
      <w:pPr>
        <w:pStyle w:val="ConsPlusNormal"/>
        <w:ind w:firstLine="0"/>
      </w:pPr>
    </w:p>
    <w:p w14:paraId="1E43C98D" w14:textId="77777777" w:rsidR="00D2798D" w:rsidRDefault="00D2798D" w:rsidP="00E13E36">
      <w:pPr>
        <w:pStyle w:val="ConsPlusNormal"/>
        <w:ind w:firstLine="0"/>
      </w:pPr>
    </w:p>
    <w:p w14:paraId="2997F234" w14:textId="77777777" w:rsidR="00D2798D" w:rsidRDefault="00D2798D" w:rsidP="00E13E36">
      <w:pPr>
        <w:pStyle w:val="ConsPlusNormal"/>
        <w:ind w:firstLine="0"/>
      </w:pPr>
    </w:p>
    <w:p w14:paraId="45336F69" w14:textId="77777777" w:rsidR="00D2798D" w:rsidRDefault="00D2798D" w:rsidP="00E13E36">
      <w:pPr>
        <w:pStyle w:val="ConsPlusNormal"/>
        <w:ind w:firstLine="0"/>
      </w:pPr>
    </w:p>
    <w:p w14:paraId="6145E3A9" w14:textId="77777777" w:rsidR="00D2798D" w:rsidRDefault="00D2798D" w:rsidP="00E13E36">
      <w:pPr>
        <w:pStyle w:val="ConsPlusNormal"/>
        <w:ind w:firstLine="0"/>
      </w:pPr>
    </w:p>
    <w:p w14:paraId="513BC666" w14:textId="77777777" w:rsidR="00D2798D" w:rsidRDefault="00D2798D" w:rsidP="00E13E36">
      <w:pPr>
        <w:pStyle w:val="ConsPlusNormal"/>
        <w:ind w:firstLine="0"/>
      </w:pPr>
    </w:p>
    <w:p w14:paraId="7D37287E" w14:textId="77777777" w:rsidR="00D2798D" w:rsidRDefault="00D2798D" w:rsidP="00E13E36">
      <w:pPr>
        <w:pStyle w:val="ConsPlusNormal"/>
        <w:ind w:firstLine="0"/>
      </w:pPr>
    </w:p>
    <w:p w14:paraId="48196A20" w14:textId="77777777" w:rsidR="00D2798D" w:rsidRDefault="00D2798D" w:rsidP="00E13E36">
      <w:pPr>
        <w:pStyle w:val="ConsPlusNormal"/>
        <w:ind w:firstLine="0"/>
      </w:pPr>
    </w:p>
    <w:p w14:paraId="12092D50" w14:textId="77777777" w:rsidR="00D2798D" w:rsidRDefault="00D2798D" w:rsidP="00E13E36">
      <w:pPr>
        <w:pStyle w:val="ConsPlusNormal"/>
        <w:ind w:firstLine="0"/>
      </w:pPr>
    </w:p>
    <w:p w14:paraId="051C07D2" w14:textId="77777777" w:rsidR="00D2798D" w:rsidRDefault="00D2798D" w:rsidP="00E13E36">
      <w:pPr>
        <w:pStyle w:val="ConsPlusNormal"/>
        <w:ind w:firstLine="0"/>
      </w:pPr>
    </w:p>
    <w:p w14:paraId="2FB39E06" w14:textId="77777777" w:rsidR="00560961" w:rsidRDefault="00560961" w:rsidP="000D639E">
      <w:pPr>
        <w:pStyle w:val="ConsPlusNormal"/>
        <w:ind w:firstLine="0"/>
      </w:pPr>
    </w:p>
    <w:p w14:paraId="62B1AB50" w14:textId="77777777" w:rsidR="000D639E" w:rsidRDefault="000D639E" w:rsidP="000D639E">
      <w:pPr>
        <w:pStyle w:val="ConsPlusNormal"/>
        <w:ind w:firstLine="0"/>
      </w:pPr>
    </w:p>
    <w:p w14:paraId="19948768" w14:textId="56C38C95" w:rsidR="00560961" w:rsidRPr="00E13E36" w:rsidRDefault="00E13E36" w:rsidP="00E13E36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E13E36">
        <w:rPr>
          <w:rFonts w:ascii="Times New Roman" w:hAnsi="Times New Roman" w:cs="Times New Roman"/>
          <w:sz w:val="28"/>
          <w:szCs w:val="28"/>
        </w:rPr>
        <w:lastRenderedPageBreak/>
        <w:t>Приложение 1</w:t>
      </w:r>
    </w:p>
    <w:p w14:paraId="7D864039" w14:textId="03DF668B" w:rsidR="00E13E36" w:rsidRDefault="00E13E36" w:rsidP="00E13E36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E13E36">
        <w:rPr>
          <w:rFonts w:ascii="Times New Roman" w:hAnsi="Times New Roman" w:cs="Times New Roman"/>
          <w:sz w:val="28"/>
          <w:szCs w:val="28"/>
        </w:rPr>
        <w:t xml:space="preserve">к Положению </w:t>
      </w:r>
      <w:r w:rsidR="003C6678">
        <w:rPr>
          <w:rFonts w:ascii="Times New Roman" w:hAnsi="Times New Roman" w:cs="Times New Roman"/>
          <w:sz w:val="28"/>
          <w:szCs w:val="28"/>
        </w:rPr>
        <w:t>о комиссии по проведению</w:t>
      </w:r>
    </w:p>
    <w:p w14:paraId="7CD9D30B" w14:textId="0BC640D7" w:rsidR="00E13E36" w:rsidRDefault="00E13E36" w:rsidP="00E13E36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E13E36">
        <w:rPr>
          <w:rFonts w:ascii="Times New Roman" w:hAnsi="Times New Roman" w:cs="Times New Roman"/>
          <w:sz w:val="28"/>
          <w:szCs w:val="28"/>
        </w:rPr>
        <w:t xml:space="preserve">инвентаризации </w:t>
      </w:r>
      <w:r w:rsidR="003C6678">
        <w:rPr>
          <w:rFonts w:ascii="Times New Roman" w:hAnsi="Times New Roman" w:cs="Times New Roman"/>
          <w:sz w:val="28"/>
          <w:szCs w:val="28"/>
        </w:rPr>
        <w:t>кладбищ и мест захоронений,</w:t>
      </w:r>
    </w:p>
    <w:p w14:paraId="7FAA49C3" w14:textId="6166CBEF" w:rsidR="00E13E36" w:rsidRDefault="00E13E36" w:rsidP="00E13E36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E13E36">
        <w:rPr>
          <w:rFonts w:ascii="Times New Roman" w:hAnsi="Times New Roman" w:cs="Times New Roman"/>
          <w:sz w:val="28"/>
          <w:szCs w:val="28"/>
        </w:rPr>
        <w:t xml:space="preserve">произведенных на кладбищах </w:t>
      </w:r>
      <w:r w:rsidR="003C6678">
        <w:rPr>
          <w:rFonts w:ascii="Times New Roman" w:hAnsi="Times New Roman" w:cs="Times New Roman"/>
          <w:sz w:val="28"/>
          <w:szCs w:val="28"/>
        </w:rPr>
        <w:t>сельского поселения</w:t>
      </w:r>
    </w:p>
    <w:p w14:paraId="637609AD" w14:textId="601006A1" w:rsidR="003C6678" w:rsidRDefault="00D2798D" w:rsidP="00E13E36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Кабановка </w:t>
      </w:r>
      <w:r w:rsidR="00E13E36" w:rsidRPr="00E13E36">
        <w:rPr>
          <w:rFonts w:ascii="Times New Roman" w:hAnsi="Times New Roman" w:cs="Times New Roman"/>
          <w:sz w:val="28"/>
          <w:szCs w:val="28"/>
        </w:rPr>
        <w:t>муниципального района</w:t>
      </w:r>
    </w:p>
    <w:p w14:paraId="094C4B83" w14:textId="2E29A2A5" w:rsidR="00E13E36" w:rsidRPr="00E13E36" w:rsidRDefault="00E13E36" w:rsidP="00E13E36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E13E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3E36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Pr="00E13E36">
        <w:rPr>
          <w:rFonts w:ascii="Times New Roman" w:hAnsi="Times New Roman" w:cs="Times New Roman"/>
          <w:sz w:val="28"/>
          <w:szCs w:val="28"/>
        </w:rPr>
        <w:t>-Черкасский Самарской области</w:t>
      </w:r>
    </w:p>
    <w:p w14:paraId="36617AB5" w14:textId="77777777" w:rsidR="00E13E36" w:rsidRDefault="00E13E36" w:rsidP="00560961">
      <w:pPr>
        <w:pStyle w:val="ConsPlusNormal"/>
        <w:jc w:val="right"/>
      </w:pPr>
    </w:p>
    <w:p w14:paraId="68468711" w14:textId="77777777" w:rsidR="00560961" w:rsidRDefault="00560961" w:rsidP="00560961">
      <w:pPr>
        <w:pStyle w:val="ConsPlusNormal"/>
        <w:ind w:firstLine="540"/>
        <w:jc w:val="both"/>
      </w:pPr>
    </w:p>
    <w:p w14:paraId="74B88E29" w14:textId="77777777" w:rsidR="00560961" w:rsidRPr="00E13E36" w:rsidRDefault="00560961" w:rsidP="0056096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E13E36">
        <w:rPr>
          <w:rFonts w:ascii="Times New Roman" w:hAnsi="Times New Roman" w:cs="Times New Roman"/>
          <w:sz w:val="28"/>
          <w:szCs w:val="28"/>
        </w:rPr>
        <w:t>Акт о результатах проведения инвентаризации захоронений на кладбище</w:t>
      </w:r>
    </w:p>
    <w:p w14:paraId="6732A5D1" w14:textId="77777777" w:rsidR="00560961" w:rsidRPr="00E13E36" w:rsidRDefault="00560961" w:rsidP="0056096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E13E36">
        <w:rPr>
          <w:rFonts w:ascii="Times New Roman" w:hAnsi="Times New Roman" w:cs="Times New Roman"/>
          <w:sz w:val="28"/>
          <w:szCs w:val="28"/>
        </w:rPr>
        <w:t>___________________________________________________________</w:t>
      </w:r>
    </w:p>
    <w:p w14:paraId="1D10248F" w14:textId="77777777" w:rsidR="00560961" w:rsidRPr="00E13E36" w:rsidRDefault="00560961" w:rsidP="0056096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E13E36">
        <w:rPr>
          <w:rFonts w:ascii="Times New Roman" w:hAnsi="Times New Roman" w:cs="Times New Roman"/>
          <w:sz w:val="28"/>
          <w:szCs w:val="28"/>
        </w:rPr>
        <w:t>(наименование кладбища, место его расположения)</w:t>
      </w:r>
    </w:p>
    <w:p w14:paraId="0F574F6E" w14:textId="77777777" w:rsidR="00560961" w:rsidRPr="00E13E36" w:rsidRDefault="00560961" w:rsidP="0056096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E13E36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38EDB65" w14:textId="77777777" w:rsidR="00560961" w:rsidRPr="00E13E36" w:rsidRDefault="00560961" w:rsidP="0056096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3A838084" w14:textId="4102EE85" w:rsidR="00560961" w:rsidRPr="00E13E36" w:rsidRDefault="00560961" w:rsidP="0056096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13E36">
        <w:rPr>
          <w:rFonts w:ascii="Times New Roman" w:hAnsi="Times New Roman" w:cs="Times New Roman"/>
          <w:sz w:val="28"/>
          <w:szCs w:val="28"/>
        </w:rPr>
        <w:t>Председатель комиссии: ____________________________________</w:t>
      </w:r>
      <w:r w:rsidR="00E13E36">
        <w:rPr>
          <w:rFonts w:ascii="Times New Roman" w:hAnsi="Times New Roman" w:cs="Times New Roman"/>
          <w:sz w:val="28"/>
          <w:szCs w:val="28"/>
        </w:rPr>
        <w:t>________</w:t>
      </w:r>
    </w:p>
    <w:p w14:paraId="61E62516" w14:textId="77777777" w:rsidR="00560961" w:rsidRPr="00E13E36" w:rsidRDefault="00560961" w:rsidP="00560961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13E36">
        <w:rPr>
          <w:rFonts w:ascii="Times New Roman" w:hAnsi="Times New Roman" w:cs="Times New Roman"/>
          <w:sz w:val="28"/>
          <w:szCs w:val="28"/>
        </w:rPr>
        <w:t>(должность, подпись, расшифровка подписи)</w:t>
      </w:r>
    </w:p>
    <w:p w14:paraId="5529B4BA" w14:textId="1D20FA03" w:rsidR="00560961" w:rsidRPr="00E13E36" w:rsidRDefault="00560961" w:rsidP="00560961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13E36">
        <w:rPr>
          <w:rFonts w:ascii="Times New Roman" w:hAnsi="Times New Roman" w:cs="Times New Roman"/>
          <w:sz w:val="28"/>
          <w:szCs w:val="28"/>
        </w:rPr>
        <w:t>Члены комиссии: ____________________________</w:t>
      </w:r>
      <w:r w:rsidR="00E13E36">
        <w:rPr>
          <w:rFonts w:ascii="Times New Roman" w:hAnsi="Times New Roman" w:cs="Times New Roman"/>
          <w:sz w:val="28"/>
          <w:szCs w:val="28"/>
        </w:rPr>
        <w:t>______________________</w:t>
      </w:r>
    </w:p>
    <w:p w14:paraId="3C072773" w14:textId="77777777" w:rsidR="00560961" w:rsidRPr="00E13E36" w:rsidRDefault="00560961" w:rsidP="00560961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13E36">
        <w:rPr>
          <w:rFonts w:ascii="Times New Roman" w:hAnsi="Times New Roman" w:cs="Times New Roman"/>
          <w:sz w:val="28"/>
          <w:szCs w:val="28"/>
        </w:rPr>
        <w:t>(должность, подпись, расшифровка подписи)</w:t>
      </w:r>
    </w:p>
    <w:p w14:paraId="7981457C" w14:textId="15240E73" w:rsidR="00560961" w:rsidRPr="00E13E36" w:rsidRDefault="00560961" w:rsidP="00560961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13E36">
        <w:rPr>
          <w:rFonts w:ascii="Times New Roman" w:hAnsi="Times New Roman" w:cs="Times New Roman"/>
          <w:sz w:val="28"/>
          <w:szCs w:val="28"/>
        </w:rPr>
        <w:t>____________________________________________________________</w:t>
      </w:r>
      <w:r w:rsidR="00E13E36">
        <w:rPr>
          <w:rFonts w:ascii="Times New Roman" w:hAnsi="Times New Roman" w:cs="Times New Roman"/>
          <w:sz w:val="28"/>
          <w:szCs w:val="28"/>
        </w:rPr>
        <w:t>______</w:t>
      </w:r>
    </w:p>
    <w:p w14:paraId="6F5396A9" w14:textId="77777777" w:rsidR="00560961" w:rsidRPr="00E13E36" w:rsidRDefault="00560961" w:rsidP="00560961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13E36">
        <w:rPr>
          <w:rFonts w:ascii="Times New Roman" w:hAnsi="Times New Roman" w:cs="Times New Roman"/>
          <w:sz w:val="28"/>
          <w:szCs w:val="28"/>
        </w:rPr>
        <w:t>(должность, подпись, расшифровка подписи)</w:t>
      </w:r>
    </w:p>
    <w:p w14:paraId="74C7D1E5" w14:textId="234AFE96" w:rsidR="00560961" w:rsidRPr="00E13E36" w:rsidRDefault="00560961" w:rsidP="00560961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13E36">
        <w:rPr>
          <w:rFonts w:ascii="Times New Roman" w:hAnsi="Times New Roman" w:cs="Times New Roman"/>
          <w:sz w:val="28"/>
          <w:szCs w:val="28"/>
        </w:rPr>
        <w:t>____________________________________________________________</w:t>
      </w:r>
      <w:r w:rsidR="00E13E36">
        <w:rPr>
          <w:rFonts w:ascii="Times New Roman" w:hAnsi="Times New Roman" w:cs="Times New Roman"/>
          <w:sz w:val="28"/>
          <w:szCs w:val="28"/>
        </w:rPr>
        <w:t>______</w:t>
      </w:r>
    </w:p>
    <w:p w14:paraId="453CFCDC" w14:textId="66DDE58E" w:rsidR="00560961" w:rsidRPr="00D51E27" w:rsidRDefault="00560961" w:rsidP="00D51E27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13E36">
        <w:rPr>
          <w:rFonts w:ascii="Times New Roman" w:hAnsi="Times New Roman" w:cs="Times New Roman"/>
          <w:sz w:val="28"/>
          <w:szCs w:val="28"/>
        </w:rPr>
        <w:t>(должность, подпись, расшифровка подписи)</w:t>
      </w:r>
    </w:p>
    <w:p w14:paraId="4FBD55BE" w14:textId="77777777" w:rsidR="00560961" w:rsidRDefault="00560961" w:rsidP="0055064F">
      <w:pPr>
        <w:pStyle w:val="3"/>
        <w:spacing w:line="240" w:lineRule="auto"/>
      </w:pPr>
    </w:p>
    <w:p w14:paraId="2D8F415A" w14:textId="77777777" w:rsidR="00560961" w:rsidRDefault="00560961" w:rsidP="0055064F">
      <w:pPr>
        <w:pStyle w:val="3"/>
        <w:spacing w:line="240" w:lineRule="auto"/>
      </w:pPr>
    </w:p>
    <w:p w14:paraId="6BCADFAD" w14:textId="77777777" w:rsidR="00560961" w:rsidRDefault="00560961" w:rsidP="0055064F">
      <w:pPr>
        <w:pStyle w:val="3"/>
        <w:spacing w:line="240" w:lineRule="auto"/>
      </w:pPr>
    </w:p>
    <w:p w14:paraId="60F3E2B6" w14:textId="77777777" w:rsidR="00560961" w:rsidRDefault="00560961" w:rsidP="0055064F">
      <w:pPr>
        <w:pStyle w:val="3"/>
        <w:spacing w:line="240" w:lineRule="auto"/>
      </w:pPr>
    </w:p>
    <w:p w14:paraId="074D4B7E" w14:textId="77777777" w:rsidR="00560961" w:rsidRDefault="00560961" w:rsidP="0055064F">
      <w:pPr>
        <w:pStyle w:val="3"/>
        <w:spacing w:line="240" w:lineRule="auto"/>
      </w:pPr>
    </w:p>
    <w:p w14:paraId="3B55DF6A" w14:textId="77777777" w:rsidR="00560961" w:rsidRDefault="00560961" w:rsidP="0055064F">
      <w:pPr>
        <w:pStyle w:val="3"/>
        <w:spacing w:line="240" w:lineRule="auto"/>
      </w:pPr>
    </w:p>
    <w:p w14:paraId="6868B9A6" w14:textId="77777777" w:rsidR="00560961" w:rsidRDefault="00560961" w:rsidP="0055064F">
      <w:pPr>
        <w:pStyle w:val="3"/>
        <w:spacing w:line="240" w:lineRule="auto"/>
      </w:pPr>
    </w:p>
    <w:p w14:paraId="14A714D6" w14:textId="77777777" w:rsidR="00560961" w:rsidRDefault="00560961" w:rsidP="0055064F">
      <w:pPr>
        <w:pStyle w:val="3"/>
        <w:spacing w:line="240" w:lineRule="auto"/>
      </w:pPr>
    </w:p>
    <w:p w14:paraId="68D70F0F" w14:textId="77777777" w:rsidR="00560961" w:rsidRDefault="00560961" w:rsidP="0055064F">
      <w:pPr>
        <w:pStyle w:val="3"/>
        <w:spacing w:line="240" w:lineRule="auto"/>
      </w:pPr>
    </w:p>
    <w:p w14:paraId="1D69B0EE" w14:textId="77777777" w:rsidR="00560961" w:rsidRDefault="00560961" w:rsidP="0055064F">
      <w:pPr>
        <w:pStyle w:val="3"/>
        <w:spacing w:line="240" w:lineRule="auto"/>
      </w:pPr>
    </w:p>
    <w:p w14:paraId="5706AADB" w14:textId="77777777" w:rsidR="001C277F" w:rsidRDefault="001C277F" w:rsidP="001C277F">
      <w:pPr>
        <w:tabs>
          <w:tab w:val="left" w:pos="3360"/>
        </w:tabs>
        <w:rPr>
          <w:sz w:val="28"/>
        </w:rPr>
      </w:pPr>
    </w:p>
    <w:p w14:paraId="092CA324" w14:textId="77777777" w:rsidR="00EA42E6" w:rsidRDefault="00EA42E6" w:rsidP="001C277F">
      <w:pPr>
        <w:tabs>
          <w:tab w:val="left" w:pos="3360"/>
        </w:tabs>
        <w:rPr>
          <w:sz w:val="28"/>
          <w:szCs w:val="28"/>
        </w:rPr>
      </w:pPr>
    </w:p>
    <w:p w14:paraId="7D136E64" w14:textId="77777777" w:rsidR="001C277F" w:rsidRDefault="001C277F" w:rsidP="001C277F">
      <w:pPr>
        <w:jc w:val="center"/>
        <w:rPr>
          <w:b/>
          <w:sz w:val="28"/>
        </w:rPr>
      </w:pPr>
      <w:r>
        <w:rPr>
          <w:b/>
          <w:sz w:val="28"/>
        </w:rPr>
        <w:lastRenderedPageBreak/>
        <w:t>Пояснительная записка</w:t>
      </w:r>
    </w:p>
    <w:p w14:paraId="63B682A1" w14:textId="29FB663C" w:rsidR="00EA42E6" w:rsidRPr="00EA42E6" w:rsidRDefault="001C277F" w:rsidP="00EA42E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42E6">
        <w:rPr>
          <w:rFonts w:ascii="Times New Roman" w:hAnsi="Times New Roman" w:cs="Times New Roman"/>
          <w:sz w:val="28"/>
        </w:rPr>
        <w:t xml:space="preserve"> к проекту постановления </w:t>
      </w:r>
      <w:r w:rsidR="00EA42E6" w:rsidRPr="00EA42E6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D2798D">
        <w:rPr>
          <w:rFonts w:ascii="Times New Roman" w:hAnsi="Times New Roman" w:cs="Times New Roman"/>
          <w:sz w:val="28"/>
          <w:szCs w:val="28"/>
        </w:rPr>
        <w:t xml:space="preserve">сельского поселения Кабановка </w:t>
      </w:r>
      <w:r w:rsidR="00EA42E6" w:rsidRPr="00EA42E6"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  <w:proofErr w:type="spellStart"/>
      <w:r w:rsidR="00EA42E6" w:rsidRPr="00EA42E6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="00EA42E6" w:rsidRPr="00EA42E6">
        <w:rPr>
          <w:rFonts w:ascii="Times New Roman" w:hAnsi="Times New Roman" w:cs="Times New Roman"/>
          <w:sz w:val="28"/>
          <w:szCs w:val="28"/>
        </w:rPr>
        <w:t>-Черкасский Самарской области.</w:t>
      </w:r>
    </w:p>
    <w:p w14:paraId="6D7EEE08" w14:textId="21C070ED" w:rsidR="001C277F" w:rsidRDefault="00EA42E6" w:rsidP="00EA42E6">
      <w:pPr>
        <w:jc w:val="center"/>
        <w:rPr>
          <w:sz w:val="28"/>
        </w:rPr>
      </w:pPr>
      <w:r>
        <w:rPr>
          <w:sz w:val="28"/>
        </w:rPr>
        <w:t xml:space="preserve"> </w:t>
      </w:r>
      <w:r w:rsidR="001C277F">
        <w:rPr>
          <w:sz w:val="28"/>
        </w:rPr>
        <w:t xml:space="preserve">«Об утверждении Порядка проведения инвентаризации кладбищ и мест захоронений, произведенных на муниципальных кладбищах сельского поселения </w:t>
      </w:r>
      <w:proofErr w:type="gramStart"/>
      <w:r w:rsidR="00D2798D">
        <w:rPr>
          <w:sz w:val="28"/>
        </w:rPr>
        <w:t xml:space="preserve">Кабановка </w:t>
      </w:r>
      <w:r w:rsidR="001C277F">
        <w:rPr>
          <w:sz w:val="28"/>
        </w:rPr>
        <w:t xml:space="preserve"> муниципального</w:t>
      </w:r>
      <w:proofErr w:type="gramEnd"/>
      <w:r w:rsidR="001C277F">
        <w:rPr>
          <w:sz w:val="28"/>
        </w:rPr>
        <w:t xml:space="preserve"> района </w:t>
      </w:r>
      <w:proofErr w:type="spellStart"/>
      <w:r w:rsidR="001C277F">
        <w:rPr>
          <w:sz w:val="28"/>
        </w:rPr>
        <w:t>Кинель</w:t>
      </w:r>
      <w:proofErr w:type="spellEnd"/>
      <w:r w:rsidR="001C277F">
        <w:rPr>
          <w:sz w:val="28"/>
        </w:rPr>
        <w:t>-Черкасский Самарской области»</w:t>
      </w:r>
    </w:p>
    <w:p w14:paraId="397EA4EA" w14:textId="77777777" w:rsidR="001C277F" w:rsidRDefault="001C277F" w:rsidP="001C277F">
      <w:pPr>
        <w:jc w:val="center"/>
        <w:rPr>
          <w:sz w:val="28"/>
        </w:rPr>
      </w:pPr>
    </w:p>
    <w:p w14:paraId="4A897029" w14:textId="13E9F48A" w:rsidR="001C277F" w:rsidRPr="00EA42E6" w:rsidRDefault="001C277F" w:rsidP="00EA42E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A42E6">
        <w:rPr>
          <w:rFonts w:ascii="Times New Roman" w:hAnsi="Times New Roman" w:cs="Times New Roman"/>
          <w:sz w:val="28"/>
        </w:rPr>
        <w:t>Проект постановления</w:t>
      </w:r>
      <w:r>
        <w:rPr>
          <w:sz w:val="28"/>
        </w:rPr>
        <w:t xml:space="preserve"> </w:t>
      </w:r>
      <w:r w:rsidR="00EA42E6">
        <w:rPr>
          <w:rFonts w:ascii="Times New Roman" w:hAnsi="Times New Roman" w:cs="Times New Roman"/>
          <w:sz w:val="28"/>
          <w:szCs w:val="28"/>
        </w:rPr>
        <w:t xml:space="preserve">Администрации сельского поселения </w:t>
      </w:r>
      <w:r w:rsidR="00D2798D">
        <w:rPr>
          <w:rFonts w:ascii="Times New Roman" w:hAnsi="Times New Roman" w:cs="Times New Roman"/>
          <w:sz w:val="28"/>
          <w:szCs w:val="28"/>
        </w:rPr>
        <w:t xml:space="preserve">Кабановка </w:t>
      </w:r>
      <w:r w:rsidR="00EA42E6"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  <w:proofErr w:type="spellStart"/>
      <w:r w:rsidR="00EA42E6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="00EA42E6">
        <w:rPr>
          <w:rFonts w:ascii="Times New Roman" w:hAnsi="Times New Roman" w:cs="Times New Roman"/>
          <w:sz w:val="28"/>
          <w:szCs w:val="28"/>
        </w:rPr>
        <w:t>-Черкасский Самарской области</w:t>
      </w:r>
      <w:r w:rsidR="00EA42E6" w:rsidRPr="000E2E6D">
        <w:rPr>
          <w:rFonts w:ascii="Times New Roman" w:hAnsi="Times New Roman" w:cs="Times New Roman"/>
          <w:sz w:val="28"/>
          <w:szCs w:val="28"/>
        </w:rPr>
        <w:t>.</w:t>
      </w:r>
      <w:r>
        <w:rPr>
          <w:sz w:val="28"/>
        </w:rPr>
        <w:t xml:space="preserve"> </w:t>
      </w:r>
      <w:r w:rsidRPr="00EA42E6">
        <w:rPr>
          <w:rFonts w:ascii="Times New Roman" w:hAnsi="Times New Roman" w:cs="Times New Roman"/>
          <w:sz w:val="28"/>
        </w:rPr>
        <w:t xml:space="preserve">«Об утверждении Порядка проведения инвентаризации кладбищ и мест захоронений, произведенных на муниципальных кладбищах сельского поселения </w:t>
      </w:r>
      <w:r w:rsidR="00D2798D">
        <w:rPr>
          <w:rFonts w:ascii="Times New Roman" w:hAnsi="Times New Roman" w:cs="Times New Roman"/>
          <w:sz w:val="28"/>
        </w:rPr>
        <w:t xml:space="preserve">Кабановка </w:t>
      </w:r>
      <w:r w:rsidRPr="00EA42E6">
        <w:rPr>
          <w:rFonts w:ascii="Times New Roman" w:hAnsi="Times New Roman" w:cs="Times New Roman"/>
          <w:sz w:val="28"/>
        </w:rPr>
        <w:t xml:space="preserve"> муниципального района </w:t>
      </w:r>
      <w:proofErr w:type="spellStart"/>
      <w:r w:rsidRPr="00EA42E6">
        <w:rPr>
          <w:rFonts w:ascii="Times New Roman" w:hAnsi="Times New Roman" w:cs="Times New Roman"/>
          <w:sz w:val="28"/>
        </w:rPr>
        <w:t>Кинель</w:t>
      </w:r>
      <w:proofErr w:type="spellEnd"/>
      <w:r w:rsidRPr="00EA42E6">
        <w:rPr>
          <w:rFonts w:ascii="Times New Roman" w:hAnsi="Times New Roman" w:cs="Times New Roman"/>
          <w:sz w:val="28"/>
        </w:rPr>
        <w:t xml:space="preserve">-Черкасский Самарской области» разработан в целях исполнения пункта 5 </w:t>
      </w:r>
      <w:r w:rsidRPr="00EA42E6">
        <w:rPr>
          <w:rFonts w:ascii="Times New Roman" w:hAnsi="Times New Roman" w:cs="Times New Roman"/>
          <w:sz w:val="28"/>
          <w:szCs w:val="28"/>
        </w:rPr>
        <w:t>Распоряжения Губернатора Самарской области от 30.12.2021 № 417-р (ред. от 03.07.2024) «Об утверждении Перечня товарных рынков для содействия развитию конкуренции в Самарской области, Плана мероприятий («дорожной карты») по содействию развитию конкуренции в Самарской области на 2022 - 2025 годы и признании утратившими силу отдельных распоряжений Губернатора Самарской области»</w:t>
      </w:r>
      <w:r w:rsidRPr="00EA42E6">
        <w:rPr>
          <w:rFonts w:ascii="Times New Roman" w:hAnsi="Times New Roman" w:cs="Times New Roman"/>
          <w:sz w:val="28"/>
        </w:rPr>
        <w:t>.</w:t>
      </w:r>
    </w:p>
    <w:p w14:paraId="15A0B5DB" w14:textId="07895B01" w:rsidR="001C277F" w:rsidRDefault="001C277F" w:rsidP="001C277F">
      <w:pPr>
        <w:ind w:firstLine="709"/>
        <w:jc w:val="both"/>
        <w:rPr>
          <w:sz w:val="28"/>
        </w:rPr>
      </w:pPr>
      <w:r>
        <w:rPr>
          <w:sz w:val="28"/>
        </w:rPr>
        <w:t xml:space="preserve">Проектом предлагается утвердить Порядок проведения инвентаризации кладбищ и мест захоронений, произведенных на муниципальных кладбищах сельского поселения </w:t>
      </w:r>
      <w:r w:rsidR="00D2798D">
        <w:rPr>
          <w:sz w:val="28"/>
        </w:rPr>
        <w:t>Кабановка</w:t>
      </w:r>
      <w:r>
        <w:rPr>
          <w:sz w:val="28"/>
        </w:rPr>
        <w:t xml:space="preserve"> муниципального района </w:t>
      </w:r>
      <w:proofErr w:type="spellStart"/>
      <w:r>
        <w:rPr>
          <w:sz w:val="28"/>
        </w:rPr>
        <w:t>Кинель</w:t>
      </w:r>
      <w:proofErr w:type="spellEnd"/>
      <w:r>
        <w:rPr>
          <w:sz w:val="28"/>
        </w:rPr>
        <w:t xml:space="preserve">-Черкасский Самарской области </w:t>
      </w:r>
      <w:r w:rsidR="002475FB">
        <w:rPr>
          <w:color w:val="000000" w:themeColor="text1"/>
          <w:sz w:val="28"/>
          <w:szCs w:val="28"/>
        </w:rPr>
        <w:t>и Порядок</w:t>
      </w:r>
      <w:r w:rsidR="00EA42E6">
        <w:rPr>
          <w:color w:val="000000" w:themeColor="text1"/>
          <w:sz w:val="28"/>
          <w:szCs w:val="28"/>
        </w:rPr>
        <w:t xml:space="preserve"> формирования и ведения реестра кладбищ, расположенных на территории сельского поселения </w:t>
      </w:r>
      <w:r w:rsidR="00D2798D">
        <w:rPr>
          <w:color w:val="000000" w:themeColor="text1"/>
          <w:sz w:val="28"/>
          <w:szCs w:val="28"/>
        </w:rPr>
        <w:t>Кабановка</w:t>
      </w:r>
      <w:r w:rsidR="00EA42E6">
        <w:rPr>
          <w:color w:val="000000" w:themeColor="text1"/>
          <w:sz w:val="28"/>
          <w:szCs w:val="28"/>
        </w:rPr>
        <w:t xml:space="preserve"> муниципального района </w:t>
      </w:r>
      <w:proofErr w:type="spellStart"/>
      <w:r w:rsidR="00EA42E6">
        <w:rPr>
          <w:color w:val="000000" w:themeColor="text1"/>
          <w:sz w:val="28"/>
          <w:szCs w:val="28"/>
        </w:rPr>
        <w:t>Кинель</w:t>
      </w:r>
      <w:proofErr w:type="spellEnd"/>
      <w:r w:rsidR="00EA42E6">
        <w:rPr>
          <w:color w:val="000000" w:themeColor="text1"/>
          <w:sz w:val="28"/>
          <w:szCs w:val="28"/>
        </w:rPr>
        <w:t>-Черкасский Самарской области</w:t>
      </w:r>
      <w:r w:rsidR="00EA42E6">
        <w:rPr>
          <w:sz w:val="28"/>
        </w:rPr>
        <w:t xml:space="preserve"> </w:t>
      </w:r>
      <w:r>
        <w:rPr>
          <w:sz w:val="28"/>
        </w:rPr>
        <w:t>(далее-Порядок).</w:t>
      </w:r>
    </w:p>
    <w:p w14:paraId="516D47AF" w14:textId="364D8742" w:rsidR="001C277F" w:rsidRDefault="001C277F" w:rsidP="001C277F">
      <w:pPr>
        <w:ind w:firstLine="709"/>
        <w:jc w:val="both"/>
        <w:rPr>
          <w:sz w:val="28"/>
        </w:rPr>
      </w:pPr>
      <w:r>
        <w:rPr>
          <w:sz w:val="28"/>
        </w:rPr>
        <w:t xml:space="preserve"> Порядком устанавливается последовательность действий при проведении инвентаризации мест захоронений на кладбищах, расположенных на территории сельского поселения </w:t>
      </w:r>
      <w:r w:rsidR="00D2798D">
        <w:rPr>
          <w:sz w:val="28"/>
        </w:rPr>
        <w:t>Кабановка</w:t>
      </w:r>
      <w:r>
        <w:rPr>
          <w:sz w:val="28"/>
        </w:rPr>
        <w:t xml:space="preserve"> муниципального района </w:t>
      </w:r>
      <w:proofErr w:type="spellStart"/>
      <w:r>
        <w:rPr>
          <w:sz w:val="28"/>
        </w:rPr>
        <w:t>Кинель</w:t>
      </w:r>
      <w:proofErr w:type="spellEnd"/>
      <w:r>
        <w:rPr>
          <w:sz w:val="28"/>
        </w:rPr>
        <w:t>-Черкасский Самарской области в целях сбора информации о местах захоронений и об установленных на них памятниках, оградах, выявления бесхозных (неучтенных) мест захоронений и принятие мер по их регистрации, систематизаци</w:t>
      </w:r>
      <w:r w:rsidR="002475FB">
        <w:rPr>
          <w:sz w:val="28"/>
        </w:rPr>
        <w:t xml:space="preserve">и данных о местах захоронений, </w:t>
      </w:r>
      <w:r>
        <w:rPr>
          <w:sz w:val="28"/>
        </w:rPr>
        <w:t>создания электронной базы мест захоронений, повышения доступности информации о местах захоронений.</w:t>
      </w:r>
    </w:p>
    <w:p w14:paraId="6863D618" w14:textId="70C587EF" w:rsidR="001C277F" w:rsidRDefault="001C277F" w:rsidP="001C277F">
      <w:pPr>
        <w:ind w:firstLine="709"/>
        <w:jc w:val="both"/>
        <w:rPr>
          <w:sz w:val="28"/>
        </w:rPr>
      </w:pPr>
      <w:r>
        <w:rPr>
          <w:sz w:val="28"/>
        </w:rPr>
        <w:t xml:space="preserve">Принятие постановления Администрации </w:t>
      </w:r>
      <w:r w:rsidR="002475FB">
        <w:rPr>
          <w:sz w:val="28"/>
        </w:rPr>
        <w:t xml:space="preserve">сельского поселения </w:t>
      </w:r>
      <w:r w:rsidR="00D2798D">
        <w:rPr>
          <w:sz w:val="28"/>
        </w:rPr>
        <w:t>Кабановка</w:t>
      </w:r>
      <w:r w:rsidR="002475FB">
        <w:rPr>
          <w:sz w:val="28"/>
        </w:rPr>
        <w:t xml:space="preserve"> муниципального района </w:t>
      </w:r>
      <w:proofErr w:type="spellStart"/>
      <w:r>
        <w:rPr>
          <w:sz w:val="28"/>
        </w:rPr>
        <w:t>Кинель</w:t>
      </w:r>
      <w:proofErr w:type="spellEnd"/>
      <w:r>
        <w:rPr>
          <w:sz w:val="28"/>
        </w:rPr>
        <w:t>-Черкасск</w:t>
      </w:r>
      <w:r w:rsidR="002475FB">
        <w:rPr>
          <w:sz w:val="28"/>
        </w:rPr>
        <w:t xml:space="preserve">ий Самарской области </w:t>
      </w:r>
      <w:r>
        <w:rPr>
          <w:sz w:val="28"/>
        </w:rPr>
        <w:t xml:space="preserve">«Об утверждении Порядка проведения инвентаризации кладбищ и мест захоронений, произведенных на муниципальных кладбищах сельского поселения </w:t>
      </w:r>
      <w:r w:rsidR="00D2798D">
        <w:rPr>
          <w:sz w:val="28"/>
        </w:rPr>
        <w:t xml:space="preserve">Кабановка </w:t>
      </w:r>
      <w:r>
        <w:rPr>
          <w:sz w:val="28"/>
        </w:rPr>
        <w:t xml:space="preserve">муниципального района </w:t>
      </w:r>
      <w:proofErr w:type="spellStart"/>
      <w:r>
        <w:rPr>
          <w:sz w:val="28"/>
        </w:rPr>
        <w:t>Кинель</w:t>
      </w:r>
      <w:proofErr w:type="spellEnd"/>
      <w:r>
        <w:rPr>
          <w:sz w:val="28"/>
        </w:rPr>
        <w:t>-Черкасский Самарской области</w:t>
      </w:r>
      <w:r w:rsidR="002475FB" w:rsidRPr="002475FB">
        <w:rPr>
          <w:color w:val="000000" w:themeColor="text1"/>
          <w:sz w:val="28"/>
          <w:szCs w:val="28"/>
        </w:rPr>
        <w:t xml:space="preserve"> </w:t>
      </w:r>
      <w:r w:rsidR="002475FB">
        <w:rPr>
          <w:color w:val="000000" w:themeColor="text1"/>
          <w:sz w:val="28"/>
          <w:szCs w:val="28"/>
        </w:rPr>
        <w:t xml:space="preserve">и Порядка формирования и ведения реестра кладбищ, расположенных на территории сельского поселения </w:t>
      </w:r>
      <w:r w:rsidR="00D2798D">
        <w:rPr>
          <w:color w:val="000000" w:themeColor="text1"/>
          <w:sz w:val="28"/>
          <w:szCs w:val="28"/>
        </w:rPr>
        <w:t>Кабановка</w:t>
      </w:r>
      <w:r w:rsidR="002475FB">
        <w:rPr>
          <w:color w:val="000000" w:themeColor="text1"/>
          <w:sz w:val="28"/>
          <w:szCs w:val="28"/>
        </w:rPr>
        <w:t xml:space="preserve"> муниципального района </w:t>
      </w:r>
      <w:proofErr w:type="spellStart"/>
      <w:r w:rsidR="002475FB">
        <w:rPr>
          <w:color w:val="000000" w:themeColor="text1"/>
          <w:sz w:val="28"/>
          <w:szCs w:val="28"/>
        </w:rPr>
        <w:t>Кинель</w:t>
      </w:r>
      <w:proofErr w:type="spellEnd"/>
      <w:r w:rsidR="002475FB">
        <w:rPr>
          <w:color w:val="000000" w:themeColor="text1"/>
          <w:sz w:val="28"/>
          <w:szCs w:val="28"/>
        </w:rPr>
        <w:t>-Черкасский Самарской области</w:t>
      </w:r>
      <w:r>
        <w:rPr>
          <w:sz w:val="28"/>
        </w:rPr>
        <w:t>» не потребует увеличения штатной численности органов местного самоуправления, признания утратившими силу или изменения правовых актов сельского поселения.</w:t>
      </w:r>
    </w:p>
    <w:sectPr w:rsidR="001C277F" w:rsidSect="00DE0E7D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82D3C97" w14:textId="77777777" w:rsidR="00561DCF" w:rsidRDefault="00561DCF">
      <w:r>
        <w:separator/>
      </w:r>
    </w:p>
  </w:endnote>
  <w:endnote w:type="continuationSeparator" w:id="0">
    <w:p w14:paraId="7C7054F1" w14:textId="77777777" w:rsidR="00561DCF" w:rsidRDefault="00561D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4B556AF" w14:textId="77777777" w:rsidR="00561DCF" w:rsidRDefault="00561DCF">
      <w:r>
        <w:separator/>
      </w:r>
    </w:p>
  </w:footnote>
  <w:footnote w:type="continuationSeparator" w:id="0">
    <w:p w14:paraId="31A8E510" w14:textId="77777777" w:rsidR="00561DCF" w:rsidRDefault="00561DC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BBA42B" w14:textId="77777777" w:rsidR="00127B37" w:rsidRDefault="00561DCF">
    <w:pPr>
      <w:pStyle w:val="a3"/>
      <w:jc w:val="center"/>
    </w:pPr>
  </w:p>
  <w:p w14:paraId="1895F737" w14:textId="48EE3947" w:rsidR="00127B37" w:rsidRDefault="00561DCF">
    <w:pPr>
      <w:pStyle w:val="a3"/>
      <w:jc w:val="center"/>
    </w:pPr>
  </w:p>
  <w:p w14:paraId="4C39BA8B" w14:textId="77777777" w:rsidR="00127B37" w:rsidRDefault="00561DCF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9C40DF"/>
    <w:multiLevelType w:val="hybridMultilevel"/>
    <w:tmpl w:val="7A94FF50"/>
    <w:lvl w:ilvl="0" w:tplc="E9EE17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71110EF"/>
    <w:multiLevelType w:val="multilevel"/>
    <w:tmpl w:val="229E8E4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083B"/>
    <w:rsid w:val="0000015F"/>
    <w:rsid w:val="000206CD"/>
    <w:rsid w:val="00051189"/>
    <w:rsid w:val="00060543"/>
    <w:rsid w:val="00067AD9"/>
    <w:rsid w:val="000730AA"/>
    <w:rsid w:val="00077748"/>
    <w:rsid w:val="000C7152"/>
    <w:rsid w:val="000D639E"/>
    <w:rsid w:val="001310C2"/>
    <w:rsid w:val="00157E55"/>
    <w:rsid w:val="001A4E50"/>
    <w:rsid w:val="001C277F"/>
    <w:rsid w:val="001C41E7"/>
    <w:rsid w:val="00210290"/>
    <w:rsid w:val="002441A1"/>
    <w:rsid w:val="002475FB"/>
    <w:rsid w:val="002A39F2"/>
    <w:rsid w:val="00347FA8"/>
    <w:rsid w:val="00370854"/>
    <w:rsid w:val="003A0AEB"/>
    <w:rsid w:val="003B285E"/>
    <w:rsid w:val="003C6678"/>
    <w:rsid w:val="003F64C8"/>
    <w:rsid w:val="00474167"/>
    <w:rsid w:val="00494F02"/>
    <w:rsid w:val="004C0EED"/>
    <w:rsid w:val="004C41EC"/>
    <w:rsid w:val="004E78BC"/>
    <w:rsid w:val="0051532C"/>
    <w:rsid w:val="0055064F"/>
    <w:rsid w:val="00551939"/>
    <w:rsid w:val="00560961"/>
    <w:rsid w:val="00561DCF"/>
    <w:rsid w:val="005A183D"/>
    <w:rsid w:val="005C17D4"/>
    <w:rsid w:val="005C3395"/>
    <w:rsid w:val="005C52DF"/>
    <w:rsid w:val="005C5EF7"/>
    <w:rsid w:val="0060769E"/>
    <w:rsid w:val="006133C0"/>
    <w:rsid w:val="006241AE"/>
    <w:rsid w:val="00642322"/>
    <w:rsid w:val="006552D8"/>
    <w:rsid w:val="00696347"/>
    <w:rsid w:val="006B55FE"/>
    <w:rsid w:val="00705F1A"/>
    <w:rsid w:val="00710A7B"/>
    <w:rsid w:val="007571F5"/>
    <w:rsid w:val="007B54C5"/>
    <w:rsid w:val="007C391E"/>
    <w:rsid w:val="007C5A53"/>
    <w:rsid w:val="00870E94"/>
    <w:rsid w:val="008826AC"/>
    <w:rsid w:val="008A7F70"/>
    <w:rsid w:val="008B675E"/>
    <w:rsid w:val="008E201D"/>
    <w:rsid w:val="00913050"/>
    <w:rsid w:val="0098176D"/>
    <w:rsid w:val="00986EAB"/>
    <w:rsid w:val="009A1047"/>
    <w:rsid w:val="00A04474"/>
    <w:rsid w:val="00A32CBB"/>
    <w:rsid w:val="00AD0567"/>
    <w:rsid w:val="00AF6B87"/>
    <w:rsid w:val="00B24A1F"/>
    <w:rsid w:val="00B46CB6"/>
    <w:rsid w:val="00B5448C"/>
    <w:rsid w:val="00B92913"/>
    <w:rsid w:val="00BC7689"/>
    <w:rsid w:val="00BF3BF1"/>
    <w:rsid w:val="00C7009C"/>
    <w:rsid w:val="00C93835"/>
    <w:rsid w:val="00C94D81"/>
    <w:rsid w:val="00CB03AB"/>
    <w:rsid w:val="00CC7A43"/>
    <w:rsid w:val="00CF78EA"/>
    <w:rsid w:val="00D03020"/>
    <w:rsid w:val="00D2798D"/>
    <w:rsid w:val="00D329D1"/>
    <w:rsid w:val="00D36595"/>
    <w:rsid w:val="00D51B50"/>
    <w:rsid w:val="00D51E27"/>
    <w:rsid w:val="00D558EA"/>
    <w:rsid w:val="00D80ED8"/>
    <w:rsid w:val="00DA60EF"/>
    <w:rsid w:val="00DC083B"/>
    <w:rsid w:val="00DC6044"/>
    <w:rsid w:val="00DD442B"/>
    <w:rsid w:val="00DE0E7D"/>
    <w:rsid w:val="00E13E36"/>
    <w:rsid w:val="00E849EB"/>
    <w:rsid w:val="00E96F21"/>
    <w:rsid w:val="00EA42E6"/>
    <w:rsid w:val="00EC18B1"/>
    <w:rsid w:val="00ED7E1F"/>
    <w:rsid w:val="00EE44A4"/>
    <w:rsid w:val="00F327F5"/>
    <w:rsid w:val="00FE2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EE0EFC"/>
  <w15:chartTrackingRefBased/>
  <w15:docId w15:val="{8B0E6A09-74AB-4E7D-9083-C6DF180512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05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55064F"/>
    <w:pPr>
      <w:keepNext/>
      <w:spacing w:line="360" w:lineRule="auto"/>
      <w:jc w:val="center"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D0567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4">
    <w:name w:val="Верхний колонтитул Знак"/>
    <w:basedOn w:val="a0"/>
    <w:link w:val="a3"/>
    <w:uiPriority w:val="99"/>
    <w:rsid w:val="00AD05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rsid w:val="00CF78EA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F78EA"/>
    <w:pPr>
      <w:widowControl w:val="0"/>
      <w:shd w:val="clear" w:color="auto" w:fill="FFFFFF"/>
      <w:spacing w:before="960" w:after="600" w:line="322" w:lineRule="exact"/>
      <w:ind w:hanging="2000"/>
      <w:jc w:val="both"/>
    </w:pPr>
    <w:rPr>
      <w:sz w:val="28"/>
      <w:szCs w:val="28"/>
      <w:lang w:eastAsia="en-US"/>
    </w:rPr>
  </w:style>
  <w:style w:type="paragraph" w:styleId="a5">
    <w:name w:val="List Paragraph"/>
    <w:basedOn w:val="a"/>
    <w:uiPriority w:val="34"/>
    <w:qFormat/>
    <w:rsid w:val="00C7009C"/>
    <w:pPr>
      <w:ind w:left="720"/>
      <w:contextualSpacing/>
    </w:pPr>
  </w:style>
  <w:style w:type="paragraph" w:styleId="a6">
    <w:name w:val="footer"/>
    <w:basedOn w:val="a"/>
    <w:link w:val="a7"/>
    <w:uiPriority w:val="99"/>
    <w:unhideWhenUsed/>
    <w:rsid w:val="003B285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B285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441A1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2441A1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Title">
    <w:name w:val="ConsPlusTitle"/>
    <w:rsid w:val="00642322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Normal">
    <w:name w:val="ConsPlusNormal"/>
    <w:rsid w:val="00D80ED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5064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a">
    <w:name w:val="Body Text"/>
    <w:basedOn w:val="a"/>
    <w:link w:val="ab"/>
    <w:rsid w:val="00B24A1F"/>
    <w:pPr>
      <w:suppressAutoHyphens/>
      <w:spacing w:line="360" w:lineRule="auto"/>
      <w:jc w:val="both"/>
    </w:pPr>
    <w:rPr>
      <w:sz w:val="28"/>
    </w:rPr>
  </w:style>
  <w:style w:type="character" w:customStyle="1" w:styleId="ab">
    <w:name w:val="Основной текст Знак"/>
    <w:basedOn w:val="a0"/>
    <w:link w:val="aa"/>
    <w:rsid w:val="00B24A1F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CADEDD-7851-4C6B-AFFE-968235DA61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360</TotalTime>
  <Pages>21</Pages>
  <Words>4735</Words>
  <Characters>26995</Characters>
  <Application>Microsoft Office Word</Application>
  <DocSecurity>0</DocSecurity>
  <Lines>224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Олег А. Атласов</dc:creator>
  <cp:keywords/>
  <dc:description/>
  <cp:lastModifiedBy>Пользователь Windows</cp:lastModifiedBy>
  <cp:revision>41</cp:revision>
  <cp:lastPrinted>2024-11-27T06:47:00Z</cp:lastPrinted>
  <dcterms:created xsi:type="dcterms:W3CDTF">2024-10-31T04:18:00Z</dcterms:created>
  <dcterms:modified xsi:type="dcterms:W3CDTF">2024-11-27T07:30:00Z</dcterms:modified>
</cp:coreProperties>
</file>