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E81" w:rsidRDefault="00351E81" w:rsidP="00351E81">
      <w:pPr>
        <w:framePr w:w="5166" w:hSpace="180" w:wrap="auto" w:vAnchor="page" w:hAnchor="page" w:x="758" w:y="544"/>
        <w:spacing w:after="0" w:line="240" w:lineRule="auto"/>
        <w:ind w:hanging="7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1E81" w:rsidRPr="00351E81" w:rsidRDefault="00351E81" w:rsidP="00351E81">
      <w:pPr>
        <w:pStyle w:val="1"/>
        <w:framePr w:w="5166" w:hSpace="180" w:wrap="auto" w:vAnchor="page" w:hAnchor="page" w:x="758" w:y="544"/>
        <w:jc w:val="center"/>
        <w:rPr>
          <w:color w:val="auto"/>
        </w:rPr>
      </w:pPr>
      <w:r w:rsidRPr="00351E81">
        <w:rPr>
          <w:color w:val="auto"/>
        </w:rPr>
        <w:t>РОССИЙСКАЯ  ФЕДЕРАЦИЯ</w:t>
      </w:r>
    </w:p>
    <w:p w:rsidR="008B0292" w:rsidRPr="008B0292" w:rsidRDefault="008B0292" w:rsidP="00351E81">
      <w:pPr>
        <w:framePr w:w="5166" w:hSpace="180" w:wrap="auto" w:vAnchor="page" w:hAnchor="page" w:x="758" w:y="544"/>
        <w:spacing w:after="0" w:line="240" w:lineRule="auto"/>
        <w:ind w:hanging="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292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8B0292" w:rsidRPr="008B0292" w:rsidRDefault="008B0292" w:rsidP="00351E81">
      <w:pPr>
        <w:framePr w:w="5166" w:hSpace="180" w:wrap="auto" w:vAnchor="page" w:hAnchor="page" w:x="758" w:y="544"/>
        <w:spacing w:after="0" w:line="240" w:lineRule="auto"/>
        <w:ind w:hanging="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292">
        <w:rPr>
          <w:rFonts w:ascii="Times New Roman" w:hAnsi="Times New Roman" w:cs="Times New Roman"/>
          <w:b/>
          <w:sz w:val="28"/>
          <w:szCs w:val="28"/>
        </w:rPr>
        <w:t>сельского  поселения</w:t>
      </w:r>
    </w:p>
    <w:p w:rsidR="008B0292" w:rsidRPr="008B0292" w:rsidRDefault="0012151C" w:rsidP="00351E81">
      <w:pPr>
        <w:framePr w:w="5166" w:hSpace="180" w:wrap="auto" w:vAnchor="page" w:hAnchor="page" w:x="758" w:y="544"/>
        <w:spacing w:after="0" w:line="240" w:lineRule="auto"/>
        <w:ind w:left="71" w:hanging="71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Кабановка</w:t>
      </w:r>
      <w:proofErr w:type="spellEnd"/>
    </w:p>
    <w:p w:rsidR="008B0292" w:rsidRPr="008B0292" w:rsidRDefault="008B0292" w:rsidP="00351E81">
      <w:pPr>
        <w:framePr w:w="5166" w:hSpace="180" w:wrap="auto" w:vAnchor="page" w:hAnchor="page" w:x="758" w:y="544"/>
        <w:spacing w:after="0" w:line="240" w:lineRule="auto"/>
        <w:ind w:hanging="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292">
        <w:rPr>
          <w:rFonts w:ascii="Times New Roman" w:hAnsi="Times New Roman" w:cs="Times New Roman"/>
          <w:b/>
          <w:sz w:val="28"/>
          <w:szCs w:val="28"/>
        </w:rPr>
        <w:t>Кинель-</w:t>
      </w:r>
      <w:proofErr w:type="gramStart"/>
      <w:r w:rsidRPr="008B0292">
        <w:rPr>
          <w:rFonts w:ascii="Times New Roman" w:hAnsi="Times New Roman" w:cs="Times New Roman"/>
          <w:b/>
          <w:sz w:val="28"/>
          <w:szCs w:val="28"/>
        </w:rPr>
        <w:t>Черкасского  района</w:t>
      </w:r>
      <w:proofErr w:type="gramEnd"/>
    </w:p>
    <w:p w:rsidR="008B0292" w:rsidRPr="008B0292" w:rsidRDefault="008B0292" w:rsidP="00351E81">
      <w:pPr>
        <w:framePr w:w="5166" w:hSpace="180" w:wrap="auto" w:vAnchor="page" w:hAnchor="page" w:x="758" w:y="544"/>
        <w:spacing w:after="0" w:line="240" w:lineRule="auto"/>
        <w:ind w:hanging="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292">
        <w:rPr>
          <w:rFonts w:ascii="Times New Roman" w:hAnsi="Times New Roman" w:cs="Times New Roman"/>
          <w:b/>
          <w:sz w:val="28"/>
          <w:szCs w:val="28"/>
        </w:rPr>
        <w:t>Самарской  области</w:t>
      </w:r>
    </w:p>
    <w:p w:rsidR="008B0292" w:rsidRPr="008B0292" w:rsidRDefault="008B0292" w:rsidP="00351E81">
      <w:pPr>
        <w:framePr w:w="5166" w:hSpace="180" w:wrap="auto" w:vAnchor="page" w:hAnchor="page" w:x="758" w:y="544"/>
        <w:spacing w:after="0" w:line="240" w:lineRule="auto"/>
        <w:ind w:hanging="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29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B0292" w:rsidRPr="008B0292" w:rsidRDefault="008B0292" w:rsidP="006E76FE">
      <w:pPr>
        <w:framePr w:w="5166" w:hSpace="180" w:wrap="auto" w:vAnchor="page" w:hAnchor="page" w:x="758" w:y="544"/>
        <w:spacing w:after="0" w:line="240" w:lineRule="auto"/>
        <w:ind w:hanging="71"/>
        <w:jc w:val="center"/>
        <w:rPr>
          <w:rFonts w:ascii="Times New Roman" w:hAnsi="Times New Roman" w:cs="Times New Roman"/>
          <w:i/>
        </w:rPr>
      </w:pPr>
      <w:r w:rsidRPr="00351E81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6E76FE">
        <w:rPr>
          <w:rFonts w:ascii="Times New Roman" w:hAnsi="Times New Roman" w:cs="Times New Roman"/>
          <w:b/>
          <w:sz w:val="28"/>
          <w:szCs w:val="28"/>
        </w:rPr>
        <w:t>18.</w:t>
      </w:r>
      <w:r w:rsidR="00351E81">
        <w:rPr>
          <w:rFonts w:ascii="Times New Roman" w:hAnsi="Times New Roman" w:cs="Times New Roman"/>
          <w:b/>
          <w:sz w:val="28"/>
          <w:szCs w:val="28"/>
        </w:rPr>
        <w:t>08</w:t>
      </w:r>
      <w:r w:rsidR="00934332" w:rsidRPr="00351E81">
        <w:rPr>
          <w:rFonts w:ascii="Times New Roman" w:hAnsi="Times New Roman" w:cs="Times New Roman"/>
          <w:b/>
          <w:sz w:val="28"/>
          <w:szCs w:val="28"/>
        </w:rPr>
        <w:t>.202</w:t>
      </w:r>
      <w:r w:rsidR="00351E81">
        <w:rPr>
          <w:rFonts w:ascii="Times New Roman" w:hAnsi="Times New Roman" w:cs="Times New Roman"/>
          <w:b/>
          <w:sz w:val="28"/>
          <w:szCs w:val="28"/>
        </w:rPr>
        <w:t>5</w:t>
      </w:r>
      <w:r w:rsidR="00934332" w:rsidRPr="00351E81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6E76FE">
        <w:rPr>
          <w:rFonts w:ascii="Times New Roman" w:hAnsi="Times New Roman" w:cs="Times New Roman"/>
          <w:b/>
          <w:sz w:val="28"/>
          <w:szCs w:val="28"/>
        </w:rPr>
        <w:t>69</w:t>
      </w:r>
    </w:p>
    <w:p w:rsidR="008B0292" w:rsidRDefault="008B0292" w:rsidP="008B029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B0292" w:rsidRDefault="008B0292" w:rsidP="008B029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B0292" w:rsidRDefault="008B0292" w:rsidP="0036521A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8B0292" w:rsidRDefault="008B0292" w:rsidP="008B029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B0292" w:rsidRDefault="008B0292" w:rsidP="008B029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B0292" w:rsidRDefault="008B0292" w:rsidP="008B029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947DB" w:rsidRDefault="004947DB" w:rsidP="008B029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947DB" w:rsidRDefault="004947DB" w:rsidP="008B029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51E81" w:rsidRDefault="00351E81" w:rsidP="008B029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51E81" w:rsidRDefault="00351E81" w:rsidP="008B0292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5"/>
        <w:gridCol w:w="5215"/>
      </w:tblGrid>
      <w:tr w:rsidR="00351E81" w:rsidTr="00351E81">
        <w:tc>
          <w:tcPr>
            <w:tcW w:w="5353" w:type="dxa"/>
          </w:tcPr>
          <w:p w:rsidR="00351E81" w:rsidRPr="00351E81" w:rsidRDefault="00351E81" w:rsidP="00351E8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51E81">
              <w:rPr>
                <w:rFonts w:ascii="Times New Roman" w:hAnsi="Times New Roman" w:cs="Times New Roman"/>
                <w:sz w:val="28"/>
              </w:rPr>
              <w:t xml:space="preserve">О проведении общественных обсуждений </w:t>
            </w:r>
            <w:r w:rsidRPr="00351E81">
              <w:rPr>
                <w:rFonts w:ascii="Times New Roman" w:hAnsi="Times New Roman" w:cs="Times New Roman"/>
                <w:sz w:val="28"/>
                <w:szCs w:val="28"/>
              </w:rPr>
              <w:t>намечаемой хозяйственной деятельности АО «Самаранефтегаз»</w:t>
            </w:r>
            <w:r w:rsidRPr="00351E81">
              <w:rPr>
                <w:rFonts w:ascii="Times New Roman" w:hAnsi="Times New Roman" w:cs="Times New Roman"/>
                <w:sz w:val="28"/>
              </w:rPr>
              <w:t xml:space="preserve"> на территории сельского поселения </w:t>
            </w:r>
            <w:proofErr w:type="spellStart"/>
            <w:r w:rsidRPr="00351E81">
              <w:rPr>
                <w:rFonts w:ascii="Times New Roman" w:hAnsi="Times New Roman" w:cs="Times New Roman"/>
                <w:sz w:val="28"/>
              </w:rPr>
              <w:t>Кабановка</w:t>
            </w:r>
            <w:proofErr w:type="spellEnd"/>
            <w:r w:rsidRPr="00351E81">
              <w:rPr>
                <w:rFonts w:ascii="Times New Roman" w:hAnsi="Times New Roman" w:cs="Times New Roman"/>
                <w:sz w:val="28"/>
              </w:rPr>
              <w:t xml:space="preserve"> муниципального района </w:t>
            </w:r>
            <w:proofErr w:type="spellStart"/>
            <w:r w:rsidRPr="00351E81">
              <w:rPr>
                <w:rFonts w:ascii="Times New Roman" w:hAnsi="Times New Roman" w:cs="Times New Roman"/>
                <w:sz w:val="28"/>
              </w:rPr>
              <w:t>Кинель</w:t>
            </w:r>
            <w:proofErr w:type="spellEnd"/>
            <w:r w:rsidRPr="00351E81">
              <w:rPr>
                <w:rFonts w:ascii="Times New Roman" w:hAnsi="Times New Roman" w:cs="Times New Roman"/>
                <w:sz w:val="28"/>
              </w:rPr>
              <w:t>-Черкасский Самарской области</w:t>
            </w:r>
          </w:p>
        </w:tc>
        <w:tc>
          <w:tcPr>
            <w:tcW w:w="5353" w:type="dxa"/>
          </w:tcPr>
          <w:p w:rsidR="00351E81" w:rsidRDefault="00351E81" w:rsidP="008B0292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51E81" w:rsidRDefault="00351E81" w:rsidP="008B029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F59AA" w:rsidRPr="00351E81" w:rsidRDefault="009F59AA" w:rsidP="008B029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B0292" w:rsidRDefault="008B0292" w:rsidP="008B029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270B9D" w:rsidRPr="00270B9D" w:rsidRDefault="00351E81" w:rsidP="00270B9D">
      <w:pPr>
        <w:pStyle w:val="s3"/>
        <w:spacing w:before="0" w:beforeAutospacing="0" w:after="0" w:afterAutospacing="0" w:line="360" w:lineRule="auto"/>
        <w:ind w:firstLine="567"/>
        <w:jc w:val="both"/>
        <w:rPr>
          <w:color w:val="000000" w:themeColor="text1"/>
        </w:rPr>
      </w:pPr>
      <w:r>
        <w:rPr>
          <w:bCs/>
          <w:color w:val="000000" w:themeColor="text1"/>
          <w:sz w:val="28"/>
          <w:szCs w:val="28"/>
        </w:rPr>
        <w:t>Руководствуясь</w:t>
      </w:r>
      <w:r w:rsidR="002A703A">
        <w:rPr>
          <w:bCs/>
          <w:color w:val="000000" w:themeColor="text1"/>
          <w:sz w:val="28"/>
          <w:szCs w:val="28"/>
        </w:rPr>
        <w:t xml:space="preserve"> статьей 28 Федерального закона от 06.10.2003 № 131-ФЗ «Об общих принципах организации местного самоуправления в Российской Федерации», Уставом сельского поселения </w:t>
      </w:r>
      <w:proofErr w:type="spellStart"/>
      <w:proofErr w:type="gramStart"/>
      <w:r w:rsidR="002A703A">
        <w:rPr>
          <w:bCs/>
          <w:color w:val="000000" w:themeColor="text1"/>
          <w:sz w:val="28"/>
          <w:szCs w:val="28"/>
        </w:rPr>
        <w:t>Кабановка</w:t>
      </w:r>
      <w:proofErr w:type="spellEnd"/>
      <w:r w:rsidR="002A703A">
        <w:rPr>
          <w:bCs/>
          <w:color w:val="000000" w:themeColor="text1"/>
          <w:sz w:val="28"/>
          <w:szCs w:val="28"/>
        </w:rPr>
        <w:t xml:space="preserve">  муниципального</w:t>
      </w:r>
      <w:proofErr w:type="gramEnd"/>
      <w:r w:rsidR="002A703A">
        <w:rPr>
          <w:bCs/>
          <w:color w:val="000000" w:themeColor="text1"/>
          <w:sz w:val="28"/>
          <w:szCs w:val="28"/>
        </w:rPr>
        <w:t xml:space="preserve"> района </w:t>
      </w:r>
      <w:proofErr w:type="spellStart"/>
      <w:r w:rsidR="002A703A">
        <w:rPr>
          <w:bCs/>
          <w:color w:val="000000" w:themeColor="text1"/>
          <w:sz w:val="28"/>
          <w:szCs w:val="28"/>
        </w:rPr>
        <w:t>Кинель</w:t>
      </w:r>
      <w:proofErr w:type="spellEnd"/>
      <w:r w:rsidR="00270B9D">
        <w:rPr>
          <w:bCs/>
          <w:color w:val="000000" w:themeColor="text1"/>
          <w:sz w:val="28"/>
          <w:szCs w:val="28"/>
        </w:rPr>
        <w:t>-Черкасский Самарской области, а</w:t>
      </w:r>
      <w:r w:rsidR="002A703A">
        <w:rPr>
          <w:bCs/>
          <w:color w:val="000000" w:themeColor="text1"/>
          <w:sz w:val="28"/>
          <w:szCs w:val="28"/>
        </w:rPr>
        <w:t xml:space="preserve">дминистрация сельского поселения </w:t>
      </w:r>
      <w:proofErr w:type="spellStart"/>
      <w:r w:rsidR="002A703A">
        <w:rPr>
          <w:bCs/>
          <w:color w:val="000000" w:themeColor="text1"/>
          <w:sz w:val="28"/>
          <w:szCs w:val="28"/>
        </w:rPr>
        <w:t>Кабановка</w:t>
      </w:r>
      <w:proofErr w:type="spellEnd"/>
      <w:r w:rsidR="002A703A">
        <w:rPr>
          <w:bCs/>
          <w:color w:val="000000" w:themeColor="text1"/>
          <w:sz w:val="28"/>
          <w:szCs w:val="28"/>
        </w:rPr>
        <w:t xml:space="preserve"> муниципального района </w:t>
      </w:r>
      <w:proofErr w:type="spellStart"/>
      <w:r w:rsidR="002A703A">
        <w:rPr>
          <w:bCs/>
          <w:color w:val="000000" w:themeColor="text1"/>
          <w:sz w:val="28"/>
          <w:szCs w:val="28"/>
        </w:rPr>
        <w:t>Кинель</w:t>
      </w:r>
      <w:proofErr w:type="spellEnd"/>
      <w:r w:rsidR="002A703A">
        <w:rPr>
          <w:bCs/>
          <w:color w:val="000000" w:themeColor="text1"/>
          <w:sz w:val="28"/>
          <w:szCs w:val="28"/>
        </w:rPr>
        <w:t xml:space="preserve">-Черкасский Самарской области </w:t>
      </w:r>
    </w:p>
    <w:p w:rsidR="00D94F99" w:rsidRDefault="008B0292" w:rsidP="00270B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B0292">
        <w:rPr>
          <w:rFonts w:ascii="Times New Roman" w:eastAsia="Times New Roman" w:hAnsi="Times New Roman" w:cs="Times New Roman"/>
          <w:sz w:val="28"/>
          <w:szCs w:val="28"/>
        </w:rPr>
        <w:t>ПОСТАНОВЛЯ</w:t>
      </w:r>
      <w:r w:rsidR="002A703A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8B029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A08F9" w:rsidRDefault="00270B9D" w:rsidP="00270B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A703A">
        <w:rPr>
          <w:rFonts w:ascii="Times New Roman" w:hAnsi="Times New Roman" w:cs="Times New Roman"/>
          <w:sz w:val="28"/>
          <w:szCs w:val="28"/>
        </w:rPr>
        <w:t>Назначить по инициативе АО «Самаранефтегаз» общественные обсуждения  предпроектного решения – схемы для определения  местоположения объек</w:t>
      </w:r>
      <w:r w:rsidR="004A2896">
        <w:rPr>
          <w:rFonts w:ascii="Times New Roman" w:hAnsi="Times New Roman" w:cs="Times New Roman"/>
          <w:sz w:val="28"/>
          <w:szCs w:val="28"/>
        </w:rPr>
        <w:t xml:space="preserve">та строительства – </w:t>
      </w:r>
      <w:r w:rsidRPr="00270B9D">
        <w:rPr>
          <w:rFonts w:ascii="Times New Roman" w:hAnsi="Times New Roman" w:cs="Times New Roman"/>
          <w:sz w:val="28"/>
          <w:szCs w:val="28"/>
        </w:rPr>
        <w:t>эксплуатационн</w:t>
      </w:r>
      <w:r w:rsidR="00454E3B">
        <w:rPr>
          <w:rFonts w:ascii="Times New Roman" w:hAnsi="Times New Roman" w:cs="Times New Roman"/>
          <w:sz w:val="28"/>
          <w:szCs w:val="28"/>
        </w:rPr>
        <w:t>ой</w:t>
      </w:r>
      <w:r w:rsidRPr="00270B9D">
        <w:rPr>
          <w:rFonts w:ascii="Times New Roman" w:hAnsi="Times New Roman" w:cs="Times New Roman"/>
          <w:sz w:val="28"/>
          <w:szCs w:val="28"/>
        </w:rPr>
        <w:t xml:space="preserve"> скважин</w:t>
      </w:r>
      <w:r w:rsidR="00454E3B">
        <w:rPr>
          <w:rFonts w:ascii="Times New Roman" w:hAnsi="Times New Roman" w:cs="Times New Roman"/>
          <w:sz w:val="28"/>
          <w:szCs w:val="28"/>
        </w:rPr>
        <w:t>ы</w:t>
      </w:r>
      <w:r w:rsidRPr="00270B9D">
        <w:rPr>
          <w:rFonts w:ascii="Times New Roman" w:hAnsi="Times New Roman" w:cs="Times New Roman"/>
          <w:sz w:val="28"/>
          <w:szCs w:val="28"/>
        </w:rPr>
        <w:t xml:space="preserve"> № 2</w:t>
      </w:r>
      <w:r w:rsidR="00351E81">
        <w:rPr>
          <w:rFonts w:ascii="Times New Roman" w:hAnsi="Times New Roman" w:cs="Times New Roman"/>
          <w:sz w:val="28"/>
          <w:szCs w:val="28"/>
        </w:rPr>
        <w:t>13</w:t>
      </w:r>
      <w:r w:rsidRPr="00270B9D">
        <w:rPr>
          <w:rFonts w:ascii="Times New Roman" w:hAnsi="Times New Roman" w:cs="Times New Roman"/>
          <w:sz w:val="28"/>
          <w:szCs w:val="28"/>
        </w:rPr>
        <w:t xml:space="preserve"> </w:t>
      </w:r>
      <w:r w:rsidR="00351E81">
        <w:rPr>
          <w:rFonts w:ascii="Times New Roman" w:hAnsi="Times New Roman" w:cs="Times New Roman"/>
          <w:sz w:val="28"/>
          <w:szCs w:val="28"/>
        </w:rPr>
        <w:t>Казанского</w:t>
      </w:r>
      <w:r w:rsidRPr="00270B9D">
        <w:rPr>
          <w:rFonts w:ascii="Times New Roman" w:hAnsi="Times New Roman" w:cs="Times New Roman"/>
          <w:sz w:val="28"/>
          <w:szCs w:val="28"/>
        </w:rPr>
        <w:t xml:space="preserve"> месторождения</w:t>
      </w:r>
      <w:r w:rsidR="002A703A">
        <w:rPr>
          <w:rFonts w:ascii="Times New Roman" w:hAnsi="Times New Roman" w:cs="Times New Roman"/>
          <w:sz w:val="28"/>
          <w:szCs w:val="28"/>
        </w:rPr>
        <w:t xml:space="preserve"> на территории сельского поселения </w:t>
      </w:r>
      <w:proofErr w:type="spellStart"/>
      <w:r w:rsidR="002A703A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 w:rsidR="002A703A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2A703A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2A703A">
        <w:rPr>
          <w:rFonts w:ascii="Times New Roman" w:hAnsi="Times New Roman" w:cs="Times New Roman"/>
          <w:sz w:val="28"/>
          <w:szCs w:val="28"/>
        </w:rPr>
        <w:t xml:space="preserve">-Черкасский  Самарской области, с целью </w:t>
      </w:r>
      <w:r w:rsidR="007A08F9">
        <w:rPr>
          <w:rFonts w:ascii="Times New Roman" w:hAnsi="Times New Roman" w:cs="Times New Roman"/>
          <w:sz w:val="28"/>
          <w:szCs w:val="28"/>
        </w:rPr>
        <w:t>изучения  общественного мнения</w:t>
      </w:r>
      <w:r w:rsidR="00351E81" w:rsidRPr="00351E81">
        <w:rPr>
          <w:sz w:val="26"/>
          <w:szCs w:val="26"/>
        </w:rPr>
        <w:t xml:space="preserve"> </w:t>
      </w:r>
      <w:r w:rsidR="00351E81" w:rsidRPr="00351E81">
        <w:rPr>
          <w:rFonts w:ascii="Times New Roman" w:hAnsi="Times New Roman" w:cs="Times New Roman"/>
          <w:sz w:val="28"/>
          <w:szCs w:val="28"/>
        </w:rPr>
        <w:t>о намечаемой хозяйственной деятельности АО «Самаранефтегаз»</w:t>
      </w:r>
      <w:r w:rsidR="00351E81" w:rsidRPr="00355F86">
        <w:rPr>
          <w:sz w:val="26"/>
          <w:szCs w:val="26"/>
        </w:rPr>
        <w:t xml:space="preserve"> </w:t>
      </w:r>
      <w:r w:rsidR="00351E81" w:rsidRPr="00351E81">
        <w:rPr>
          <w:rFonts w:ascii="Times New Roman" w:hAnsi="Times New Roman" w:cs="Times New Roman"/>
          <w:sz w:val="28"/>
          <w:szCs w:val="28"/>
        </w:rPr>
        <w:t>на территории</w:t>
      </w:r>
      <w:r w:rsidR="007A08F9" w:rsidRPr="00351E8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7A08F9" w:rsidRPr="00351E81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 w:rsidR="007A08F9" w:rsidRPr="00351E81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7A08F9" w:rsidRPr="00351E81">
        <w:rPr>
          <w:rFonts w:ascii="Times New Roman" w:hAnsi="Times New Roman" w:cs="Times New Roman"/>
          <w:sz w:val="28"/>
          <w:szCs w:val="28"/>
        </w:rPr>
        <w:t>Кин</w:t>
      </w:r>
      <w:r w:rsidR="007A08F9">
        <w:rPr>
          <w:rFonts w:ascii="Times New Roman" w:hAnsi="Times New Roman" w:cs="Times New Roman"/>
          <w:sz w:val="28"/>
          <w:szCs w:val="28"/>
        </w:rPr>
        <w:t>ель</w:t>
      </w:r>
      <w:proofErr w:type="spellEnd"/>
      <w:r w:rsidR="007A08F9">
        <w:rPr>
          <w:rFonts w:ascii="Times New Roman" w:hAnsi="Times New Roman" w:cs="Times New Roman"/>
          <w:sz w:val="28"/>
          <w:szCs w:val="28"/>
        </w:rPr>
        <w:t>-Черкасский Самарской области.</w:t>
      </w:r>
    </w:p>
    <w:p w:rsidR="00270B9D" w:rsidRDefault="007A08F9" w:rsidP="00270B9D">
      <w:pPr>
        <w:spacing w:after="0" w:line="360" w:lineRule="auto"/>
        <w:ind w:firstLine="9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Уполномоченный орган по организации общественных обсуждений в форме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простого  информирования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270B9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дминистрация  </w:t>
      </w:r>
      <w:r w:rsidR="002A703A">
        <w:rPr>
          <w:rFonts w:ascii="Times New Roman" w:hAnsi="Times New Roman" w:cs="Times New Roman"/>
          <w:sz w:val="28"/>
          <w:szCs w:val="28"/>
        </w:rPr>
        <w:t xml:space="preserve"> </w:t>
      </w:r>
      <w:r w:rsidRPr="007A08F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Pr="007A08F9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 w:rsidRPr="007A08F9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7A08F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7A08F9">
        <w:rPr>
          <w:rFonts w:ascii="Times New Roman" w:hAnsi="Times New Roman" w:cs="Times New Roman"/>
          <w:sz w:val="28"/>
          <w:szCs w:val="28"/>
        </w:rPr>
        <w:t>-Черкасский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0B9D" w:rsidRDefault="007A08F9" w:rsidP="00270B9D">
      <w:pPr>
        <w:spacing w:after="0" w:line="360" w:lineRule="auto"/>
        <w:ind w:firstLine="9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Дата проведения общественных обсуждений в форме простого информировани</w:t>
      </w:r>
      <w:r w:rsidR="004A2896">
        <w:rPr>
          <w:rFonts w:ascii="Times New Roman" w:hAnsi="Times New Roman" w:cs="Times New Roman"/>
          <w:sz w:val="28"/>
          <w:szCs w:val="28"/>
        </w:rPr>
        <w:t xml:space="preserve">я: </w:t>
      </w:r>
      <w:r w:rsidR="004A2896" w:rsidRPr="006E76FE">
        <w:rPr>
          <w:rFonts w:ascii="Times New Roman" w:hAnsi="Times New Roman" w:cs="Times New Roman"/>
          <w:sz w:val="28"/>
          <w:szCs w:val="28"/>
        </w:rPr>
        <w:t xml:space="preserve">с </w:t>
      </w:r>
      <w:r w:rsidR="00351E81" w:rsidRPr="006E76FE">
        <w:rPr>
          <w:rFonts w:ascii="Times New Roman" w:hAnsi="Times New Roman" w:cs="Times New Roman"/>
          <w:sz w:val="28"/>
          <w:szCs w:val="28"/>
        </w:rPr>
        <w:t>20</w:t>
      </w:r>
      <w:r w:rsidR="004A2896" w:rsidRPr="006E76FE">
        <w:rPr>
          <w:rFonts w:ascii="Times New Roman" w:hAnsi="Times New Roman" w:cs="Times New Roman"/>
          <w:sz w:val="28"/>
          <w:szCs w:val="28"/>
        </w:rPr>
        <w:t>.</w:t>
      </w:r>
      <w:r w:rsidR="00351E81" w:rsidRPr="006E76FE">
        <w:rPr>
          <w:rFonts w:ascii="Times New Roman" w:hAnsi="Times New Roman" w:cs="Times New Roman"/>
          <w:sz w:val="28"/>
          <w:szCs w:val="28"/>
        </w:rPr>
        <w:t>08</w:t>
      </w:r>
      <w:r w:rsidR="004A2896" w:rsidRPr="006E76FE">
        <w:rPr>
          <w:rFonts w:ascii="Times New Roman" w:hAnsi="Times New Roman" w:cs="Times New Roman"/>
          <w:sz w:val="28"/>
          <w:szCs w:val="28"/>
        </w:rPr>
        <w:t>.202</w:t>
      </w:r>
      <w:r w:rsidR="00351E81" w:rsidRPr="006E76FE">
        <w:rPr>
          <w:rFonts w:ascii="Times New Roman" w:hAnsi="Times New Roman" w:cs="Times New Roman"/>
          <w:sz w:val="28"/>
          <w:szCs w:val="28"/>
        </w:rPr>
        <w:t>5</w:t>
      </w:r>
      <w:r w:rsidR="004A2896" w:rsidRPr="006E76FE">
        <w:rPr>
          <w:rFonts w:ascii="Times New Roman" w:hAnsi="Times New Roman" w:cs="Times New Roman"/>
          <w:sz w:val="28"/>
          <w:szCs w:val="28"/>
        </w:rPr>
        <w:t xml:space="preserve"> по </w:t>
      </w:r>
      <w:r w:rsidR="00351E81" w:rsidRPr="006E76FE">
        <w:rPr>
          <w:rFonts w:ascii="Times New Roman" w:hAnsi="Times New Roman" w:cs="Times New Roman"/>
          <w:sz w:val="28"/>
          <w:szCs w:val="28"/>
        </w:rPr>
        <w:t>04</w:t>
      </w:r>
      <w:r w:rsidR="004A2896" w:rsidRPr="006E76FE">
        <w:rPr>
          <w:rFonts w:ascii="Times New Roman" w:hAnsi="Times New Roman" w:cs="Times New Roman"/>
          <w:sz w:val="28"/>
          <w:szCs w:val="28"/>
        </w:rPr>
        <w:t>.</w:t>
      </w:r>
      <w:r w:rsidR="00351E81" w:rsidRPr="006E76FE">
        <w:rPr>
          <w:rFonts w:ascii="Times New Roman" w:hAnsi="Times New Roman" w:cs="Times New Roman"/>
          <w:sz w:val="28"/>
          <w:szCs w:val="28"/>
        </w:rPr>
        <w:t>09</w:t>
      </w:r>
      <w:r w:rsidR="004A2896" w:rsidRPr="006E76FE">
        <w:rPr>
          <w:rFonts w:ascii="Times New Roman" w:hAnsi="Times New Roman" w:cs="Times New Roman"/>
          <w:sz w:val="28"/>
          <w:szCs w:val="28"/>
        </w:rPr>
        <w:t>.202</w:t>
      </w:r>
      <w:r w:rsidR="00351E81" w:rsidRPr="006E76FE">
        <w:rPr>
          <w:rFonts w:ascii="Times New Roman" w:hAnsi="Times New Roman" w:cs="Times New Roman"/>
          <w:sz w:val="28"/>
          <w:szCs w:val="28"/>
        </w:rPr>
        <w:t>5</w:t>
      </w:r>
      <w:r w:rsidR="004A2896" w:rsidRPr="006E76FE">
        <w:rPr>
          <w:rFonts w:ascii="Times New Roman" w:hAnsi="Times New Roman" w:cs="Times New Roman"/>
          <w:sz w:val="28"/>
          <w:szCs w:val="28"/>
        </w:rPr>
        <w:t>.</w:t>
      </w:r>
    </w:p>
    <w:p w:rsidR="00270B9D" w:rsidRDefault="007A08F9" w:rsidP="00270B9D">
      <w:pPr>
        <w:spacing w:after="0" w:line="360" w:lineRule="auto"/>
        <w:ind w:firstLine="9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и </w:t>
      </w:r>
      <w:r w:rsidR="004A2896">
        <w:rPr>
          <w:rFonts w:ascii="Times New Roman" w:hAnsi="Times New Roman" w:cs="Times New Roman"/>
          <w:sz w:val="28"/>
          <w:szCs w:val="28"/>
        </w:rPr>
        <w:t>место проведения круглого стола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70B9D" w:rsidRPr="006E76FE">
        <w:rPr>
          <w:rFonts w:ascii="Times New Roman" w:hAnsi="Times New Roman" w:cs="Times New Roman"/>
          <w:sz w:val="28"/>
          <w:szCs w:val="28"/>
        </w:rPr>
        <w:softHyphen/>
      </w:r>
      <w:r w:rsidR="00270B9D" w:rsidRPr="006E76FE">
        <w:rPr>
          <w:rFonts w:ascii="Times New Roman" w:hAnsi="Times New Roman" w:cs="Times New Roman"/>
          <w:sz w:val="28"/>
          <w:szCs w:val="28"/>
        </w:rPr>
        <w:softHyphen/>
      </w:r>
      <w:r w:rsidR="00270B9D" w:rsidRPr="006E76FE">
        <w:rPr>
          <w:rFonts w:ascii="Times New Roman" w:hAnsi="Times New Roman" w:cs="Times New Roman"/>
          <w:sz w:val="28"/>
          <w:szCs w:val="28"/>
        </w:rPr>
        <w:softHyphen/>
      </w:r>
      <w:r w:rsidR="00270B9D" w:rsidRPr="006E76FE">
        <w:rPr>
          <w:rFonts w:ascii="Times New Roman" w:hAnsi="Times New Roman" w:cs="Times New Roman"/>
          <w:sz w:val="28"/>
          <w:szCs w:val="28"/>
        </w:rPr>
        <w:softHyphen/>
      </w:r>
      <w:r w:rsidR="00351E81" w:rsidRPr="006E76FE">
        <w:rPr>
          <w:rFonts w:ascii="Times New Roman" w:hAnsi="Times New Roman" w:cs="Times New Roman"/>
          <w:sz w:val="28"/>
          <w:szCs w:val="28"/>
        </w:rPr>
        <w:t>04</w:t>
      </w:r>
      <w:r w:rsidRPr="006E76FE">
        <w:rPr>
          <w:rFonts w:ascii="Times New Roman" w:hAnsi="Times New Roman" w:cs="Times New Roman"/>
          <w:sz w:val="28"/>
          <w:szCs w:val="28"/>
        </w:rPr>
        <w:t>.</w:t>
      </w:r>
      <w:r w:rsidR="00351E81" w:rsidRPr="006E76FE">
        <w:rPr>
          <w:rFonts w:ascii="Times New Roman" w:hAnsi="Times New Roman" w:cs="Times New Roman"/>
          <w:sz w:val="28"/>
          <w:szCs w:val="28"/>
        </w:rPr>
        <w:t>09</w:t>
      </w:r>
      <w:r w:rsidRPr="006E76FE">
        <w:rPr>
          <w:rFonts w:ascii="Times New Roman" w:hAnsi="Times New Roman" w:cs="Times New Roman"/>
          <w:sz w:val="28"/>
          <w:szCs w:val="28"/>
        </w:rPr>
        <w:t>.202</w:t>
      </w:r>
      <w:r w:rsidR="00351E81" w:rsidRPr="006E76FE">
        <w:rPr>
          <w:rFonts w:ascii="Times New Roman" w:hAnsi="Times New Roman" w:cs="Times New Roman"/>
          <w:sz w:val="28"/>
          <w:szCs w:val="28"/>
        </w:rPr>
        <w:t>5</w:t>
      </w:r>
      <w:r w:rsidRPr="006E76FE">
        <w:rPr>
          <w:rFonts w:ascii="Times New Roman" w:hAnsi="Times New Roman" w:cs="Times New Roman"/>
          <w:sz w:val="28"/>
          <w:szCs w:val="28"/>
        </w:rPr>
        <w:t xml:space="preserve"> в </w:t>
      </w:r>
      <w:r w:rsidR="00351E81" w:rsidRPr="006E76FE">
        <w:rPr>
          <w:rFonts w:ascii="Times New Roman" w:hAnsi="Times New Roman" w:cs="Times New Roman"/>
          <w:sz w:val="28"/>
          <w:szCs w:val="28"/>
        </w:rPr>
        <w:t>10</w:t>
      </w:r>
      <w:r w:rsidRPr="006E76FE">
        <w:rPr>
          <w:rFonts w:ascii="Times New Roman" w:hAnsi="Times New Roman" w:cs="Times New Roman"/>
          <w:sz w:val="28"/>
          <w:szCs w:val="28"/>
        </w:rPr>
        <w:t>-00</w:t>
      </w:r>
      <w:r>
        <w:rPr>
          <w:rFonts w:ascii="Times New Roman" w:hAnsi="Times New Roman" w:cs="Times New Roman"/>
          <w:sz w:val="28"/>
          <w:szCs w:val="28"/>
        </w:rPr>
        <w:t>, по адресу: 446337, Самарская область, Кинель-Черкасский р-н, с.</w:t>
      </w:r>
      <w:r w:rsidR="004A2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</w:t>
      </w:r>
      <w:r w:rsidR="00270B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Крыгина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70B9D">
        <w:rPr>
          <w:rFonts w:ascii="Times New Roman" w:hAnsi="Times New Roman" w:cs="Times New Roman"/>
          <w:sz w:val="28"/>
          <w:szCs w:val="28"/>
        </w:rPr>
        <w:t>д. 1а, здание а</w:t>
      </w:r>
      <w:r>
        <w:rPr>
          <w:rFonts w:ascii="Times New Roman" w:hAnsi="Times New Roman" w:cs="Times New Roman"/>
          <w:sz w:val="28"/>
          <w:szCs w:val="28"/>
        </w:rPr>
        <w:t>дминистрации сельского поселения Кабановка.</w:t>
      </w:r>
    </w:p>
    <w:p w:rsidR="007A08F9" w:rsidRDefault="007A08F9" w:rsidP="00270B9D">
      <w:pPr>
        <w:spacing w:after="0" w:line="360" w:lineRule="auto"/>
        <w:ind w:firstLine="9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Утвердить состав комиссии по проведению  общественных обсуждений</w:t>
      </w:r>
      <w:r w:rsidR="001C07E0">
        <w:rPr>
          <w:rFonts w:ascii="Times New Roman" w:hAnsi="Times New Roman" w:cs="Times New Roman"/>
          <w:sz w:val="28"/>
          <w:szCs w:val="28"/>
        </w:rPr>
        <w:t xml:space="preserve"> согласно приложению № 1 к настоящему постановлению.</w:t>
      </w:r>
    </w:p>
    <w:p w:rsidR="001C07E0" w:rsidRDefault="001C07E0" w:rsidP="00270B9D">
      <w:pPr>
        <w:spacing w:after="0" w:line="360" w:lineRule="auto"/>
        <w:ind w:firstLine="7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Настоящее постановление и уведомление о проведении общественных обсуждений,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обосновывающих  документация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подлежат опубликованию в газете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Кабано</w:t>
      </w:r>
      <w:r w:rsidR="00BD6AB3">
        <w:rPr>
          <w:rFonts w:ascii="Times New Roman" w:hAnsi="Times New Roman" w:cs="Times New Roman"/>
          <w:sz w:val="28"/>
          <w:szCs w:val="28"/>
        </w:rPr>
        <w:t>вские</w:t>
      </w:r>
      <w:proofErr w:type="spellEnd"/>
      <w:r w:rsidR="00BD6AB3">
        <w:rPr>
          <w:rFonts w:ascii="Times New Roman" w:hAnsi="Times New Roman" w:cs="Times New Roman"/>
          <w:sz w:val="28"/>
          <w:szCs w:val="28"/>
        </w:rPr>
        <w:t xml:space="preserve"> вести» и в информационно-</w:t>
      </w:r>
      <w:r>
        <w:rPr>
          <w:rFonts w:ascii="Times New Roman" w:hAnsi="Times New Roman" w:cs="Times New Roman"/>
          <w:sz w:val="28"/>
          <w:szCs w:val="28"/>
        </w:rPr>
        <w:t xml:space="preserve">телекоммуникационной сети «Интернет» на официальном сайте администрации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-Черкасский Самарской области  </w:t>
      </w:r>
      <w:hyperlink r:id="rId6" w:history="1">
        <w:r w:rsidR="00D75848" w:rsidRPr="00BD6AB3">
          <w:rPr>
            <w:rFonts w:ascii="Times New Roman" w:hAnsi="Times New Roman" w:cs="Times New Roman"/>
            <w:sz w:val="28"/>
            <w:szCs w:val="28"/>
          </w:rPr>
          <w:t>http://kabanovka.kinel-cherkassy.ru/</w:t>
        </w:r>
      </w:hyperlink>
      <w:r w:rsidR="00D75848">
        <w:rPr>
          <w:rFonts w:ascii="Times New Roman" w:hAnsi="Times New Roman" w:cs="Times New Roman"/>
          <w:sz w:val="28"/>
          <w:szCs w:val="28"/>
        </w:rPr>
        <w:t>.</w:t>
      </w:r>
    </w:p>
    <w:p w:rsidR="00D75848" w:rsidRDefault="00D75848" w:rsidP="00270B9D">
      <w:pPr>
        <w:spacing w:after="0" w:line="360" w:lineRule="auto"/>
        <w:ind w:firstLine="7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Настоящее постановление вступает в силу со дня его подписания.</w:t>
      </w:r>
    </w:p>
    <w:p w:rsidR="00D75848" w:rsidRDefault="00D75848" w:rsidP="00BD6AB3">
      <w:pPr>
        <w:spacing w:after="0" w:line="360" w:lineRule="auto"/>
        <w:ind w:firstLine="7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Контроль выполнения настоящего постановления оставляю за собой.</w:t>
      </w:r>
    </w:p>
    <w:p w:rsidR="00BD6AB3" w:rsidRDefault="00BD6AB3" w:rsidP="00BD6A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6AB3" w:rsidRDefault="00BD6AB3" w:rsidP="00BD6A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                                                                              Ю.Г. Шаронов</w:t>
      </w:r>
    </w:p>
    <w:p w:rsidR="00D75848" w:rsidRPr="002E61A9" w:rsidRDefault="00D75848" w:rsidP="00270B9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C3B45" w:rsidRDefault="001C3B45" w:rsidP="00270B9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C3B45" w:rsidRDefault="001C3B45" w:rsidP="00270B9D">
      <w:pPr>
        <w:tabs>
          <w:tab w:val="left" w:pos="993"/>
        </w:tabs>
        <w:spacing w:after="0" w:line="36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D75848" w:rsidRDefault="00D75848" w:rsidP="00270B9D">
      <w:pPr>
        <w:tabs>
          <w:tab w:val="left" w:pos="993"/>
        </w:tabs>
        <w:spacing w:after="0" w:line="36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D75848" w:rsidRDefault="00D75848" w:rsidP="00270B9D">
      <w:pPr>
        <w:tabs>
          <w:tab w:val="left" w:pos="993"/>
        </w:tabs>
        <w:spacing w:after="0" w:line="36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D75848" w:rsidRDefault="00D75848" w:rsidP="00270B9D">
      <w:pPr>
        <w:tabs>
          <w:tab w:val="left" w:pos="993"/>
        </w:tabs>
        <w:spacing w:after="0" w:line="36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4A2896" w:rsidRDefault="004A2896" w:rsidP="00270B9D">
      <w:pPr>
        <w:tabs>
          <w:tab w:val="left" w:pos="993"/>
        </w:tabs>
        <w:spacing w:after="0" w:line="36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4A2896" w:rsidRDefault="004A2896" w:rsidP="00270B9D">
      <w:pPr>
        <w:tabs>
          <w:tab w:val="left" w:pos="993"/>
        </w:tabs>
        <w:spacing w:after="0" w:line="36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4A2896" w:rsidRDefault="004A2896" w:rsidP="00270B9D">
      <w:pPr>
        <w:tabs>
          <w:tab w:val="left" w:pos="993"/>
        </w:tabs>
        <w:spacing w:after="0" w:line="36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BD6AB3" w:rsidRDefault="00BD6AB3" w:rsidP="00BD6AB3">
      <w:pPr>
        <w:tabs>
          <w:tab w:val="left" w:pos="993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51E81" w:rsidRDefault="00351E81" w:rsidP="00BD6AB3">
      <w:pPr>
        <w:tabs>
          <w:tab w:val="left" w:pos="993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51E81" w:rsidRDefault="00351E81" w:rsidP="00BD6AB3">
      <w:pPr>
        <w:tabs>
          <w:tab w:val="left" w:pos="993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51E81" w:rsidRDefault="00351E81" w:rsidP="00BD6AB3">
      <w:pPr>
        <w:tabs>
          <w:tab w:val="left" w:pos="993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51E81" w:rsidRDefault="00351E81" w:rsidP="00BD6AB3">
      <w:pPr>
        <w:tabs>
          <w:tab w:val="left" w:pos="993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51E81" w:rsidRDefault="00351E81" w:rsidP="00BD6AB3">
      <w:pPr>
        <w:tabs>
          <w:tab w:val="left" w:pos="993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75848" w:rsidRDefault="00D75848" w:rsidP="00BD6AB3">
      <w:pPr>
        <w:tabs>
          <w:tab w:val="left" w:pos="993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 </w:t>
      </w:r>
    </w:p>
    <w:p w:rsidR="00D75848" w:rsidRDefault="00D75848" w:rsidP="00D75848">
      <w:pPr>
        <w:tabs>
          <w:tab w:val="left" w:pos="993"/>
        </w:tabs>
        <w:spacing w:after="0"/>
        <w:ind w:left="360" w:hanging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D75848" w:rsidRDefault="00D75848" w:rsidP="00D75848">
      <w:pPr>
        <w:tabs>
          <w:tab w:val="left" w:pos="993"/>
        </w:tabs>
        <w:spacing w:after="0"/>
        <w:ind w:left="360" w:hanging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</w:p>
    <w:p w:rsidR="00D75848" w:rsidRDefault="00D75848" w:rsidP="00D75848">
      <w:pPr>
        <w:tabs>
          <w:tab w:val="left" w:pos="993"/>
        </w:tabs>
        <w:spacing w:after="0"/>
        <w:ind w:left="360" w:hanging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</w:t>
      </w:r>
    </w:p>
    <w:p w:rsidR="00D75848" w:rsidRDefault="00D75848" w:rsidP="00D75848">
      <w:pPr>
        <w:tabs>
          <w:tab w:val="left" w:pos="993"/>
        </w:tabs>
        <w:spacing w:after="0"/>
        <w:ind w:left="360" w:hanging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D75848" w:rsidRDefault="00BD6AB3" w:rsidP="00D75848">
      <w:pPr>
        <w:tabs>
          <w:tab w:val="left" w:pos="993"/>
        </w:tabs>
        <w:spacing w:after="0"/>
        <w:ind w:left="360" w:hanging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75848">
        <w:rPr>
          <w:rFonts w:ascii="Times New Roman" w:hAnsi="Times New Roman" w:cs="Times New Roman"/>
          <w:sz w:val="28"/>
          <w:szCs w:val="28"/>
        </w:rPr>
        <w:t xml:space="preserve">т </w:t>
      </w:r>
      <w:r w:rsidR="00A1459A">
        <w:rPr>
          <w:rFonts w:ascii="Times New Roman" w:hAnsi="Times New Roman" w:cs="Times New Roman"/>
          <w:sz w:val="28"/>
          <w:szCs w:val="28"/>
        </w:rPr>
        <w:t>18</w:t>
      </w:r>
      <w:r w:rsidR="00934332">
        <w:rPr>
          <w:rFonts w:ascii="Times New Roman" w:hAnsi="Times New Roman" w:cs="Times New Roman"/>
          <w:sz w:val="28"/>
          <w:szCs w:val="28"/>
        </w:rPr>
        <w:t>.</w:t>
      </w:r>
      <w:r w:rsidR="00351E81">
        <w:rPr>
          <w:rFonts w:ascii="Times New Roman" w:hAnsi="Times New Roman" w:cs="Times New Roman"/>
          <w:sz w:val="28"/>
          <w:szCs w:val="28"/>
        </w:rPr>
        <w:t>08</w:t>
      </w:r>
      <w:r w:rsidR="00934332">
        <w:rPr>
          <w:rFonts w:ascii="Times New Roman" w:hAnsi="Times New Roman" w:cs="Times New Roman"/>
          <w:sz w:val="28"/>
          <w:szCs w:val="28"/>
        </w:rPr>
        <w:t>.202</w:t>
      </w:r>
      <w:r w:rsidR="00351E81">
        <w:rPr>
          <w:rFonts w:ascii="Times New Roman" w:hAnsi="Times New Roman" w:cs="Times New Roman"/>
          <w:sz w:val="28"/>
          <w:szCs w:val="28"/>
        </w:rPr>
        <w:t>5</w:t>
      </w:r>
      <w:r w:rsidR="00934332">
        <w:rPr>
          <w:rFonts w:ascii="Times New Roman" w:hAnsi="Times New Roman" w:cs="Times New Roman"/>
          <w:sz w:val="28"/>
          <w:szCs w:val="28"/>
        </w:rPr>
        <w:t xml:space="preserve"> № </w:t>
      </w:r>
      <w:r w:rsidR="00A1459A">
        <w:rPr>
          <w:rFonts w:ascii="Times New Roman" w:hAnsi="Times New Roman" w:cs="Times New Roman"/>
          <w:sz w:val="28"/>
          <w:szCs w:val="28"/>
        </w:rPr>
        <w:t>69</w:t>
      </w:r>
      <w:bookmarkStart w:id="0" w:name="_GoBack"/>
      <w:bookmarkEnd w:id="0"/>
    </w:p>
    <w:p w:rsidR="00D75848" w:rsidRDefault="00D75848" w:rsidP="00D75848">
      <w:pPr>
        <w:tabs>
          <w:tab w:val="left" w:pos="993"/>
        </w:tabs>
        <w:spacing w:after="0"/>
        <w:ind w:left="360" w:hanging="360"/>
        <w:jc w:val="right"/>
        <w:rPr>
          <w:rFonts w:ascii="Times New Roman" w:hAnsi="Times New Roman" w:cs="Times New Roman"/>
          <w:sz w:val="28"/>
          <w:szCs w:val="28"/>
        </w:rPr>
      </w:pPr>
    </w:p>
    <w:p w:rsidR="00D75848" w:rsidRDefault="00D75848" w:rsidP="00D75848">
      <w:pPr>
        <w:tabs>
          <w:tab w:val="left" w:pos="993"/>
        </w:tabs>
        <w:spacing w:after="0"/>
        <w:ind w:left="360" w:hanging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:rsidR="00D75848" w:rsidRDefault="00D75848" w:rsidP="00D75848">
      <w:pPr>
        <w:tabs>
          <w:tab w:val="left" w:pos="993"/>
        </w:tabs>
        <w:spacing w:after="0"/>
        <w:ind w:left="360" w:hanging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Комиссии по проведению общественных обсуждений </w:t>
      </w:r>
    </w:p>
    <w:p w:rsidR="00BD6AB3" w:rsidRDefault="00BD6AB3" w:rsidP="00D75848">
      <w:pPr>
        <w:tabs>
          <w:tab w:val="left" w:pos="993"/>
        </w:tabs>
        <w:spacing w:after="0"/>
        <w:ind w:left="360" w:hanging="360"/>
        <w:jc w:val="center"/>
        <w:rPr>
          <w:rFonts w:ascii="Times New Roman" w:hAnsi="Times New Roman" w:cs="Times New Roman"/>
          <w:sz w:val="28"/>
          <w:szCs w:val="28"/>
        </w:rPr>
      </w:pPr>
    </w:p>
    <w:p w:rsidR="00D75848" w:rsidRDefault="00D75848" w:rsidP="00D75848">
      <w:pPr>
        <w:tabs>
          <w:tab w:val="left" w:pos="993"/>
        </w:tabs>
        <w:spacing w:after="0"/>
        <w:ind w:left="360" w:hanging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tbl>
      <w:tblPr>
        <w:tblStyle w:val="a7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5"/>
        <w:gridCol w:w="5085"/>
      </w:tblGrid>
      <w:tr w:rsidR="00351E81" w:rsidTr="00713D23">
        <w:tc>
          <w:tcPr>
            <w:tcW w:w="5353" w:type="dxa"/>
          </w:tcPr>
          <w:p w:rsidR="00351E81" w:rsidRDefault="00351E81" w:rsidP="00351E8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Шаронов Юрий Геннадьевич                  –</w:t>
            </w:r>
          </w:p>
        </w:tc>
        <w:tc>
          <w:tcPr>
            <w:tcW w:w="5353" w:type="dxa"/>
          </w:tcPr>
          <w:p w:rsidR="00351E81" w:rsidRDefault="00351E81" w:rsidP="00351E8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-Черкасский Самарской области</w:t>
            </w:r>
          </w:p>
        </w:tc>
      </w:tr>
    </w:tbl>
    <w:p w:rsidR="00351E81" w:rsidRDefault="00351E81" w:rsidP="00D75848">
      <w:pPr>
        <w:tabs>
          <w:tab w:val="left" w:pos="993"/>
        </w:tabs>
        <w:spacing w:after="0"/>
        <w:ind w:left="360" w:hanging="360"/>
        <w:jc w:val="center"/>
        <w:rPr>
          <w:rFonts w:ascii="Times New Roman" w:hAnsi="Times New Roman" w:cs="Times New Roman"/>
          <w:sz w:val="28"/>
          <w:szCs w:val="28"/>
        </w:rPr>
      </w:pPr>
    </w:p>
    <w:p w:rsidR="00D75848" w:rsidRDefault="00D75848" w:rsidP="00D75848">
      <w:pPr>
        <w:tabs>
          <w:tab w:val="left" w:pos="993"/>
        </w:tabs>
        <w:spacing w:after="0"/>
        <w:ind w:left="360" w:hanging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комиссии:</w:t>
      </w:r>
    </w:p>
    <w:tbl>
      <w:tblPr>
        <w:tblStyle w:val="a7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4"/>
        <w:gridCol w:w="5086"/>
      </w:tblGrid>
      <w:tr w:rsidR="00713D23" w:rsidTr="00713D23">
        <w:tc>
          <w:tcPr>
            <w:tcW w:w="5353" w:type="dxa"/>
          </w:tcPr>
          <w:p w:rsidR="00713D23" w:rsidRDefault="00713D23" w:rsidP="00713D2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332">
              <w:rPr>
                <w:rFonts w:ascii="Times New Roman" w:hAnsi="Times New Roman" w:cs="Times New Roman"/>
                <w:sz w:val="28"/>
                <w:szCs w:val="28"/>
              </w:rPr>
              <w:t>Хилковская</w:t>
            </w:r>
            <w:proofErr w:type="spellEnd"/>
            <w:r w:rsidRPr="00934332">
              <w:rPr>
                <w:rFonts w:ascii="Times New Roman" w:hAnsi="Times New Roman" w:cs="Times New Roman"/>
                <w:sz w:val="28"/>
                <w:szCs w:val="28"/>
              </w:rPr>
              <w:t xml:space="preserve"> Ирина Геннадьевна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934332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</w:p>
        </w:tc>
        <w:tc>
          <w:tcPr>
            <w:tcW w:w="5353" w:type="dxa"/>
            <w:shd w:val="clear" w:color="auto" w:fill="auto"/>
          </w:tcPr>
          <w:p w:rsidR="00713D23" w:rsidRPr="00713D23" w:rsidRDefault="00713D23" w:rsidP="00713D2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D23">
              <w:rPr>
                <w:rFonts w:ascii="Times New Roman" w:hAnsi="Times New Roman" w:cs="Times New Roman"/>
                <w:sz w:val="28"/>
                <w:szCs w:val="28"/>
              </w:rPr>
              <w:t xml:space="preserve">ведущий инспектор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сельского </w:t>
            </w:r>
            <w:r w:rsidRPr="00713D23">
              <w:rPr>
                <w:rFonts w:ascii="Times New Roman" w:hAnsi="Times New Roman" w:cs="Times New Roman"/>
                <w:sz w:val="28"/>
                <w:szCs w:val="28"/>
              </w:rPr>
              <w:t xml:space="preserve">поселения </w:t>
            </w:r>
            <w:proofErr w:type="spellStart"/>
            <w:proofErr w:type="gramStart"/>
            <w:r w:rsidRPr="00713D23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  <w:r w:rsidRPr="00713D23">
              <w:rPr>
                <w:rFonts w:ascii="Times New Roman" w:hAnsi="Times New Roman" w:cs="Times New Roman"/>
                <w:sz w:val="28"/>
                <w:szCs w:val="28"/>
              </w:rPr>
              <w:t xml:space="preserve">  муниципального</w:t>
            </w:r>
            <w:proofErr w:type="gramEnd"/>
            <w:r w:rsidRPr="00713D23">
              <w:rPr>
                <w:rFonts w:ascii="Times New Roman" w:hAnsi="Times New Roman" w:cs="Times New Roman"/>
                <w:sz w:val="28"/>
                <w:szCs w:val="28"/>
              </w:rPr>
              <w:t xml:space="preserve"> рай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она                           </w:t>
            </w:r>
            <w:proofErr w:type="spellStart"/>
            <w:r w:rsidRPr="00713D23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713D23">
              <w:rPr>
                <w:rFonts w:ascii="Times New Roman" w:hAnsi="Times New Roman" w:cs="Times New Roman"/>
                <w:sz w:val="28"/>
                <w:szCs w:val="28"/>
              </w:rPr>
              <w:t>-Черкасский     Самарской области</w:t>
            </w:r>
          </w:p>
        </w:tc>
      </w:tr>
    </w:tbl>
    <w:p w:rsidR="00713D23" w:rsidRDefault="00713D23" w:rsidP="00D75848">
      <w:pPr>
        <w:tabs>
          <w:tab w:val="left" w:pos="993"/>
        </w:tabs>
        <w:spacing w:after="0"/>
        <w:ind w:left="360" w:hanging="360"/>
        <w:jc w:val="center"/>
        <w:rPr>
          <w:rFonts w:ascii="Times New Roman" w:hAnsi="Times New Roman" w:cs="Times New Roman"/>
          <w:sz w:val="28"/>
          <w:szCs w:val="28"/>
        </w:rPr>
      </w:pPr>
    </w:p>
    <w:p w:rsidR="00D75848" w:rsidRDefault="00D75848" w:rsidP="00D75848">
      <w:pPr>
        <w:tabs>
          <w:tab w:val="left" w:pos="993"/>
        </w:tabs>
        <w:spacing w:after="0"/>
        <w:ind w:left="360" w:hanging="360"/>
        <w:jc w:val="center"/>
        <w:rPr>
          <w:rFonts w:ascii="Times New Roman" w:hAnsi="Times New Roman" w:cs="Times New Roman"/>
          <w:sz w:val="28"/>
          <w:szCs w:val="28"/>
        </w:rPr>
      </w:pPr>
      <w:r w:rsidRPr="00934332">
        <w:rPr>
          <w:rFonts w:ascii="Times New Roman" w:hAnsi="Times New Roman" w:cs="Times New Roman"/>
          <w:sz w:val="28"/>
          <w:szCs w:val="28"/>
        </w:rPr>
        <w:t>Члены комиссии:</w:t>
      </w:r>
    </w:p>
    <w:tbl>
      <w:tblPr>
        <w:tblStyle w:val="a7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4"/>
        <w:gridCol w:w="5076"/>
      </w:tblGrid>
      <w:tr w:rsidR="00713D23" w:rsidTr="00713D23">
        <w:tc>
          <w:tcPr>
            <w:tcW w:w="5353" w:type="dxa"/>
          </w:tcPr>
          <w:p w:rsidR="00713D23" w:rsidRDefault="00713D23" w:rsidP="00713D2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4332">
              <w:rPr>
                <w:rFonts w:ascii="Times New Roman" w:hAnsi="Times New Roman" w:cs="Times New Roman"/>
                <w:sz w:val="28"/>
                <w:szCs w:val="28"/>
              </w:rPr>
              <w:t xml:space="preserve">Кузнецов Олег Викторович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934332">
              <w:rPr>
                <w:rFonts w:ascii="Times New Roman" w:hAnsi="Times New Roman" w:cs="Times New Roman"/>
                <w:sz w:val="28"/>
                <w:szCs w:val="28"/>
              </w:rPr>
              <w:t xml:space="preserve">   –</w:t>
            </w:r>
          </w:p>
        </w:tc>
        <w:tc>
          <w:tcPr>
            <w:tcW w:w="5353" w:type="dxa"/>
          </w:tcPr>
          <w:p w:rsidR="00713D23" w:rsidRDefault="00713D23" w:rsidP="00713D2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4332">
              <w:rPr>
                <w:rFonts w:ascii="Times New Roman" w:hAnsi="Times New Roman" w:cs="Times New Roman"/>
                <w:sz w:val="28"/>
                <w:szCs w:val="28"/>
              </w:rPr>
              <w:t>предсе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датель Собрания представителей </w:t>
            </w:r>
            <w:r w:rsidRPr="00934332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proofErr w:type="spellStart"/>
            <w:r w:rsidRPr="00934332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  <w:r w:rsidRPr="0093433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proofErr w:type="spellStart"/>
            <w:r w:rsidRPr="00934332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934332">
              <w:rPr>
                <w:rFonts w:ascii="Times New Roman" w:hAnsi="Times New Roman" w:cs="Times New Roman"/>
                <w:sz w:val="28"/>
                <w:szCs w:val="28"/>
              </w:rPr>
              <w:t>-Черкасский Самарской области</w:t>
            </w:r>
          </w:p>
        </w:tc>
      </w:tr>
      <w:tr w:rsidR="00713D23" w:rsidTr="00713D23">
        <w:tc>
          <w:tcPr>
            <w:tcW w:w="5353" w:type="dxa"/>
          </w:tcPr>
          <w:p w:rsidR="00713D23" w:rsidRDefault="00713D23" w:rsidP="00713D2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4332">
              <w:rPr>
                <w:rFonts w:ascii="Times New Roman" w:hAnsi="Times New Roman" w:cs="Times New Roman"/>
                <w:sz w:val="28"/>
                <w:szCs w:val="28"/>
              </w:rPr>
              <w:t>Петрищева Наталья Владимировна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–</w:t>
            </w:r>
          </w:p>
        </w:tc>
        <w:tc>
          <w:tcPr>
            <w:tcW w:w="5353" w:type="dxa"/>
          </w:tcPr>
          <w:p w:rsidR="00713D23" w:rsidRDefault="00713D23" w:rsidP="00713D2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4332">
              <w:rPr>
                <w:rFonts w:ascii="Times New Roman" w:hAnsi="Times New Roman" w:cs="Times New Roman"/>
                <w:sz w:val="28"/>
                <w:szCs w:val="28"/>
              </w:rPr>
              <w:t>инсп</w:t>
            </w:r>
            <w:r w:rsidR="00DF08C0">
              <w:rPr>
                <w:rFonts w:ascii="Times New Roman" w:hAnsi="Times New Roman" w:cs="Times New Roman"/>
                <w:sz w:val="28"/>
                <w:szCs w:val="28"/>
              </w:rPr>
              <w:t>ектор 1 категории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 w:rsidRPr="00934332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proofErr w:type="spellStart"/>
            <w:proofErr w:type="gramStart"/>
            <w:r w:rsidRPr="00934332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  <w:r w:rsidRPr="00934332">
              <w:rPr>
                <w:rFonts w:ascii="Times New Roman" w:hAnsi="Times New Roman" w:cs="Times New Roman"/>
                <w:sz w:val="28"/>
                <w:szCs w:val="28"/>
              </w:rPr>
              <w:t xml:space="preserve">  муниципально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-Черкасский </w:t>
            </w:r>
            <w:r w:rsidRPr="00934332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</w:tc>
      </w:tr>
      <w:tr w:rsidR="00713D23" w:rsidTr="00713D23">
        <w:tc>
          <w:tcPr>
            <w:tcW w:w="5353" w:type="dxa"/>
          </w:tcPr>
          <w:p w:rsidR="00713D23" w:rsidRDefault="00713D23" w:rsidP="00713D2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4332">
              <w:rPr>
                <w:rFonts w:ascii="Times New Roman" w:hAnsi="Times New Roman" w:cs="Times New Roman"/>
                <w:sz w:val="28"/>
                <w:szCs w:val="28"/>
              </w:rPr>
              <w:t xml:space="preserve">Морозова Светлана Владимировна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93433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353" w:type="dxa"/>
          </w:tcPr>
          <w:p w:rsidR="00713D23" w:rsidRDefault="00713D23" w:rsidP="00713D2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4332">
              <w:rPr>
                <w:rFonts w:ascii="Times New Roman" w:hAnsi="Times New Roman" w:cs="Times New Roman"/>
                <w:sz w:val="28"/>
                <w:szCs w:val="28"/>
              </w:rPr>
              <w:t>депутат  Собрания</w:t>
            </w:r>
            <w:proofErr w:type="gramEnd"/>
            <w:r w:rsidRPr="00934332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представителей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4332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proofErr w:type="spellStart"/>
            <w:r w:rsidRPr="00934332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  <w:r w:rsidRPr="009343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  <w:proofErr w:type="spellStart"/>
            <w:r w:rsidRPr="00934332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934332">
              <w:rPr>
                <w:rFonts w:ascii="Times New Roman" w:hAnsi="Times New Roman" w:cs="Times New Roman"/>
                <w:sz w:val="28"/>
                <w:szCs w:val="28"/>
              </w:rPr>
              <w:t>-Черкасский Самарской области</w:t>
            </w:r>
          </w:p>
        </w:tc>
      </w:tr>
      <w:tr w:rsidR="00713D23" w:rsidTr="00713D23">
        <w:tc>
          <w:tcPr>
            <w:tcW w:w="5353" w:type="dxa"/>
          </w:tcPr>
          <w:p w:rsidR="00713D23" w:rsidRDefault="00713D23" w:rsidP="00713D2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Пикулык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 Михайлович              –</w:t>
            </w:r>
          </w:p>
        </w:tc>
        <w:tc>
          <w:tcPr>
            <w:tcW w:w="5353" w:type="dxa"/>
          </w:tcPr>
          <w:p w:rsidR="00713D23" w:rsidRDefault="00713D23" w:rsidP="00713D23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представитель ООО « ТЕХНО-ПЛАН»</w:t>
            </w:r>
          </w:p>
        </w:tc>
      </w:tr>
    </w:tbl>
    <w:p w:rsidR="00713D23" w:rsidRPr="00934332" w:rsidRDefault="00713D23" w:rsidP="00D75848">
      <w:pPr>
        <w:tabs>
          <w:tab w:val="left" w:pos="993"/>
        </w:tabs>
        <w:spacing w:after="0"/>
        <w:ind w:left="360" w:hanging="360"/>
        <w:jc w:val="center"/>
        <w:rPr>
          <w:rFonts w:ascii="Times New Roman" w:hAnsi="Times New Roman" w:cs="Times New Roman"/>
          <w:sz w:val="28"/>
          <w:szCs w:val="28"/>
        </w:rPr>
      </w:pPr>
    </w:p>
    <w:p w:rsidR="004A2896" w:rsidRDefault="004A2896" w:rsidP="0016485F">
      <w:pPr>
        <w:tabs>
          <w:tab w:val="left" w:pos="993"/>
        </w:tabs>
        <w:spacing w:after="0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16485F" w:rsidRDefault="0016485F" w:rsidP="0016485F">
      <w:pPr>
        <w:tabs>
          <w:tab w:val="left" w:pos="993"/>
        </w:tabs>
        <w:spacing w:after="0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89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75848" w:rsidRDefault="00D75848" w:rsidP="00D75848">
      <w:pPr>
        <w:tabs>
          <w:tab w:val="left" w:pos="993"/>
        </w:tabs>
        <w:spacing w:after="0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D75848" w:rsidRDefault="00D75848" w:rsidP="00D75848">
      <w:pPr>
        <w:tabs>
          <w:tab w:val="left" w:pos="993"/>
        </w:tabs>
        <w:spacing w:after="0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75848" w:rsidRDefault="00D75848" w:rsidP="00D75848">
      <w:pPr>
        <w:tabs>
          <w:tab w:val="left" w:pos="993"/>
        </w:tabs>
        <w:spacing w:after="0"/>
        <w:ind w:left="360" w:hanging="360"/>
        <w:jc w:val="center"/>
        <w:rPr>
          <w:rFonts w:ascii="Times New Roman" w:hAnsi="Times New Roman" w:cs="Times New Roman"/>
          <w:sz w:val="28"/>
          <w:szCs w:val="28"/>
        </w:rPr>
      </w:pPr>
    </w:p>
    <w:sectPr w:rsidR="00D75848" w:rsidSect="0036521A">
      <w:pgSz w:w="11906" w:h="16838"/>
      <w:pgMar w:top="1134" w:right="707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E4227"/>
    <w:multiLevelType w:val="hybridMultilevel"/>
    <w:tmpl w:val="117E6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377E0B"/>
    <w:multiLevelType w:val="hybridMultilevel"/>
    <w:tmpl w:val="D294F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5A2A30"/>
    <w:multiLevelType w:val="hybridMultilevel"/>
    <w:tmpl w:val="E0526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292"/>
    <w:rsid w:val="000255EB"/>
    <w:rsid w:val="00052202"/>
    <w:rsid w:val="00104435"/>
    <w:rsid w:val="00106BCD"/>
    <w:rsid w:val="0012151C"/>
    <w:rsid w:val="0016485F"/>
    <w:rsid w:val="00167522"/>
    <w:rsid w:val="00170719"/>
    <w:rsid w:val="00180C2E"/>
    <w:rsid w:val="001A3CB9"/>
    <w:rsid w:val="001A7E31"/>
    <w:rsid w:val="001C07E0"/>
    <w:rsid w:val="001C145D"/>
    <w:rsid w:val="001C2A8F"/>
    <w:rsid w:val="001C3B45"/>
    <w:rsid w:val="001D4BB8"/>
    <w:rsid w:val="001D67D6"/>
    <w:rsid w:val="00210846"/>
    <w:rsid w:val="002117BD"/>
    <w:rsid w:val="002553C4"/>
    <w:rsid w:val="00270521"/>
    <w:rsid w:val="00270B9D"/>
    <w:rsid w:val="00280894"/>
    <w:rsid w:val="00297427"/>
    <w:rsid w:val="002A1CC1"/>
    <w:rsid w:val="002A3512"/>
    <w:rsid w:val="002A703A"/>
    <w:rsid w:val="002E1C32"/>
    <w:rsid w:val="002E583B"/>
    <w:rsid w:val="002E61A9"/>
    <w:rsid w:val="00351E81"/>
    <w:rsid w:val="003571E2"/>
    <w:rsid w:val="0036521A"/>
    <w:rsid w:val="00381352"/>
    <w:rsid w:val="0038782C"/>
    <w:rsid w:val="003A5380"/>
    <w:rsid w:val="003D0BF9"/>
    <w:rsid w:val="00424CE9"/>
    <w:rsid w:val="0042769C"/>
    <w:rsid w:val="0043560E"/>
    <w:rsid w:val="00454E3B"/>
    <w:rsid w:val="004947DB"/>
    <w:rsid w:val="00496112"/>
    <w:rsid w:val="004A2896"/>
    <w:rsid w:val="004E3D22"/>
    <w:rsid w:val="004F2383"/>
    <w:rsid w:val="00512C8E"/>
    <w:rsid w:val="005534B9"/>
    <w:rsid w:val="00557B32"/>
    <w:rsid w:val="005649E1"/>
    <w:rsid w:val="00594923"/>
    <w:rsid w:val="005B7220"/>
    <w:rsid w:val="00601315"/>
    <w:rsid w:val="00635A14"/>
    <w:rsid w:val="00644197"/>
    <w:rsid w:val="00654650"/>
    <w:rsid w:val="006B64F0"/>
    <w:rsid w:val="006E76FE"/>
    <w:rsid w:val="00713D23"/>
    <w:rsid w:val="00717558"/>
    <w:rsid w:val="007532C6"/>
    <w:rsid w:val="00757534"/>
    <w:rsid w:val="00794209"/>
    <w:rsid w:val="007A08F9"/>
    <w:rsid w:val="007D1F95"/>
    <w:rsid w:val="008252B4"/>
    <w:rsid w:val="00887C3B"/>
    <w:rsid w:val="00891771"/>
    <w:rsid w:val="008B0292"/>
    <w:rsid w:val="00921B12"/>
    <w:rsid w:val="00934332"/>
    <w:rsid w:val="00995AC0"/>
    <w:rsid w:val="009B1210"/>
    <w:rsid w:val="009F59AA"/>
    <w:rsid w:val="00A1459A"/>
    <w:rsid w:val="00A23A6E"/>
    <w:rsid w:val="00A35D72"/>
    <w:rsid w:val="00A51704"/>
    <w:rsid w:val="00AA5269"/>
    <w:rsid w:val="00AE45F7"/>
    <w:rsid w:val="00B37927"/>
    <w:rsid w:val="00B4103A"/>
    <w:rsid w:val="00BD6AB3"/>
    <w:rsid w:val="00CA622D"/>
    <w:rsid w:val="00CD6ECF"/>
    <w:rsid w:val="00D257A6"/>
    <w:rsid w:val="00D65417"/>
    <w:rsid w:val="00D75848"/>
    <w:rsid w:val="00D94F99"/>
    <w:rsid w:val="00DC6CFE"/>
    <w:rsid w:val="00DE60C2"/>
    <w:rsid w:val="00DF0150"/>
    <w:rsid w:val="00DF08C0"/>
    <w:rsid w:val="00E4633F"/>
    <w:rsid w:val="00E731AA"/>
    <w:rsid w:val="00E73BDA"/>
    <w:rsid w:val="00EE3707"/>
    <w:rsid w:val="00F07AD3"/>
    <w:rsid w:val="00F554CD"/>
    <w:rsid w:val="00F75576"/>
    <w:rsid w:val="00FE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02DF41-45EE-40C6-A402-F4AFA4A39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52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8B0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4947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2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2C8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7584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A52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7">
    <w:name w:val="Table Grid"/>
    <w:basedOn w:val="a1"/>
    <w:uiPriority w:val="59"/>
    <w:rsid w:val="00351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abanovka.kinel-cherkassy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3612C-1B8C-4A2F-A90E-759C71B9C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2025-08-18T11:45:00Z</cp:lastPrinted>
  <dcterms:created xsi:type="dcterms:W3CDTF">2025-08-18T04:00:00Z</dcterms:created>
  <dcterms:modified xsi:type="dcterms:W3CDTF">2025-08-18T11:46:00Z</dcterms:modified>
</cp:coreProperties>
</file>