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EF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  <w:sectPr w:rsidR="00E945EF" w:rsidSect="00E945EF">
          <w:headerReference w:type="default" r:id="rId8"/>
          <w:footerReference w:type="default" r:id="rId9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  <w:r w:rsidRPr="00FC43FB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797050" cy="933084"/>
            <wp:effectExtent l="19050" t="0" r="0" b="0"/>
            <wp:docPr id="1" name="Рисунок 5" descr="pr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i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93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FA9" w:rsidRPr="000C7117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25DEF" w:rsidRDefault="00705360" w:rsidP="00E945EF">
      <w:pPr>
        <w:spacing w:after="0" w:line="24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418CF7F" wp14:editId="46DCF86E">
                <wp:extent cx="4505325" cy="1524000"/>
                <wp:effectExtent l="0" t="0" r="1905" b="0"/>
                <wp:docPr id="1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05325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4FA1" w:rsidRDefault="00974FA1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Кабановские</w:t>
                            </w:r>
                            <w:proofErr w:type="spellEnd"/>
                          </w:p>
                          <w:p w:rsidR="00974FA1" w:rsidRDefault="00974FA1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вести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18CF7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54.75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" filled="f" stroked="f">
                <o:lock v:ext="edit" shapetype="t"/>
                <v:textbox style="mso-fit-shape-to-text:t">
                  <w:txbxContent>
                    <w:p w:rsidR="00974FA1" w:rsidRDefault="00974FA1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proofErr w:type="spellStart"/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Кабановские</w:t>
                      </w:r>
                      <w:proofErr w:type="spellEnd"/>
                    </w:p>
                    <w:p w:rsidR="00974FA1" w:rsidRDefault="00974FA1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вести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945EF" w:rsidRP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Выпуск № </w:t>
      </w:r>
      <w:r w:rsidR="00AA2AD5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8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от </w:t>
      </w:r>
      <w:r w:rsidR="00AA2AD5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20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</w:t>
      </w:r>
      <w:r w:rsidR="007F1CC4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февраля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202</w:t>
      </w:r>
      <w:r w:rsidR="00CC5DF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6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г.</w:t>
      </w: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Pr="00E945EF" w:rsidRDefault="00E945EF" w:rsidP="00E945EF">
      <w:pPr>
        <w:tabs>
          <w:tab w:val="left" w:pos="6360"/>
        </w:tabs>
        <w:rPr>
          <w:sz w:val="24"/>
          <w:szCs w:val="24"/>
        </w:rPr>
        <w:sectPr w:rsidR="00E945EF" w:rsidRPr="00E945EF" w:rsidSect="00E945EF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0E43B6" w:rsidRDefault="000E43B6" w:rsidP="000E43B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AA2AD5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</w:t>
      </w:r>
      <w:r w:rsidRPr="00AA2AD5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от 20.02.2026 № 14</w:t>
      </w:r>
    </w:p>
    <w:p w:rsidR="00AA2AD5" w:rsidRDefault="00AA2AD5" w:rsidP="00AA2AD5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О внесении изменений в постановление Администрации поселения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от 08.12.2016 №159 «Об утверждении муниципальной программы «Повышение эффективности управления имуществом и распоряжения земельными участками сельского поселения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2017-2028 годы»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Руководствуясь распоряжением Администрации сельского поселения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от 12.02.2026 № 8 «О разработке проектов постановлений Администрации сельского поселения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«О внесении изменений в муниципальные программы сельского поселения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-Черкасского района Самарской области», 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ПОСТАНОВЛЯЮ: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ab/>
        <w:t xml:space="preserve">1. Внести в постановление Администрации сельского поселения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от 08.12.2016 №159 «Об утверждении муниципальной программы «Повышение эффективности управления имуществом и распоряжения земельными участками сельского поселения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2017-2028 годы» следующие изменения: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в муниципальной программе «Повышение эффективности управления имуществом и распоряжения земельными участками сельского поселения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2017-2028 годы» (далее – муниципальная программа):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1.1 в наименовании и по тексту постановления слова «на 2017-2028 годы» заменить на слова «на 2017-2031 годы»;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1.2 в муниципальной программе «Повышение эффективности управления имуществом и распоряжения земельными участками сельского поселения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2017-2028 годы» (далее – муниципальная программа):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lastRenderedPageBreak/>
        <w:t xml:space="preserve">        в паспорте муниципальной программы: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раздел «Наименование муниципальной программы» изложить в следующей редакции: 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«Повышение эффективности управления имуществом и распоряжения земельными участками сельского поселения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2017-2031 годы»;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раздел «Этапы и сроки реализации муниципальной программы» изложить в следующей редакции: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«Муниципальная программа реализуется в один этап: 2017-2031 годы»; 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раздел «Объемы бюджетных ассигнований муниципальной программы» изложить в следующей редакции: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«Общий объем финансирования муниципальной программы составляет 1 654,6 тыс. рублей, в том числе по годам: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223,7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136,9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220,6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116,2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111,2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119,2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162,7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124,3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111,2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116,2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106,2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106,2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рублей.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Из них: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lastRenderedPageBreak/>
        <w:t xml:space="preserve">- за счет средств областного бюджета в 2019 году – 46,0 тыс. рублей, в том числе за счёт субсидий местным бюджетам для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софинансирования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расходных обязательств по вопросам местного значения предоставляемых с учётом выполнения показателей социально-экономического развития (далее – стимулирующие субсидии) – 46,0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бюджета поселения – 1 608,6 тыс. рублей, в том числе по годам: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223,7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136,9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174,6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116,2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111,2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119,2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162,7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124,3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111,2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116,2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106,2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106,2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рублей»;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в тексте муниципальной программы: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наименование муниципальной программы изложить в следующей редакции: 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«Повышение эффективности управления имуществом и распоряжения земельными участками сельского поселения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2017-2031 годы»;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раздел 3 «Сроки и этапы реализации муниципальной программы» изложить в следующей редакции: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«Муниципальная программа реализуется в один этап: 2017-2031 годы»; 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абзац 3 раздела 6 «Информация о ресурсном обеспечении муниципальной программы» изложить в следующей редакции: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«Общий объем финансирования муниципальной программы составляет 1 654,6 тыс. рублей, в том числе по годам: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223,7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136,9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220,6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116,2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111,2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119,2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162,7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124,3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111,2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116,2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106,2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106,2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рублей.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lastRenderedPageBreak/>
        <w:t>Из них: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- за счет средств областного бюджета в 2019 году – 46,0 тыс. рублей, в том числе за счёт субсидий местным бюджетам для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софинансирования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расходных обязательств по вопросам местного значения предоставляемых с учётом выполнения показателей социально-экономического развития (далее – стимулирующие субсидии) – 46,0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бюджета поселения – 1 608,6 тыс. рублей, в том числе по годам: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223,7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136,9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174,6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116,2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111,2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119,2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162,7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124,3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111,2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116,2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106,2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106,2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рублей»;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приложение 1 к муниципальной программе изложить в редакции приложения 1 к настоящему постановлению;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приложение 2 к муниципальной программе изложить в редакции приложения 2 к настоящему постановлению;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дополнить муниципальную программу приложением 2.1 в редакции приложения 3 к настоящему постановлению.     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2. Контроль за выполнением настоящего постановления оставляю за собой.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3. Опубликовать настоящее постановление в газете «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Кабановские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вести» и разместить на официальном сайте Администрации сельского поселения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.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  4. Настоящее постановление вступает в силу со дня его официального опубликования.</w:t>
      </w: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P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Глава сельского поселения </w:t>
      </w:r>
      <w:proofErr w:type="spellStart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                            Ю.Г. Шаронов</w:t>
      </w: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sectPr w:rsidR="00AA2AD5" w:rsidSect="007F1CC4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AA2AD5" w:rsidRPr="007F0F58" w:rsidRDefault="00AA2AD5" w:rsidP="00AA2AD5">
      <w:pPr>
        <w:keepNext/>
        <w:keepLines/>
        <w:autoSpaceDE w:val="0"/>
        <w:autoSpaceDN w:val="0"/>
        <w:adjustRightInd w:val="0"/>
        <w:spacing w:after="0"/>
        <w:ind w:right="-29"/>
        <w:jc w:val="right"/>
        <w:outlineLvl w:val="1"/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</w:pPr>
      <w:r w:rsidRPr="007F0F58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lastRenderedPageBreak/>
        <w:t>Приложение 1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right="-29"/>
        <w:jc w:val="right"/>
        <w:outlineLvl w:val="1"/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 xml:space="preserve"> к постановлению Администрации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right="-29"/>
        <w:jc w:val="right"/>
        <w:outlineLvl w:val="1"/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 xml:space="preserve"> сельского поселения </w:t>
      </w:r>
      <w:proofErr w:type="spellStart"/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 xml:space="preserve"> 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right="-29"/>
        <w:jc w:val="right"/>
        <w:outlineLvl w:val="1"/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>от 20.02.2026 № 14</w:t>
      </w:r>
    </w:p>
    <w:p w:rsidR="00AA2AD5" w:rsidRPr="00AA2AD5" w:rsidRDefault="00AA2AD5" w:rsidP="00AA2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AA2AD5" w:rsidRPr="00AA2AD5" w:rsidRDefault="00AA2AD5" w:rsidP="00AA2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 xml:space="preserve">      Приложение 1 </w:t>
      </w:r>
    </w:p>
    <w:p w:rsidR="00AA2AD5" w:rsidRPr="00AA2AD5" w:rsidRDefault="00AA2AD5" w:rsidP="00AA2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К муниципальной программе «Повышение эффективности</w:t>
      </w:r>
    </w:p>
    <w:p w:rsidR="00AA2AD5" w:rsidRPr="00AA2AD5" w:rsidRDefault="00AA2AD5" w:rsidP="00AA2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 xml:space="preserve"> управления имуществом и распоряжения земельными участками</w:t>
      </w:r>
    </w:p>
    <w:p w:rsidR="00AA2AD5" w:rsidRPr="00AA2AD5" w:rsidRDefault="00AA2AD5" w:rsidP="00AA2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 xml:space="preserve">сельского поселения </w:t>
      </w:r>
      <w:proofErr w:type="spellStart"/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Кинель</w:t>
      </w:r>
      <w:proofErr w:type="spellEnd"/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 xml:space="preserve">-Черкасского района </w:t>
      </w:r>
    </w:p>
    <w:p w:rsidR="00AA2AD5" w:rsidRPr="00AA2AD5" w:rsidRDefault="00AA2AD5" w:rsidP="00AA2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 xml:space="preserve">Самарской области» на 2017-2031 годы» </w:t>
      </w:r>
    </w:p>
    <w:p w:rsidR="00AA2AD5" w:rsidRPr="00AA2AD5" w:rsidRDefault="00AA2AD5" w:rsidP="00AA2AD5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AA2AD5" w:rsidRPr="00AA2AD5" w:rsidRDefault="00AA2AD5" w:rsidP="00AA2AD5">
      <w:pPr>
        <w:jc w:val="right"/>
        <w:rPr>
          <w:rFonts w:eastAsia="Times New Roman"/>
          <w:sz w:val="18"/>
          <w:szCs w:val="18"/>
          <w:lang w:eastAsia="ru-RU"/>
        </w:rPr>
      </w:pPr>
    </w:p>
    <w:p w:rsidR="00AA2AD5" w:rsidRPr="00AA2AD5" w:rsidRDefault="00AA2AD5" w:rsidP="00AA2AD5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Перечень</w:t>
      </w:r>
    </w:p>
    <w:p w:rsidR="00AA2AD5" w:rsidRPr="00AA2AD5" w:rsidRDefault="00AA2AD5" w:rsidP="00AA2A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показателей (индикаторов), характеризующих ежегодный ход и итоги муниципальной программы</w:t>
      </w:r>
    </w:p>
    <w:p w:rsidR="00AA2AD5" w:rsidRPr="00AA2AD5" w:rsidRDefault="00AA2AD5" w:rsidP="00AA2A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851"/>
        <w:gridCol w:w="850"/>
        <w:gridCol w:w="851"/>
        <w:gridCol w:w="708"/>
        <w:gridCol w:w="993"/>
        <w:gridCol w:w="850"/>
        <w:gridCol w:w="851"/>
        <w:gridCol w:w="850"/>
        <w:gridCol w:w="851"/>
        <w:gridCol w:w="708"/>
        <w:gridCol w:w="709"/>
        <w:gridCol w:w="709"/>
        <w:gridCol w:w="709"/>
        <w:gridCol w:w="850"/>
        <w:gridCol w:w="567"/>
        <w:gridCol w:w="630"/>
        <w:gridCol w:w="79"/>
        <w:gridCol w:w="709"/>
        <w:gridCol w:w="708"/>
      </w:tblGrid>
      <w:tr w:rsidR="00AA2AD5" w:rsidRPr="00AA2AD5" w:rsidTr="00960DB8">
        <w:trPr>
          <w:trHeight w:val="23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ind w:left="-105" w:right="-8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31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Значение показателя (индикатора) по годам</w:t>
            </w:r>
          </w:p>
        </w:tc>
      </w:tr>
      <w:tr w:rsidR="00AA2AD5" w:rsidRPr="00AA2AD5" w:rsidTr="00960DB8">
        <w:trPr>
          <w:trHeight w:val="26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Отчет 2015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ind w:left="-161" w:right="-2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Оценка 2016</w:t>
            </w:r>
          </w:p>
        </w:tc>
        <w:tc>
          <w:tcPr>
            <w:tcW w:w="114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Плановый период (прогноз)</w:t>
            </w:r>
          </w:p>
        </w:tc>
      </w:tr>
      <w:tr w:rsidR="00AA2AD5" w:rsidRPr="00AA2AD5" w:rsidTr="00960DB8">
        <w:trPr>
          <w:trHeight w:val="29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ind w:left="-173" w:right="-11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widowControl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widowControl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widowControl w:val="0"/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widowControl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widowControl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widowControl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2031</w:t>
            </w:r>
          </w:p>
        </w:tc>
      </w:tr>
      <w:tr w:rsidR="00AA2AD5" w:rsidRPr="00AA2AD5" w:rsidTr="00960DB8">
        <w:trPr>
          <w:trHeight w:val="459"/>
        </w:trPr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Цель.</w:t>
            </w:r>
            <w:r w:rsidRPr="00AA2A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Повышение эффективности управления имуществом, его использования и распоряжения земельными участками сельского поселения </w:t>
            </w:r>
            <w:proofErr w:type="spellStart"/>
            <w:r w:rsidRPr="00AA2A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Кабановка</w:t>
            </w:r>
            <w:proofErr w:type="spellEnd"/>
          </w:p>
        </w:tc>
      </w:tr>
      <w:tr w:rsidR="00AA2AD5" w:rsidRPr="00AA2AD5" w:rsidTr="00960DB8">
        <w:trPr>
          <w:trHeight w:val="630"/>
        </w:trPr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1. Обеспечение увеличения поступлений в бюджет района от использования и распоряжения муниципальным имуществом</w:t>
            </w:r>
          </w:p>
        </w:tc>
      </w:tr>
      <w:tr w:rsidR="00AA2AD5" w:rsidRPr="00AA2AD5" w:rsidTr="00960DB8">
        <w:trPr>
          <w:trHeight w:val="17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объектов муниципального имущества и земельных участков, переданных в аренду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21/0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21/0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21/0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22/1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22/1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22/1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3/1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3/1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3/1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3/1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3/1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3/1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3/1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3/1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3/1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5" w:rsidRPr="00AA2AD5" w:rsidRDefault="00AA2AD5" w:rsidP="00AA2A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AD5">
              <w:rPr>
                <w:rFonts w:ascii="Times New Roman" w:eastAsia="Times New Roman" w:hAnsi="Times New Roman"/>
                <w:sz w:val="20"/>
                <w:szCs w:val="20"/>
              </w:rPr>
              <w:t>3/1</w:t>
            </w:r>
          </w:p>
        </w:tc>
      </w:tr>
    </w:tbl>
    <w:p w:rsidR="00AA2AD5" w:rsidRPr="00AA2AD5" w:rsidRDefault="00AA2AD5" w:rsidP="00AA2AD5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AA2AD5" w:rsidRPr="00AA2AD5" w:rsidSect="00AA2AD5">
          <w:type w:val="continuous"/>
          <w:pgSz w:w="16840" w:h="11907" w:orient="landscape"/>
          <w:pgMar w:top="1701" w:right="822" w:bottom="850" w:left="540" w:header="720" w:footer="720" w:gutter="0"/>
          <w:cols w:space="720"/>
          <w:docGrid w:linePitch="272"/>
        </w:sect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right="-29"/>
        <w:jc w:val="right"/>
        <w:outlineLvl w:val="1"/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>Приложение 2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right="-29"/>
        <w:jc w:val="right"/>
        <w:outlineLvl w:val="1"/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 xml:space="preserve"> к постановлению Администрации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right="-29"/>
        <w:jc w:val="right"/>
        <w:outlineLvl w:val="1"/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 xml:space="preserve"> сельского поселения </w:t>
      </w:r>
      <w:proofErr w:type="spellStart"/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 xml:space="preserve"> 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right="-29"/>
        <w:jc w:val="right"/>
        <w:outlineLvl w:val="1"/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>от 20.02.2026 № 14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right="-29"/>
        <w:jc w:val="right"/>
        <w:outlineLvl w:val="1"/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>Приложение 2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left="7797" w:right="-29"/>
        <w:jc w:val="right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 xml:space="preserve">к муниципальной программе </w:t>
      </w:r>
      <w:r w:rsidRPr="00AA2AD5">
        <w:rPr>
          <w:rFonts w:ascii="Times New Roman" w:eastAsia="Times New Roman" w:hAnsi="Times New Roman"/>
          <w:spacing w:val="-2"/>
          <w:sz w:val="18"/>
          <w:szCs w:val="18"/>
          <w:lang w:eastAsia="ru-RU"/>
        </w:rPr>
        <w:t>«</w:t>
      </w:r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Повышение эффективности управления имуществом и распоряжения земельными участками 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left="7797" w:right="-29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сельского поселения </w:t>
      </w:r>
      <w:proofErr w:type="spellStart"/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Кинель</w:t>
      </w:r>
      <w:proofErr w:type="spellEnd"/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 xml:space="preserve">-Черкасского района 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left="7797" w:right="-29"/>
        <w:jc w:val="right"/>
        <w:rPr>
          <w:rFonts w:ascii="Times New Roman" w:eastAsia="Times New Roman" w:hAnsi="Times New Roman"/>
          <w:spacing w:val="-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Самарской области»</w:t>
      </w:r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на 2017-2031 годы</w:t>
      </w:r>
    </w:p>
    <w:p w:rsidR="00AA2AD5" w:rsidRPr="00AA2AD5" w:rsidRDefault="00AA2AD5" w:rsidP="00AA2AD5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pacing w:val="-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kern w:val="2"/>
          <w:sz w:val="18"/>
          <w:szCs w:val="18"/>
          <w:lang w:eastAsia="ru-RU"/>
        </w:rPr>
        <w:t>Перечень основных мероприятий</w:t>
      </w:r>
      <w:r w:rsidRPr="00AA2AD5">
        <w:rPr>
          <w:rFonts w:ascii="Times New Roman" w:eastAsia="Times New Roman" w:hAnsi="Times New Roman"/>
          <w:b/>
          <w:bCs/>
          <w:kern w:val="2"/>
          <w:sz w:val="18"/>
          <w:szCs w:val="18"/>
          <w:lang w:eastAsia="ru-RU"/>
        </w:rPr>
        <w:t xml:space="preserve"> </w:t>
      </w:r>
      <w:r w:rsidRPr="00AA2AD5">
        <w:rPr>
          <w:rFonts w:ascii="Times New Roman" w:eastAsia="Times New Roman" w:hAnsi="Times New Roman"/>
          <w:bCs/>
          <w:kern w:val="2"/>
          <w:sz w:val="18"/>
          <w:szCs w:val="18"/>
          <w:lang w:eastAsia="ru-RU"/>
        </w:rPr>
        <w:t xml:space="preserve">муниципальной программы </w:t>
      </w:r>
      <w:r w:rsidRPr="00AA2AD5">
        <w:rPr>
          <w:rFonts w:ascii="Times New Roman" w:eastAsia="Times New Roman" w:hAnsi="Times New Roman"/>
          <w:spacing w:val="-2"/>
          <w:sz w:val="18"/>
          <w:szCs w:val="18"/>
          <w:lang w:eastAsia="ru-RU"/>
        </w:rPr>
        <w:t>«</w:t>
      </w:r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Повышение эффективности управления имуществом и распоряжения земельными участками сельского поселения </w:t>
      </w:r>
      <w:proofErr w:type="spellStart"/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Кинель</w:t>
      </w:r>
      <w:proofErr w:type="spellEnd"/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-Черкасского района Самарской области»</w:t>
      </w:r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на 2017-2031 годы,</w:t>
      </w:r>
      <w:r w:rsidRPr="00AA2AD5">
        <w:rPr>
          <w:rFonts w:ascii="Times New Roman" w:eastAsia="Times New Roman" w:hAnsi="Times New Roman"/>
          <w:bCs/>
          <w:spacing w:val="-2"/>
          <w:sz w:val="18"/>
          <w:szCs w:val="18"/>
          <w:lang w:eastAsia="ru-RU"/>
        </w:rPr>
        <w:t xml:space="preserve"> финансирование которых осуществлялось в 2017-2025 годах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left="426" w:right="-29"/>
        <w:jc w:val="center"/>
        <w:outlineLvl w:val="1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"/>
        <w:gridCol w:w="1292"/>
        <w:gridCol w:w="992"/>
        <w:gridCol w:w="851"/>
        <w:gridCol w:w="1134"/>
        <w:gridCol w:w="708"/>
        <w:gridCol w:w="567"/>
        <w:gridCol w:w="851"/>
        <w:gridCol w:w="850"/>
        <w:gridCol w:w="709"/>
        <w:gridCol w:w="709"/>
        <w:gridCol w:w="709"/>
        <w:gridCol w:w="708"/>
        <w:gridCol w:w="851"/>
        <w:gridCol w:w="992"/>
        <w:gridCol w:w="1276"/>
        <w:gridCol w:w="2126"/>
      </w:tblGrid>
      <w:tr w:rsidR="00AA2AD5" w:rsidRPr="00AA2AD5" w:rsidTr="00960DB8">
        <w:trPr>
          <w:trHeight w:val="19"/>
        </w:trPr>
        <w:tc>
          <w:tcPr>
            <w:tcW w:w="268" w:type="dxa"/>
            <w:vMerge w:val="restart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eastAsia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292" w:type="dxa"/>
            <w:vMerge w:val="restart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eastAsia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Наименование цели, задачи, основных мероприятий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eastAsia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eastAsia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eastAsia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Форма бюджетных ассигнований</w:t>
            </w:r>
          </w:p>
        </w:tc>
        <w:tc>
          <w:tcPr>
            <w:tcW w:w="7654" w:type="dxa"/>
            <w:gridSpan w:val="10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финансирова-ния</w:t>
            </w:r>
            <w:proofErr w:type="spellEnd"/>
            <w:proofErr w:type="gramEnd"/>
          </w:p>
        </w:tc>
        <w:tc>
          <w:tcPr>
            <w:tcW w:w="2126" w:type="dxa"/>
            <w:vMerge w:val="restart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Ожидаемый результат</w:t>
            </w:r>
          </w:p>
        </w:tc>
      </w:tr>
      <w:tr w:rsidR="00AA2AD5" w:rsidRPr="00AA2AD5" w:rsidTr="00960DB8">
        <w:trPr>
          <w:trHeight w:val="453"/>
        </w:trPr>
        <w:tc>
          <w:tcPr>
            <w:tcW w:w="268" w:type="dxa"/>
            <w:vMerge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567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851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850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09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09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709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08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vMerge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A2AD5" w:rsidRPr="00AA2AD5" w:rsidTr="00960DB8">
        <w:trPr>
          <w:trHeight w:val="194"/>
        </w:trPr>
        <w:tc>
          <w:tcPr>
            <w:tcW w:w="15593" w:type="dxa"/>
            <w:gridSpan w:val="17"/>
            <w:shd w:val="clear" w:color="auto" w:fill="auto"/>
            <w:vAlign w:val="center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Цель. Повышение эффективности управления имуществом, его использования и распоряжения земельными участками сельского поселения </w:t>
            </w:r>
            <w:proofErr w:type="spellStart"/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</w:tr>
      <w:tr w:rsidR="00AA2AD5" w:rsidRPr="00AA2AD5" w:rsidTr="00960DB8">
        <w:trPr>
          <w:trHeight w:val="533"/>
        </w:trPr>
        <w:tc>
          <w:tcPr>
            <w:tcW w:w="15593" w:type="dxa"/>
            <w:gridSpan w:val="17"/>
            <w:shd w:val="clear" w:color="auto" w:fill="auto"/>
          </w:tcPr>
          <w:p w:rsidR="00AA2AD5" w:rsidRPr="00AA2AD5" w:rsidRDefault="00AA2AD5" w:rsidP="00AA2AD5">
            <w:pPr>
              <w:keepNext/>
              <w:keepLines/>
              <w:autoSpaceDE w:val="0"/>
              <w:autoSpaceDN w:val="0"/>
              <w:adjustRightInd w:val="0"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Задача 1. Обеспечение увеличения поступлений в бюджет поселения от использования и распоряжения муниципальным имуществом. Усиление контроля за эффективностью использования муниципального имущества и земельных участков </w:t>
            </w:r>
          </w:p>
        </w:tc>
      </w:tr>
      <w:tr w:rsidR="00AA2AD5" w:rsidRPr="00AA2AD5" w:rsidTr="00960DB8">
        <w:trPr>
          <w:trHeight w:val="3712"/>
        </w:trPr>
        <w:tc>
          <w:tcPr>
            <w:tcW w:w="268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1292" w:type="dxa"/>
            <w:shd w:val="clear" w:color="auto" w:fill="auto"/>
          </w:tcPr>
          <w:p w:rsidR="00AA2AD5" w:rsidRPr="00AA2AD5" w:rsidRDefault="00AA2AD5" w:rsidP="00AA2AD5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A2AD5">
              <w:rPr>
                <w:rFonts w:ascii="Times New Roman" w:hAnsi="Times New Roman"/>
                <w:sz w:val="18"/>
                <w:szCs w:val="18"/>
              </w:rPr>
              <w:t>1.Оценка имущества, подготовка документации для проведения торгов на право заключения различного вида договоров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сельского поселения </w:t>
            </w:r>
            <w:proofErr w:type="spellStart"/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29,7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30,7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46,0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46,0</w:t>
            </w:r>
          </w:p>
        </w:tc>
        <w:tc>
          <w:tcPr>
            <w:tcW w:w="850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5,5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18,1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widowControl w:val="0"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122,0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46,0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widowControl w:val="0"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46,0</w:t>
            </w:r>
          </w:p>
        </w:tc>
        <w:tc>
          <w:tcPr>
            <w:tcW w:w="1276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бюджета поселения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областного бюджета – всего: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AA2AD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т.ч</w:t>
            </w:r>
            <w:proofErr w:type="spellEnd"/>
            <w:r w:rsidRPr="00AA2AD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. за счет стимулирующих субсидий</w:t>
            </w:r>
          </w:p>
        </w:tc>
        <w:tc>
          <w:tcPr>
            <w:tcW w:w="2126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Повышение эффективности управления муниципальной собственностью сельского поселения, с одновременным увеличением размера доходов бюджета, получаемых в результате аренды и приватизации муниципального имущества</w:t>
            </w:r>
          </w:p>
        </w:tc>
      </w:tr>
      <w:tr w:rsidR="00AA2AD5" w:rsidRPr="00AA2AD5" w:rsidTr="00960DB8">
        <w:trPr>
          <w:trHeight w:val="1841"/>
        </w:trPr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3.2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2.Межевание земельных участков, подготовка землеустроительной документации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 xml:space="preserve">Администрация сельского поселения </w:t>
            </w:r>
            <w:proofErr w:type="spellStart"/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72,8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60,4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133,2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бюджета поселения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Получение технической документации для регистрации права собственности сельского поселения на объекты недвижимости и земельные участки</w:t>
            </w:r>
          </w:p>
        </w:tc>
      </w:tr>
      <w:tr w:rsidR="00AA2AD5" w:rsidRPr="00AA2AD5" w:rsidTr="00960DB8">
        <w:trPr>
          <w:trHeight w:val="2679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3.Прочие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 xml:space="preserve">Администрация сельского поселения </w:t>
            </w:r>
            <w:proofErr w:type="spellStart"/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бюджета поселения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Повышение эффективности управления муниципальной собственностью сельского поселения, с одновременным увеличением размера доходов бюджета, получаемых в результате аренды и приватизации муниципального имущества</w:t>
            </w:r>
          </w:p>
        </w:tc>
      </w:tr>
      <w:tr w:rsidR="00AA2AD5" w:rsidRPr="00AA2AD5" w:rsidTr="00960DB8">
        <w:trPr>
          <w:trHeight w:val="194"/>
        </w:trPr>
        <w:tc>
          <w:tcPr>
            <w:tcW w:w="15593" w:type="dxa"/>
            <w:gridSpan w:val="17"/>
            <w:tcBorders>
              <w:top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Задача 2. 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proofErr w:type="spellStart"/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</w:tr>
      <w:tr w:rsidR="00AA2AD5" w:rsidRPr="00AA2AD5" w:rsidTr="00960DB8">
        <w:trPr>
          <w:trHeight w:val="2485"/>
        </w:trPr>
        <w:tc>
          <w:tcPr>
            <w:tcW w:w="268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292" w:type="dxa"/>
            <w:shd w:val="clear" w:color="auto" w:fill="auto"/>
          </w:tcPr>
          <w:p w:rsidR="00AA2AD5" w:rsidRPr="00AA2AD5" w:rsidRDefault="00AA2AD5" w:rsidP="00AA2AD5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A2AD5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4.</w:t>
            </w:r>
            <w:r w:rsidRPr="00AA2AD5">
              <w:rPr>
                <w:rFonts w:ascii="Times New Roman" w:hAnsi="Times New Roman"/>
                <w:bCs/>
                <w:sz w:val="18"/>
                <w:szCs w:val="18"/>
              </w:rPr>
              <w:t xml:space="preserve"> 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 xml:space="preserve">Администрация сельского поселения </w:t>
            </w:r>
            <w:proofErr w:type="spellStart"/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567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851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850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709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709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709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708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851" w:type="dxa"/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955,8</w:t>
            </w:r>
          </w:p>
        </w:tc>
        <w:tc>
          <w:tcPr>
            <w:tcW w:w="1276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бюджета поселения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hAnsi="Times New Roman"/>
                <w:bCs/>
                <w:sz w:val="18"/>
                <w:szCs w:val="18"/>
              </w:rPr>
              <w:t xml:space="preserve">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proofErr w:type="spellStart"/>
            <w:r w:rsidRPr="00AA2AD5">
              <w:rPr>
                <w:rFonts w:ascii="Times New Roman" w:hAnsi="Times New Roman"/>
                <w:bCs/>
                <w:sz w:val="18"/>
                <w:szCs w:val="18"/>
              </w:rPr>
              <w:t>Кабановка</w:t>
            </w:r>
            <w:proofErr w:type="spellEnd"/>
          </w:p>
        </w:tc>
      </w:tr>
      <w:tr w:rsidR="00AA2AD5" w:rsidRPr="00AA2AD5" w:rsidTr="00960DB8">
        <w:trPr>
          <w:trHeight w:val="255"/>
        </w:trPr>
        <w:tc>
          <w:tcPr>
            <w:tcW w:w="268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92" w:type="dxa"/>
            <w:shd w:val="clear" w:color="auto" w:fill="auto"/>
          </w:tcPr>
          <w:p w:rsidR="00AA2AD5" w:rsidRPr="00AA2AD5" w:rsidRDefault="00AA2AD5" w:rsidP="00AA2AD5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223,7</w:t>
            </w:r>
          </w:p>
        </w:tc>
        <w:tc>
          <w:tcPr>
            <w:tcW w:w="567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136,9</w:t>
            </w:r>
          </w:p>
        </w:tc>
        <w:tc>
          <w:tcPr>
            <w:tcW w:w="851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220,6</w:t>
            </w:r>
          </w:p>
        </w:tc>
        <w:tc>
          <w:tcPr>
            <w:tcW w:w="850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116,2</w:t>
            </w:r>
          </w:p>
        </w:tc>
        <w:tc>
          <w:tcPr>
            <w:tcW w:w="709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709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119,2</w:t>
            </w:r>
          </w:p>
        </w:tc>
        <w:tc>
          <w:tcPr>
            <w:tcW w:w="709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162,7</w:t>
            </w:r>
          </w:p>
        </w:tc>
        <w:tc>
          <w:tcPr>
            <w:tcW w:w="708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124,3</w:t>
            </w:r>
          </w:p>
        </w:tc>
        <w:tc>
          <w:tcPr>
            <w:tcW w:w="851" w:type="dxa"/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1 326,0</w:t>
            </w:r>
          </w:p>
        </w:tc>
        <w:tc>
          <w:tcPr>
            <w:tcW w:w="1276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AA2AD5" w:rsidRPr="00AA2AD5" w:rsidRDefault="00AA2AD5" w:rsidP="00AA2AD5">
      <w:pPr>
        <w:widowControl w:val="0"/>
        <w:autoSpaceDE w:val="0"/>
        <w:autoSpaceDN w:val="0"/>
        <w:adjustRightInd w:val="0"/>
        <w:spacing w:after="0" w:line="240" w:lineRule="auto"/>
        <w:ind w:right="-28"/>
        <w:jc w:val="right"/>
        <w:outlineLvl w:val="1"/>
        <w:rPr>
          <w:rFonts w:ascii="Times New Roman" w:eastAsia="Times New Roman" w:hAnsi="Times New Roman"/>
          <w:sz w:val="18"/>
          <w:szCs w:val="20"/>
          <w:u w:val="single"/>
          <w:lang w:eastAsia="ru-RU"/>
        </w:rPr>
      </w:pPr>
    </w:p>
    <w:p w:rsidR="00AA2AD5" w:rsidRPr="00AA2AD5" w:rsidRDefault="00AA2AD5" w:rsidP="00AA2AD5">
      <w:pPr>
        <w:widowControl w:val="0"/>
        <w:autoSpaceDE w:val="0"/>
        <w:autoSpaceDN w:val="0"/>
        <w:adjustRightInd w:val="0"/>
        <w:spacing w:after="0" w:line="240" w:lineRule="auto"/>
        <w:ind w:right="-28"/>
        <w:jc w:val="right"/>
        <w:outlineLvl w:val="1"/>
        <w:rPr>
          <w:rFonts w:ascii="Times New Roman" w:eastAsia="Times New Roman" w:hAnsi="Times New Roman"/>
          <w:sz w:val="18"/>
          <w:szCs w:val="20"/>
          <w:u w:val="single"/>
          <w:lang w:eastAsia="ru-RU"/>
        </w:rPr>
      </w:pPr>
    </w:p>
    <w:p w:rsidR="00AA2AD5" w:rsidRPr="00AA2AD5" w:rsidRDefault="00AA2AD5" w:rsidP="00AA2AD5">
      <w:pPr>
        <w:widowControl w:val="0"/>
        <w:autoSpaceDE w:val="0"/>
        <w:autoSpaceDN w:val="0"/>
        <w:adjustRightInd w:val="0"/>
        <w:spacing w:after="0" w:line="240" w:lineRule="auto"/>
        <w:ind w:right="-28"/>
        <w:jc w:val="right"/>
        <w:outlineLvl w:val="1"/>
        <w:rPr>
          <w:rFonts w:ascii="Times New Roman" w:eastAsia="Times New Roman" w:hAnsi="Times New Roman"/>
          <w:sz w:val="18"/>
          <w:szCs w:val="20"/>
          <w:u w:val="single"/>
          <w:lang w:eastAsia="ru-RU"/>
        </w:rPr>
      </w:pPr>
    </w:p>
    <w:p w:rsidR="00AA2AD5" w:rsidRPr="00AA2AD5" w:rsidRDefault="00AA2AD5" w:rsidP="00AA2AD5">
      <w:pPr>
        <w:widowControl w:val="0"/>
        <w:autoSpaceDE w:val="0"/>
        <w:autoSpaceDN w:val="0"/>
        <w:adjustRightInd w:val="0"/>
        <w:spacing w:after="0" w:line="240" w:lineRule="auto"/>
        <w:ind w:right="-28"/>
        <w:jc w:val="right"/>
        <w:outlineLvl w:val="1"/>
        <w:rPr>
          <w:rFonts w:ascii="Times New Roman" w:eastAsia="Times New Roman" w:hAnsi="Times New Roman"/>
          <w:sz w:val="18"/>
          <w:szCs w:val="20"/>
          <w:u w:val="single"/>
          <w:lang w:eastAsia="ru-RU"/>
        </w:rPr>
      </w:pPr>
    </w:p>
    <w:p w:rsidR="00AA2AD5" w:rsidRPr="00AA2AD5" w:rsidRDefault="00AA2AD5" w:rsidP="00AA2AD5">
      <w:pPr>
        <w:widowControl w:val="0"/>
        <w:autoSpaceDE w:val="0"/>
        <w:autoSpaceDN w:val="0"/>
        <w:adjustRightInd w:val="0"/>
        <w:spacing w:after="0" w:line="240" w:lineRule="auto"/>
        <w:ind w:right="-28"/>
        <w:jc w:val="right"/>
        <w:outlineLvl w:val="1"/>
        <w:rPr>
          <w:rFonts w:ascii="Times New Roman" w:eastAsia="Times New Roman" w:hAnsi="Times New Roman"/>
          <w:sz w:val="18"/>
          <w:szCs w:val="20"/>
          <w:u w:val="single"/>
          <w:lang w:eastAsia="ru-RU"/>
        </w:rPr>
      </w:pPr>
    </w:p>
    <w:p w:rsidR="00AA2AD5" w:rsidRPr="00AA2AD5" w:rsidRDefault="00AA2AD5" w:rsidP="00AA2AD5">
      <w:pPr>
        <w:widowControl w:val="0"/>
        <w:autoSpaceDE w:val="0"/>
        <w:autoSpaceDN w:val="0"/>
        <w:adjustRightInd w:val="0"/>
        <w:spacing w:after="0" w:line="240" w:lineRule="auto"/>
        <w:ind w:right="-28"/>
        <w:jc w:val="right"/>
        <w:outlineLvl w:val="1"/>
        <w:rPr>
          <w:rFonts w:ascii="Times New Roman" w:eastAsia="Times New Roman" w:hAnsi="Times New Roman"/>
          <w:sz w:val="18"/>
          <w:szCs w:val="20"/>
          <w:u w:val="single"/>
          <w:lang w:eastAsia="ru-RU"/>
        </w:rPr>
      </w:pPr>
    </w:p>
    <w:p w:rsidR="00AA2AD5" w:rsidRPr="00AA2AD5" w:rsidRDefault="00AA2AD5" w:rsidP="00AA2AD5">
      <w:pPr>
        <w:widowControl w:val="0"/>
        <w:autoSpaceDE w:val="0"/>
        <w:autoSpaceDN w:val="0"/>
        <w:adjustRightInd w:val="0"/>
        <w:spacing w:after="0" w:line="240" w:lineRule="auto"/>
        <w:ind w:right="-28"/>
        <w:jc w:val="right"/>
        <w:outlineLvl w:val="1"/>
        <w:rPr>
          <w:rFonts w:ascii="Times New Roman" w:eastAsia="Times New Roman" w:hAnsi="Times New Roman"/>
          <w:sz w:val="18"/>
          <w:szCs w:val="20"/>
          <w:u w:val="single"/>
          <w:lang w:eastAsia="ru-RU"/>
        </w:rPr>
      </w:pPr>
    </w:p>
    <w:p w:rsidR="00AA2AD5" w:rsidRPr="00AA2AD5" w:rsidRDefault="00AA2AD5" w:rsidP="00AA2AD5">
      <w:pPr>
        <w:widowControl w:val="0"/>
        <w:autoSpaceDE w:val="0"/>
        <w:autoSpaceDN w:val="0"/>
        <w:adjustRightInd w:val="0"/>
        <w:spacing w:after="0" w:line="240" w:lineRule="auto"/>
        <w:ind w:right="-28"/>
        <w:jc w:val="right"/>
        <w:outlineLvl w:val="1"/>
        <w:rPr>
          <w:rFonts w:ascii="Times New Roman" w:eastAsia="Times New Roman" w:hAnsi="Times New Roman"/>
          <w:sz w:val="18"/>
          <w:szCs w:val="20"/>
          <w:u w:val="single"/>
          <w:lang w:eastAsia="ru-RU"/>
        </w:rPr>
      </w:pPr>
    </w:p>
    <w:p w:rsidR="00AA2AD5" w:rsidRPr="00AA2AD5" w:rsidRDefault="00AA2AD5" w:rsidP="00AA2AD5">
      <w:pPr>
        <w:widowControl w:val="0"/>
        <w:autoSpaceDE w:val="0"/>
        <w:autoSpaceDN w:val="0"/>
        <w:adjustRightInd w:val="0"/>
        <w:spacing w:after="0" w:line="240" w:lineRule="auto"/>
        <w:ind w:right="-28"/>
        <w:jc w:val="right"/>
        <w:outlineLvl w:val="1"/>
        <w:rPr>
          <w:rFonts w:ascii="Times New Roman" w:eastAsia="Times New Roman" w:hAnsi="Times New Roman"/>
          <w:sz w:val="18"/>
          <w:szCs w:val="20"/>
          <w:u w:val="single"/>
          <w:lang w:eastAsia="ru-RU"/>
        </w:rPr>
      </w:pPr>
    </w:p>
    <w:p w:rsidR="00AA2AD5" w:rsidRPr="00AA2AD5" w:rsidRDefault="00AA2AD5" w:rsidP="00AA2AD5">
      <w:pPr>
        <w:widowControl w:val="0"/>
        <w:autoSpaceDE w:val="0"/>
        <w:autoSpaceDN w:val="0"/>
        <w:adjustRightInd w:val="0"/>
        <w:spacing w:after="0" w:line="240" w:lineRule="auto"/>
        <w:ind w:right="-28"/>
        <w:jc w:val="right"/>
        <w:outlineLvl w:val="1"/>
        <w:rPr>
          <w:rFonts w:ascii="Times New Roman" w:eastAsia="Times New Roman" w:hAnsi="Times New Roman"/>
          <w:sz w:val="18"/>
          <w:szCs w:val="20"/>
          <w:u w:val="single"/>
          <w:lang w:eastAsia="ru-RU"/>
        </w:rPr>
      </w:pP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right="-29"/>
        <w:jc w:val="right"/>
        <w:outlineLvl w:val="1"/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lastRenderedPageBreak/>
        <w:t>Приложение3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right="-29"/>
        <w:jc w:val="right"/>
        <w:outlineLvl w:val="1"/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 xml:space="preserve"> к постановлению Администрации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right="-29"/>
        <w:jc w:val="right"/>
        <w:outlineLvl w:val="1"/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 xml:space="preserve"> сельского поселения </w:t>
      </w:r>
      <w:proofErr w:type="spellStart"/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 xml:space="preserve"> 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right="-29"/>
        <w:jc w:val="right"/>
        <w:outlineLvl w:val="1"/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>от 20.02.2026 № 14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right="-29"/>
        <w:jc w:val="right"/>
        <w:outlineLvl w:val="1"/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color w:val="000000"/>
          <w:kern w:val="2"/>
          <w:sz w:val="18"/>
          <w:szCs w:val="18"/>
          <w:lang w:eastAsia="ru-RU"/>
        </w:rPr>
        <w:t>Приложение 2.1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left="7797" w:right="-29"/>
        <w:jc w:val="right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 xml:space="preserve">к муниципальной программе </w:t>
      </w:r>
      <w:r w:rsidRPr="00AA2AD5">
        <w:rPr>
          <w:rFonts w:ascii="Times New Roman" w:eastAsia="Times New Roman" w:hAnsi="Times New Roman"/>
          <w:spacing w:val="-2"/>
          <w:sz w:val="18"/>
          <w:szCs w:val="18"/>
          <w:lang w:eastAsia="ru-RU"/>
        </w:rPr>
        <w:t>«</w:t>
      </w:r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Повышение эффективности управления имуществом и распоряжения земельными участками 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left="7797" w:right="-29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сельского поселения </w:t>
      </w:r>
      <w:proofErr w:type="spellStart"/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Кинель</w:t>
      </w:r>
      <w:proofErr w:type="spellEnd"/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 xml:space="preserve">-Черкасского района 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left="7797" w:right="-29"/>
        <w:jc w:val="right"/>
        <w:rPr>
          <w:rFonts w:ascii="Times New Roman" w:eastAsia="Times New Roman" w:hAnsi="Times New Roman"/>
          <w:spacing w:val="-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Самарской области»</w:t>
      </w:r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на 2017-2031 годы</w:t>
      </w:r>
    </w:p>
    <w:p w:rsidR="00AA2AD5" w:rsidRPr="00AA2AD5" w:rsidRDefault="00AA2AD5" w:rsidP="00AA2AD5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pacing w:val="-2"/>
          <w:sz w:val="18"/>
          <w:szCs w:val="18"/>
          <w:lang w:eastAsia="ru-RU"/>
        </w:rPr>
      </w:pPr>
      <w:r w:rsidRPr="00AA2AD5">
        <w:rPr>
          <w:rFonts w:ascii="Times New Roman" w:eastAsia="Times New Roman" w:hAnsi="Times New Roman"/>
          <w:bCs/>
          <w:kern w:val="2"/>
          <w:sz w:val="18"/>
          <w:szCs w:val="18"/>
          <w:lang w:eastAsia="ru-RU"/>
        </w:rPr>
        <w:t>Перечень основных мероприятий</w:t>
      </w:r>
      <w:r w:rsidRPr="00AA2AD5">
        <w:rPr>
          <w:rFonts w:ascii="Times New Roman" w:eastAsia="Times New Roman" w:hAnsi="Times New Roman"/>
          <w:b/>
          <w:bCs/>
          <w:kern w:val="2"/>
          <w:sz w:val="18"/>
          <w:szCs w:val="18"/>
          <w:lang w:eastAsia="ru-RU"/>
        </w:rPr>
        <w:t xml:space="preserve"> </w:t>
      </w:r>
      <w:r w:rsidRPr="00AA2AD5">
        <w:rPr>
          <w:rFonts w:ascii="Times New Roman" w:eastAsia="Times New Roman" w:hAnsi="Times New Roman"/>
          <w:bCs/>
          <w:kern w:val="2"/>
          <w:sz w:val="18"/>
          <w:szCs w:val="18"/>
          <w:lang w:eastAsia="ru-RU"/>
        </w:rPr>
        <w:t xml:space="preserve">муниципальной программы </w:t>
      </w:r>
      <w:r w:rsidRPr="00AA2AD5">
        <w:rPr>
          <w:rFonts w:ascii="Times New Roman" w:eastAsia="Times New Roman" w:hAnsi="Times New Roman"/>
          <w:spacing w:val="-2"/>
          <w:sz w:val="18"/>
          <w:szCs w:val="18"/>
          <w:lang w:eastAsia="ru-RU"/>
        </w:rPr>
        <w:t>«</w:t>
      </w:r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Повышение эффективности управления имуществом и распоряжения земельными участками сельского поселения </w:t>
      </w:r>
      <w:proofErr w:type="spellStart"/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Кабановка</w:t>
      </w:r>
      <w:proofErr w:type="spellEnd"/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Кинель</w:t>
      </w:r>
      <w:proofErr w:type="spellEnd"/>
      <w:r w:rsidRPr="00AA2AD5">
        <w:rPr>
          <w:rFonts w:ascii="Times New Roman" w:eastAsia="Times New Roman" w:hAnsi="Times New Roman"/>
          <w:sz w:val="18"/>
          <w:szCs w:val="18"/>
          <w:lang w:eastAsia="ru-RU"/>
        </w:rPr>
        <w:t>-Черкасского района Самарской области»</w:t>
      </w:r>
      <w:r w:rsidRPr="00AA2AD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на 2017-2031 годы, </w:t>
      </w:r>
      <w:r w:rsidRPr="00AA2AD5">
        <w:rPr>
          <w:rFonts w:ascii="Times New Roman" w:eastAsia="Times New Roman" w:hAnsi="Times New Roman"/>
          <w:bCs/>
          <w:spacing w:val="-2"/>
          <w:sz w:val="18"/>
          <w:szCs w:val="18"/>
          <w:lang w:eastAsia="ru-RU"/>
        </w:rPr>
        <w:t>финансирование которых осуществляется в 2026-2031 годах</w:t>
      </w:r>
    </w:p>
    <w:p w:rsidR="00AA2AD5" w:rsidRPr="00AA2AD5" w:rsidRDefault="00AA2AD5" w:rsidP="00AA2AD5">
      <w:pPr>
        <w:keepNext/>
        <w:keepLines/>
        <w:autoSpaceDE w:val="0"/>
        <w:autoSpaceDN w:val="0"/>
        <w:adjustRightInd w:val="0"/>
        <w:spacing w:after="0" w:line="240" w:lineRule="auto"/>
        <w:ind w:left="426" w:right="-29"/>
        <w:jc w:val="center"/>
        <w:outlineLvl w:val="1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"/>
        <w:gridCol w:w="1292"/>
        <w:gridCol w:w="992"/>
        <w:gridCol w:w="851"/>
        <w:gridCol w:w="1275"/>
        <w:gridCol w:w="993"/>
        <w:gridCol w:w="1134"/>
        <w:gridCol w:w="1134"/>
        <w:gridCol w:w="1134"/>
        <w:gridCol w:w="1134"/>
        <w:gridCol w:w="992"/>
        <w:gridCol w:w="992"/>
        <w:gridCol w:w="1276"/>
        <w:gridCol w:w="2126"/>
      </w:tblGrid>
      <w:tr w:rsidR="00AA2AD5" w:rsidRPr="00AA2AD5" w:rsidTr="00960DB8">
        <w:trPr>
          <w:trHeight w:val="19"/>
        </w:trPr>
        <w:tc>
          <w:tcPr>
            <w:tcW w:w="268" w:type="dxa"/>
            <w:vMerge w:val="restart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eastAsia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292" w:type="dxa"/>
            <w:vMerge w:val="restart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eastAsia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Наименование цели, задачи, основных мероприятий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eastAsia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eastAsia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eastAsia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Форма бюджетных ассигнований</w:t>
            </w:r>
          </w:p>
        </w:tc>
        <w:tc>
          <w:tcPr>
            <w:tcW w:w="7513" w:type="dxa"/>
            <w:gridSpan w:val="7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финансирова-ния</w:t>
            </w:r>
            <w:proofErr w:type="spellEnd"/>
            <w:proofErr w:type="gramEnd"/>
          </w:p>
        </w:tc>
        <w:tc>
          <w:tcPr>
            <w:tcW w:w="2126" w:type="dxa"/>
            <w:vMerge w:val="restart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Ожидаемый результат</w:t>
            </w:r>
          </w:p>
        </w:tc>
      </w:tr>
      <w:tr w:rsidR="00AA2AD5" w:rsidRPr="00AA2AD5" w:rsidTr="00960DB8">
        <w:trPr>
          <w:trHeight w:val="453"/>
        </w:trPr>
        <w:tc>
          <w:tcPr>
            <w:tcW w:w="268" w:type="dxa"/>
            <w:vMerge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vMerge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A2AD5" w:rsidRPr="00AA2AD5" w:rsidTr="00960DB8">
        <w:trPr>
          <w:trHeight w:val="194"/>
        </w:trPr>
        <w:tc>
          <w:tcPr>
            <w:tcW w:w="15593" w:type="dxa"/>
            <w:gridSpan w:val="14"/>
            <w:shd w:val="clear" w:color="auto" w:fill="auto"/>
            <w:vAlign w:val="center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Цель. Повышение эффективности управления имуществом, его использования и распоряжения земельными участками сельского поселения </w:t>
            </w:r>
            <w:proofErr w:type="spellStart"/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</w:tr>
      <w:tr w:rsidR="00AA2AD5" w:rsidRPr="00AA2AD5" w:rsidTr="00960DB8">
        <w:trPr>
          <w:trHeight w:val="533"/>
        </w:trPr>
        <w:tc>
          <w:tcPr>
            <w:tcW w:w="15593" w:type="dxa"/>
            <w:gridSpan w:val="14"/>
            <w:shd w:val="clear" w:color="auto" w:fill="auto"/>
          </w:tcPr>
          <w:p w:rsidR="00AA2AD5" w:rsidRPr="00AA2AD5" w:rsidRDefault="00AA2AD5" w:rsidP="00AA2AD5">
            <w:pPr>
              <w:keepNext/>
              <w:keepLines/>
              <w:autoSpaceDE w:val="0"/>
              <w:autoSpaceDN w:val="0"/>
              <w:adjustRightInd w:val="0"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Задача 1. Обеспечение увеличения поступлений в бюджет поселения от использования и распоряжения муниципальным имуществом. Усиление контроля за эффективностью использования муниципального имущества и земельных участков </w:t>
            </w:r>
          </w:p>
        </w:tc>
      </w:tr>
      <w:tr w:rsidR="00AA2AD5" w:rsidRPr="00AA2AD5" w:rsidTr="00960DB8">
        <w:trPr>
          <w:trHeight w:val="3712"/>
        </w:trPr>
        <w:tc>
          <w:tcPr>
            <w:tcW w:w="268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1292" w:type="dxa"/>
            <w:shd w:val="clear" w:color="auto" w:fill="auto"/>
          </w:tcPr>
          <w:p w:rsidR="00AA2AD5" w:rsidRPr="00AA2AD5" w:rsidRDefault="00AA2AD5" w:rsidP="00AA2AD5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A2AD5">
              <w:rPr>
                <w:rFonts w:ascii="Times New Roman" w:hAnsi="Times New Roman"/>
                <w:sz w:val="18"/>
                <w:szCs w:val="18"/>
              </w:rPr>
              <w:t>1.Оценка имущества, подготовка документации для проведения торгов на право заключения различного вида договоров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сельского поселения </w:t>
            </w:r>
            <w:proofErr w:type="spellStart"/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2026-2031</w:t>
            </w:r>
          </w:p>
        </w:tc>
        <w:tc>
          <w:tcPr>
            <w:tcW w:w="1275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10,0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widowControl w:val="0"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бюджета поселения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Повышение эффективности управления муниципальной собственностью сельского поселения, с одновременным увеличением размера доходов бюджета, получаемых в результате аренды и приватизации муниципального имущества</w:t>
            </w:r>
          </w:p>
        </w:tc>
      </w:tr>
      <w:tr w:rsidR="00AA2AD5" w:rsidRPr="00AA2AD5" w:rsidTr="00960DB8">
        <w:trPr>
          <w:trHeight w:val="1841"/>
        </w:trPr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3.2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2.Межевание земельных участков, подготовка землеустроительной документации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 xml:space="preserve">Администрация сельского поселения </w:t>
            </w:r>
            <w:proofErr w:type="spellStart"/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2026-2031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Получение технической документации для регистрации права собственности сельского поселения на объекты недвижимости и земельные участки</w:t>
            </w:r>
          </w:p>
        </w:tc>
      </w:tr>
      <w:tr w:rsidR="00AA2AD5" w:rsidRPr="00AA2AD5" w:rsidTr="00960DB8">
        <w:trPr>
          <w:trHeight w:val="2679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>3.Прочие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 xml:space="preserve">Администрация сельского поселения </w:t>
            </w:r>
            <w:proofErr w:type="spellStart"/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Повышение эффективности управления муниципальной собственностью сельского поселения, с одновременным увеличением размера доходов бюджета, получаемых в результате аренды и приватизации муниципального имущества</w:t>
            </w:r>
          </w:p>
        </w:tc>
      </w:tr>
      <w:tr w:rsidR="00AA2AD5" w:rsidRPr="00AA2AD5" w:rsidTr="00960DB8">
        <w:trPr>
          <w:trHeight w:val="194"/>
        </w:trPr>
        <w:tc>
          <w:tcPr>
            <w:tcW w:w="1559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Задача 2. 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proofErr w:type="spellStart"/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</w:tr>
      <w:tr w:rsidR="00AA2AD5" w:rsidRPr="00AA2AD5" w:rsidTr="00960DB8">
        <w:trPr>
          <w:trHeight w:val="2485"/>
        </w:trPr>
        <w:tc>
          <w:tcPr>
            <w:tcW w:w="268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292" w:type="dxa"/>
            <w:shd w:val="clear" w:color="auto" w:fill="auto"/>
          </w:tcPr>
          <w:p w:rsidR="00AA2AD5" w:rsidRPr="00AA2AD5" w:rsidRDefault="00AA2AD5" w:rsidP="00AA2AD5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A2AD5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4.</w:t>
            </w:r>
            <w:r w:rsidRPr="00AA2AD5">
              <w:rPr>
                <w:rFonts w:ascii="Times New Roman" w:hAnsi="Times New Roman"/>
                <w:bCs/>
                <w:sz w:val="18"/>
                <w:szCs w:val="18"/>
              </w:rPr>
              <w:t xml:space="preserve"> 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</w:rPr>
              <w:t xml:space="preserve">Администрация сельского поселения </w:t>
            </w:r>
            <w:proofErr w:type="spellStart"/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2026-2031</w:t>
            </w:r>
          </w:p>
        </w:tc>
        <w:tc>
          <w:tcPr>
            <w:tcW w:w="1275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993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318,6</w:t>
            </w:r>
          </w:p>
        </w:tc>
        <w:tc>
          <w:tcPr>
            <w:tcW w:w="1276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бюджета поселения</w:t>
            </w:r>
          </w:p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2AD5">
              <w:rPr>
                <w:rFonts w:ascii="Times New Roman" w:hAnsi="Times New Roman"/>
                <w:bCs/>
                <w:sz w:val="18"/>
                <w:szCs w:val="18"/>
              </w:rPr>
              <w:t xml:space="preserve">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proofErr w:type="spellStart"/>
            <w:r w:rsidRPr="00AA2AD5">
              <w:rPr>
                <w:rFonts w:ascii="Times New Roman" w:hAnsi="Times New Roman"/>
                <w:bCs/>
                <w:sz w:val="18"/>
                <w:szCs w:val="18"/>
              </w:rPr>
              <w:t>Кабановка</w:t>
            </w:r>
            <w:proofErr w:type="spellEnd"/>
          </w:p>
        </w:tc>
      </w:tr>
      <w:tr w:rsidR="00AA2AD5" w:rsidRPr="00AA2AD5" w:rsidTr="00960DB8">
        <w:trPr>
          <w:trHeight w:val="255"/>
        </w:trPr>
        <w:tc>
          <w:tcPr>
            <w:tcW w:w="268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92" w:type="dxa"/>
            <w:shd w:val="clear" w:color="auto" w:fill="auto"/>
          </w:tcPr>
          <w:p w:rsidR="00AA2AD5" w:rsidRPr="00AA2AD5" w:rsidRDefault="00AA2AD5" w:rsidP="00AA2AD5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116,2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A2AD5" w:rsidRPr="00AA2AD5" w:rsidRDefault="00AA2AD5" w:rsidP="00AA2AD5">
            <w:pPr>
              <w:widowControl w:val="0"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A2A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328,6</w:t>
            </w:r>
          </w:p>
        </w:tc>
        <w:tc>
          <w:tcPr>
            <w:tcW w:w="1276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A2AD5" w:rsidRPr="00AA2AD5" w:rsidRDefault="00AA2AD5" w:rsidP="00AA2AD5">
            <w:pPr>
              <w:spacing w:after="0" w:line="120" w:lineRule="atLeast"/>
              <w:ind w:left="-108"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sectPr w:rsidR="00AA2AD5" w:rsidSect="00AA2AD5">
          <w:type w:val="continuous"/>
          <w:pgSz w:w="16838" w:h="11906" w:orient="landscape"/>
          <w:pgMar w:top="142" w:right="567" w:bottom="142" w:left="567" w:header="709" w:footer="709" w:gutter="0"/>
          <w:cols w:space="678"/>
          <w:docGrid w:linePitch="360"/>
        </w:sect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</w:pPr>
      <w:r w:rsidRPr="00960DB8"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  <w:lastRenderedPageBreak/>
        <w:t>ПОСТАНОВЛЕНИЕ</w:t>
      </w:r>
      <w:r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  <w:t xml:space="preserve"> </w:t>
      </w:r>
      <w:r w:rsidRPr="00960DB8"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  <w:t>от 20.02.2026 № 15</w:t>
      </w:r>
    </w:p>
    <w:p w:rsidR="00AA2AD5" w:rsidRDefault="00960DB8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О внесении изменений в постановление Администрации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от 08.12.2016 №158 «Об утверждении муниципальной программы «Информирование населения о деятельности органов местного самоуправления на территории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2017-2028 годы»</w:t>
      </w:r>
    </w:p>
    <w:p w:rsidR="00960DB8" w:rsidRDefault="00960DB8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Руководствуясь распоряжением Администрации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от 12.02.2026 № 8 «О разработке проектов постановлений Администрации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«О внесении изменений в муниципальные программы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области»», ПОСТАНОВЛЯЮ: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1. Внести в постановление Администрации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от 08.12.2016 №158 «Об утверждении муниципальной программы «Информирование населения о деятельности органов местного самоуправления на территории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2017-2028 годы» следующие изменения: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1.1 в наименовании и по тексту постановления слова «на 2017-2028 годы» заменить на слова «на 2017-2031 годы»;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1.2 в муниципальной программе «Информирование населения о деятельности органов местного самоуправления на территории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2017-2028 годы (далее – муниципальная программа):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в паспорте муниципальной программы: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раздел «Наименование муниципальной программы» изложить в следующей редакции: 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2017-2031 годы»;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раздел «Этапы и сроки реализации муниципальной программы» изложить в следующей редакции: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«Муниципальная программа реализуется в один этап: 2017-2031 годы»; 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раздел «Объемы бюджетных ассигнований муниципальной программы» изложить в следующей редакции: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«Общий объем бюджетных ассигнований муниципальной программы составляет 605,7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60,0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70,0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65,0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90,2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47,9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46,5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3,2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63,0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78,9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81,0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рублей.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lastRenderedPageBreak/>
        <w:t>Из них: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областного бюджета – 55,0 тыс. рублей, в том числе формируемых за счет стимулирующих субсидий, предоставляемых из областного бюджета с учетом выполнения показателей социально-экономического развития (далее – стимулирующие субсидии), составляет 55,0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2017 год – 0,0 тыс. рублей, в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т.ч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. за счёт стимулирующих субсидий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2018 год – 40,0 тыс. рублей, в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т.ч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. за счёт стимулирующих субсидий – 40,0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2019 год – 15,0 тыс. рублей, в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т.ч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. за счёт стимулирующих субсидий – 15,0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бюджета поселения – 550,7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60,0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30,0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50,0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90,2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47,9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46,5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3,2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63,0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78,9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81,0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рублей»;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в тексте муниципальной программы: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наименование муниципальной программы изложить в следующей редакции: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2017-2031 годы»;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раздел 3 «Сроки и этапы реализации муниципальной программы» изложить в следующей редакции: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«Муниципальная программа реализуется в один этап, 2019-2031 годы»;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абзац 3 раздела 6 «Информация о ресурсном обеспечении муниципальной программы» изложить в следующей редакции: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lastRenderedPageBreak/>
        <w:t>«Общий объем бюджетных ассигнований муниципальной программы составляет 605,7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60,0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70,0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65,0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90,2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47,9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46,5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3,2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63,0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78,9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81,0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рублей.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Из них: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областного бюджета – 55,0 тыс. рублей, в том числе формируемых за счет стимулирующих субсидий, предоставляемых из областного бюджета с учетом выполнения показателей социально-экономического развития (далее – стимулирующие субсидии), составляет 55,0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2017 год – 0,0 тыс. рублей, в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т.ч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. за счёт стимулирующих субсидий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2018 год – 40,0 тыс. рублей, в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т.ч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. за счёт стимулирующих субсидий – 40,0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2019 год – 15,0 тыс. рублей, в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т.ч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. за счёт стимулирующих субсидий – 15,0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lastRenderedPageBreak/>
        <w:t>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бюджета поселения – 550,7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60,0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30,0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50,0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90,2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47,9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46,5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3,2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63,0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78,9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81,0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рублей»;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приложение 1 к муниципальной программе изложить в редакции приложения 1 к настоящему постановлению;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приложение 2 к муниципальной программе изложить в редакции приложения 2 к настоящему постановлению;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дополнить муниципальную программу приложением 2.1 в редакции приложения 3 к настоящему постановлению.     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2. Контроль за выполнением настоящего постановления оставляю за собой.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3. Опубликовать настоящее постановление в газете «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Кабановские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вести» и разместить на официальном сайте Администрации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.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4. Настоящее постановление вступает в силу со дня его официального опубликования.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Глава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                                              Ю.Г. Шаронов</w:t>
      </w: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960DB8" w:rsidRDefault="00960DB8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br w:type="page"/>
      </w:r>
    </w:p>
    <w:p w:rsidR="00960DB8" w:rsidRDefault="00960DB8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sectPr w:rsidR="00960DB8" w:rsidSect="007F1CC4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960DB8" w:rsidRPr="00960DB8" w:rsidRDefault="00960DB8" w:rsidP="00960DB8">
      <w:pPr>
        <w:spacing w:after="0" w:line="240" w:lineRule="auto"/>
        <w:ind w:right="-32"/>
        <w:jc w:val="right"/>
        <w:rPr>
          <w:rFonts w:ascii="Times New Roman" w:hAnsi="Times New Roman"/>
          <w:bCs/>
          <w:sz w:val="18"/>
          <w:szCs w:val="18"/>
        </w:rPr>
      </w:pPr>
      <w:r w:rsidRPr="00960DB8">
        <w:rPr>
          <w:rFonts w:ascii="Times New Roman" w:hAnsi="Times New Roman"/>
          <w:bCs/>
          <w:sz w:val="18"/>
          <w:szCs w:val="18"/>
        </w:rPr>
        <w:lastRenderedPageBreak/>
        <w:t>Приложение 1</w:t>
      </w:r>
    </w:p>
    <w:p w:rsidR="00960DB8" w:rsidRPr="00960DB8" w:rsidRDefault="00960DB8" w:rsidP="00960DB8">
      <w:pPr>
        <w:spacing w:after="0" w:line="240" w:lineRule="auto"/>
        <w:ind w:right="-32"/>
        <w:jc w:val="right"/>
        <w:rPr>
          <w:rFonts w:ascii="Times New Roman" w:hAnsi="Times New Roman"/>
          <w:bCs/>
          <w:sz w:val="18"/>
          <w:szCs w:val="18"/>
        </w:rPr>
      </w:pPr>
      <w:r w:rsidRPr="00960DB8">
        <w:rPr>
          <w:rFonts w:ascii="Times New Roman" w:hAnsi="Times New Roman"/>
          <w:bCs/>
          <w:sz w:val="18"/>
          <w:szCs w:val="18"/>
        </w:rPr>
        <w:t xml:space="preserve"> к постановлению Администрации</w:t>
      </w:r>
    </w:p>
    <w:p w:rsidR="00960DB8" w:rsidRPr="00960DB8" w:rsidRDefault="00960DB8" w:rsidP="00960DB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960DB8">
        <w:rPr>
          <w:rFonts w:ascii="Times New Roman" w:hAnsi="Times New Roman"/>
          <w:bCs/>
          <w:sz w:val="18"/>
          <w:szCs w:val="18"/>
        </w:rPr>
        <w:t xml:space="preserve">сельского поселения </w:t>
      </w:r>
      <w:proofErr w:type="spellStart"/>
      <w:r w:rsidRPr="00960DB8">
        <w:rPr>
          <w:rFonts w:ascii="Times New Roman" w:hAnsi="Times New Roman"/>
          <w:bCs/>
          <w:sz w:val="18"/>
          <w:szCs w:val="18"/>
        </w:rPr>
        <w:t>Кабановка</w:t>
      </w:r>
      <w:proofErr w:type="spellEnd"/>
    </w:p>
    <w:p w:rsidR="00960DB8" w:rsidRPr="00960DB8" w:rsidRDefault="00960DB8" w:rsidP="00960DB8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960DB8">
        <w:rPr>
          <w:rFonts w:ascii="Times New Roman" w:hAnsi="Times New Roman"/>
          <w:bCs/>
          <w:sz w:val="18"/>
          <w:szCs w:val="18"/>
        </w:rPr>
        <w:t xml:space="preserve"> от 20.02.2026 № 15</w:t>
      </w:r>
    </w:p>
    <w:p w:rsidR="00960DB8" w:rsidRPr="00960DB8" w:rsidRDefault="00960DB8" w:rsidP="00960DB8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 xml:space="preserve">Приложение 1 </w:t>
      </w:r>
    </w:p>
    <w:p w:rsidR="00960DB8" w:rsidRPr="00960DB8" w:rsidRDefault="00960DB8" w:rsidP="00960DB8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 xml:space="preserve">к муниципальной программе </w:t>
      </w:r>
    </w:p>
    <w:p w:rsidR="00960DB8" w:rsidRPr="00960DB8" w:rsidRDefault="00960DB8" w:rsidP="00960DB8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 xml:space="preserve">«Информирование населения о деятельности органов местного </w:t>
      </w:r>
    </w:p>
    <w:p w:rsidR="00960DB8" w:rsidRPr="00960DB8" w:rsidRDefault="00960DB8" w:rsidP="00960DB8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 xml:space="preserve">самоуправления на территории сельского поселения </w:t>
      </w:r>
      <w:proofErr w:type="spellStart"/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960DB8" w:rsidRPr="00960DB8" w:rsidRDefault="00960DB8" w:rsidP="00960DB8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spellStart"/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 xml:space="preserve">-Черкасского района Самарской области» на 2017-2031 годы» </w:t>
      </w:r>
    </w:p>
    <w:p w:rsidR="00960DB8" w:rsidRPr="00960DB8" w:rsidRDefault="00960DB8" w:rsidP="00960DB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60DB8" w:rsidRPr="00960DB8" w:rsidRDefault="00960DB8" w:rsidP="00960DB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>Перечень</w:t>
      </w:r>
    </w:p>
    <w:p w:rsidR="00960DB8" w:rsidRPr="00960DB8" w:rsidRDefault="00960DB8" w:rsidP="00960DB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>показателей (индикаторов), характеризующих ежегодный ход и итоги муниципальной программы</w:t>
      </w:r>
    </w:p>
    <w:p w:rsidR="00960DB8" w:rsidRPr="00960DB8" w:rsidRDefault="00960DB8" w:rsidP="00960DB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850"/>
        <w:gridCol w:w="851"/>
        <w:gridCol w:w="709"/>
        <w:gridCol w:w="567"/>
        <w:gridCol w:w="850"/>
        <w:gridCol w:w="851"/>
        <w:gridCol w:w="850"/>
        <w:gridCol w:w="709"/>
        <w:gridCol w:w="567"/>
        <w:gridCol w:w="709"/>
        <w:gridCol w:w="708"/>
        <w:gridCol w:w="709"/>
        <w:gridCol w:w="709"/>
        <w:gridCol w:w="709"/>
        <w:gridCol w:w="708"/>
        <w:gridCol w:w="630"/>
        <w:gridCol w:w="75"/>
        <w:gridCol w:w="885"/>
        <w:gridCol w:w="45"/>
        <w:gridCol w:w="917"/>
      </w:tblGrid>
      <w:tr w:rsidR="00960DB8" w:rsidRPr="00960DB8" w:rsidTr="00960DB8">
        <w:trPr>
          <w:trHeight w:val="23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left="-105" w:right="-8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Значение показателя (индикатора) по годам</w:t>
            </w:r>
          </w:p>
        </w:tc>
      </w:tr>
      <w:tr w:rsidR="00960DB8" w:rsidRPr="00960DB8" w:rsidTr="00960DB8">
        <w:trPr>
          <w:trHeight w:val="26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Отчет 2015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left="-161" w:right="-2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Оценка 2016</w:t>
            </w:r>
          </w:p>
        </w:tc>
        <w:tc>
          <w:tcPr>
            <w:tcW w:w="111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Плановый период (прогноз)</w:t>
            </w:r>
          </w:p>
        </w:tc>
      </w:tr>
      <w:tr w:rsidR="00960DB8" w:rsidRPr="00960DB8" w:rsidTr="00960DB8">
        <w:trPr>
          <w:trHeight w:val="29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left="-173" w:right="-11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2031</w:t>
            </w:r>
          </w:p>
        </w:tc>
      </w:tr>
      <w:tr w:rsidR="00960DB8" w:rsidRPr="00960DB8" w:rsidTr="00960DB8">
        <w:trPr>
          <w:trHeight w:val="459"/>
        </w:trPr>
        <w:tc>
          <w:tcPr>
            <w:tcW w:w="154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Цель. </w:t>
            </w:r>
            <w:r w:rsidRPr="00960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Своевременное и достоверное информирование населения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Кабановка</w:t>
            </w:r>
            <w:proofErr w:type="spellEnd"/>
            <w:r w:rsidRPr="00960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 деятельности органов местного самоуправления.</w:t>
            </w:r>
          </w:p>
        </w:tc>
      </w:tr>
      <w:tr w:rsidR="00960DB8" w:rsidRPr="00960DB8" w:rsidTr="00960DB8">
        <w:trPr>
          <w:trHeight w:val="630"/>
        </w:trPr>
        <w:tc>
          <w:tcPr>
            <w:tcW w:w="154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Задача 1. Обеспечение требований законодательства Российской Федерации по своевременному опубликованию в средствах массовой информации, </w:t>
            </w:r>
            <w:proofErr w:type="gramStart"/>
            <w:r w:rsidRPr="00960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нормативно-правовых актов</w:t>
            </w:r>
            <w:proofErr w:type="gramEnd"/>
            <w:r w:rsidRPr="00960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издаваемых органами местного самоуправления поселения и иной официальной информации</w:t>
            </w:r>
          </w:p>
        </w:tc>
      </w:tr>
      <w:tr w:rsidR="00960DB8" w:rsidRPr="00960DB8" w:rsidTr="00960DB8">
        <w:trPr>
          <w:trHeight w:val="1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Опубликование нормативных правовых актов о деятельности органов местного самоуправления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103</w:t>
            </w:r>
          </w:p>
        </w:tc>
      </w:tr>
      <w:tr w:rsidR="00960DB8" w:rsidRPr="00960DB8" w:rsidTr="00960DB8">
        <w:trPr>
          <w:trHeight w:val="4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Объявления и иная информация о деятельности органов местного самоуправления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DB8" w:rsidRPr="00960DB8" w:rsidRDefault="00960DB8" w:rsidP="00960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DB8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</w:tr>
    </w:tbl>
    <w:p w:rsidR="00960DB8" w:rsidRPr="00960DB8" w:rsidRDefault="00960DB8" w:rsidP="00960DB8">
      <w:pPr>
        <w:spacing w:after="0" w:line="240" w:lineRule="auto"/>
        <w:ind w:right="-315"/>
        <w:jc w:val="right"/>
        <w:rPr>
          <w:rFonts w:ascii="Times New Roman" w:hAnsi="Times New Roman"/>
          <w:bCs/>
          <w:sz w:val="18"/>
          <w:szCs w:val="18"/>
        </w:rPr>
      </w:pPr>
      <w:r w:rsidRPr="00960DB8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960DB8">
        <w:rPr>
          <w:rFonts w:ascii="Times New Roman" w:hAnsi="Times New Roman"/>
          <w:bCs/>
          <w:sz w:val="18"/>
          <w:szCs w:val="18"/>
        </w:rPr>
        <w:lastRenderedPageBreak/>
        <w:t xml:space="preserve">Приложение 2 </w:t>
      </w:r>
    </w:p>
    <w:p w:rsidR="00960DB8" w:rsidRPr="00960DB8" w:rsidRDefault="00960DB8" w:rsidP="00960DB8">
      <w:pPr>
        <w:spacing w:after="0" w:line="240" w:lineRule="auto"/>
        <w:ind w:right="-315"/>
        <w:jc w:val="right"/>
        <w:rPr>
          <w:rFonts w:ascii="Times New Roman" w:hAnsi="Times New Roman"/>
          <w:bCs/>
          <w:sz w:val="18"/>
          <w:szCs w:val="18"/>
        </w:rPr>
      </w:pPr>
      <w:r w:rsidRPr="00960DB8">
        <w:rPr>
          <w:rFonts w:ascii="Times New Roman" w:hAnsi="Times New Roman"/>
          <w:bCs/>
          <w:sz w:val="18"/>
          <w:szCs w:val="18"/>
        </w:rPr>
        <w:t>к постановлению Администрации</w:t>
      </w:r>
    </w:p>
    <w:p w:rsidR="00960DB8" w:rsidRPr="00960DB8" w:rsidRDefault="00960DB8" w:rsidP="00960DB8">
      <w:pPr>
        <w:spacing w:after="0" w:line="240" w:lineRule="auto"/>
        <w:ind w:right="-315"/>
        <w:jc w:val="right"/>
        <w:rPr>
          <w:rFonts w:ascii="Times New Roman" w:hAnsi="Times New Roman"/>
          <w:bCs/>
          <w:sz w:val="18"/>
          <w:szCs w:val="18"/>
        </w:rPr>
      </w:pPr>
      <w:r w:rsidRPr="00960DB8">
        <w:rPr>
          <w:rFonts w:ascii="Times New Roman" w:hAnsi="Times New Roman"/>
          <w:bCs/>
          <w:sz w:val="18"/>
          <w:szCs w:val="18"/>
        </w:rPr>
        <w:t xml:space="preserve">сельского поселения </w:t>
      </w:r>
      <w:proofErr w:type="spellStart"/>
      <w:r w:rsidRPr="00960DB8">
        <w:rPr>
          <w:rFonts w:ascii="Times New Roman" w:hAnsi="Times New Roman"/>
          <w:bCs/>
          <w:sz w:val="18"/>
          <w:szCs w:val="18"/>
        </w:rPr>
        <w:t>Кабановка</w:t>
      </w:r>
      <w:proofErr w:type="spellEnd"/>
    </w:p>
    <w:p w:rsidR="00960DB8" w:rsidRPr="00960DB8" w:rsidRDefault="00960DB8" w:rsidP="00960DB8">
      <w:pPr>
        <w:spacing w:after="0" w:line="240" w:lineRule="auto"/>
        <w:ind w:right="-315"/>
        <w:jc w:val="right"/>
        <w:rPr>
          <w:rFonts w:ascii="Times New Roman" w:hAnsi="Times New Roman"/>
          <w:bCs/>
          <w:sz w:val="18"/>
          <w:szCs w:val="18"/>
        </w:rPr>
      </w:pPr>
      <w:r w:rsidRPr="00960DB8">
        <w:rPr>
          <w:rFonts w:ascii="Times New Roman" w:hAnsi="Times New Roman"/>
          <w:bCs/>
          <w:sz w:val="18"/>
          <w:szCs w:val="18"/>
        </w:rPr>
        <w:t xml:space="preserve"> от 20.02.2026 № 15</w:t>
      </w:r>
    </w:p>
    <w:p w:rsidR="00960DB8" w:rsidRPr="00960DB8" w:rsidRDefault="00960DB8" w:rsidP="00960DB8">
      <w:pPr>
        <w:spacing w:after="0" w:line="240" w:lineRule="auto"/>
        <w:ind w:right="-315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>Приложение 2</w:t>
      </w:r>
    </w:p>
    <w:p w:rsidR="00960DB8" w:rsidRPr="00960DB8" w:rsidRDefault="00960DB8" w:rsidP="00960DB8">
      <w:pPr>
        <w:spacing w:after="0" w:line="240" w:lineRule="auto"/>
        <w:ind w:right="-315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 xml:space="preserve">к муниципальной программе </w:t>
      </w:r>
    </w:p>
    <w:p w:rsidR="00960DB8" w:rsidRPr="00960DB8" w:rsidRDefault="00960DB8" w:rsidP="00960DB8">
      <w:pPr>
        <w:spacing w:after="0" w:line="240" w:lineRule="auto"/>
        <w:ind w:left="8505" w:right="-315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proofErr w:type="spellStart"/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960DB8" w:rsidRPr="00960DB8" w:rsidRDefault="00960DB8" w:rsidP="00960DB8">
      <w:pPr>
        <w:spacing w:after="0" w:line="240" w:lineRule="auto"/>
        <w:ind w:left="8505" w:right="-315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spellStart"/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>-Черкасского района Самарской области» на 2017-2031 годы</w:t>
      </w:r>
    </w:p>
    <w:p w:rsidR="00960DB8" w:rsidRPr="00960DB8" w:rsidRDefault="00960DB8" w:rsidP="00960DB8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960DB8" w:rsidRPr="00960DB8" w:rsidRDefault="00960DB8" w:rsidP="00960DB8">
      <w:pPr>
        <w:keepNext/>
        <w:keepLines/>
        <w:jc w:val="center"/>
        <w:rPr>
          <w:rFonts w:ascii="Times New Roman" w:eastAsia="Times New Roman" w:hAnsi="Times New Roman"/>
          <w:b/>
          <w:bCs/>
          <w:spacing w:val="-2"/>
          <w:sz w:val="18"/>
          <w:szCs w:val="18"/>
          <w:lang w:eastAsia="ru-RU"/>
        </w:rPr>
      </w:pPr>
      <w:r w:rsidRPr="00960DB8">
        <w:rPr>
          <w:rFonts w:ascii="Times New Roman" w:eastAsia="Times New Roman" w:hAnsi="Times New Roman"/>
          <w:b/>
          <w:bCs/>
          <w:spacing w:val="-2"/>
          <w:sz w:val="18"/>
          <w:szCs w:val="18"/>
          <w:lang w:eastAsia="ru-RU"/>
        </w:rPr>
        <w:t xml:space="preserve">Перечень основных мероприятий муниципальной программы </w:t>
      </w:r>
      <w:r w:rsidRPr="00960DB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proofErr w:type="spellStart"/>
      <w:r w:rsidRPr="00960DB8">
        <w:rPr>
          <w:rFonts w:ascii="Times New Roman" w:eastAsia="Times New Roman" w:hAnsi="Times New Roman"/>
          <w:b/>
          <w:sz w:val="18"/>
          <w:szCs w:val="18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proofErr w:type="spellStart"/>
      <w:r w:rsidRPr="00960DB8">
        <w:rPr>
          <w:rFonts w:ascii="Times New Roman" w:eastAsia="Times New Roman" w:hAnsi="Times New Roman"/>
          <w:b/>
          <w:sz w:val="18"/>
          <w:szCs w:val="18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b/>
          <w:sz w:val="18"/>
          <w:szCs w:val="18"/>
          <w:lang w:eastAsia="ru-RU"/>
        </w:rPr>
        <w:t>-Черкасского района Самарской области» на 2017-2031 годы,</w:t>
      </w:r>
      <w:r w:rsidRPr="00960DB8">
        <w:rPr>
          <w:rFonts w:ascii="Times New Roman" w:eastAsia="Times New Roman" w:hAnsi="Times New Roman"/>
          <w:bCs/>
          <w:spacing w:val="-2"/>
          <w:sz w:val="18"/>
          <w:szCs w:val="18"/>
          <w:lang w:eastAsia="ru-RU"/>
        </w:rPr>
        <w:t xml:space="preserve"> </w:t>
      </w:r>
      <w:r w:rsidRPr="00960DB8">
        <w:rPr>
          <w:rFonts w:ascii="Times New Roman" w:eastAsia="Times New Roman" w:hAnsi="Times New Roman"/>
          <w:b/>
          <w:bCs/>
          <w:spacing w:val="-2"/>
          <w:sz w:val="18"/>
          <w:szCs w:val="18"/>
          <w:lang w:eastAsia="ru-RU"/>
        </w:rPr>
        <w:t>финансирование которых осуществлялось в 2017-2025 годах</w:t>
      </w:r>
    </w:p>
    <w:p w:rsidR="00960DB8" w:rsidRPr="00960DB8" w:rsidRDefault="00960DB8" w:rsidP="00960DB8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850"/>
        <w:gridCol w:w="142"/>
        <w:gridCol w:w="992"/>
        <w:gridCol w:w="709"/>
        <w:gridCol w:w="850"/>
        <w:gridCol w:w="851"/>
        <w:gridCol w:w="992"/>
        <w:gridCol w:w="992"/>
        <w:gridCol w:w="851"/>
        <w:gridCol w:w="850"/>
        <w:gridCol w:w="851"/>
        <w:gridCol w:w="992"/>
        <w:gridCol w:w="851"/>
        <w:gridCol w:w="992"/>
        <w:gridCol w:w="992"/>
      </w:tblGrid>
      <w:tr w:rsidR="00960DB8" w:rsidRPr="00960DB8" w:rsidTr="00960DB8">
        <w:trPr>
          <w:trHeight w:val="397"/>
        </w:trPr>
        <w:tc>
          <w:tcPr>
            <w:tcW w:w="709" w:type="dxa"/>
            <w:vMerge w:val="restart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eastAsia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>Наименование цели, задачи, основных мероприятий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>Форма бюджетных ассигнований</w:t>
            </w:r>
          </w:p>
        </w:tc>
        <w:tc>
          <w:tcPr>
            <w:tcW w:w="8789" w:type="dxa"/>
            <w:gridSpan w:val="10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>Ожидаемый результат</w:t>
            </w:r>
          </w:p>
        </w:tc>
      </w:tr>
      <w:tr w:rsidR="00960DB8" w:rsidRPr="00960DB8" w:rsidTr="00960DB8">
        <w:trPr>
          <w:trHeight w:val="513"/>
        </w:trPr>
        <w:tc>
          <w:tcPr>
            <w:tcW w:w="709" w:type="dxa"/>
            <w:vMerge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85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  <w:vMerge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60DB8" w:rsidRPr="00960DB8" w:rsidTr="00960DB8">
        <w:trPr>
          <w:trHeight w:val="190"/>
        </w:trPr>
        <w:tc>
          <w:tcPr>
            <w:tcW w:w="16018" w:type="dxa"/>
            <w:gridSpan w:val="18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60DB8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Цель. </w:t>
            </w: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Своевременное и достоверное информирование населения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 деятельности органов местного самоуправления</w:t>
            </w:r>
          </w:p>
        </w:tc>
      </w:tr>
      <w:tr w:rsidR="00960DB8" w:rsidRPr="00960DB8" w:rsidTr="00960DB8">
        <w:trPr>
          <w:trHeight w:val="415"/>
        </w:trPr>
        <w:tc>
          <w:tcPr>
            <w:tcW w:w="16018" w:type="dxa"/>
            <w:gridSpan w:val="18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Задача 1. Обеспечение требований законодательства Российской Федерации по своевременному опубликованию в средствах массовой информации, </w:t>
            </w:r>
            <w:proofErr w:type="gram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нормативно-правовых актов</w:t>
            </w:r>
            <w:proofErr w:type="gramEnd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издаваемых органами местного самоуправления поселения и иной официальной информации</w:t>
            </w:r>
          </w:p>
        </w:tc>
      </w:tr>
      <w:tr w:rsidR="00960DB8" w:rsidRPr="00960DB8" w:rsidTr="00960DB8">
        <w:trPr>
          <w:trHeight w:val="3472"/>
        </w:trPr>
        <w:tc>
          <w:tcPr>
            <w:tcW w:w="709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1.Опубликование муниципальных правовых актов и иных официальных документов и информирование о деятельности Администрации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Собрания представителей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60,0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30,0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40,0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50,0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15,0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90,2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47,9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46,5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1,2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7,0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12,9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960DB8" w:rsidRPr="00960DB8" w:rsidRDefault="00960DB8" w:rsidP="00960DB8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345,7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55,0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бюджета поселения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областного бюджета – всего: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960DB8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т.ч</w:t>
            </w:r>
            <w:proofErr w:type="spellEnd"/>
            <w:r w:rsidRPr="00960DB8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. за счет стимулирующих субсидий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Получение жителями поселения оперативной и достоверной информации о деятельности органов исполнительной и представительной власти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</w:tr>
      <w:tr w:rsidR="00960DB8" w:rsidRPr="00960DB8" w:rsidTr="00960DB8">
        <w:trPr>
          <w:trHeight w:val="2110"/>
        </w:trPr>
        <w:tc>
          <w:tcPr>
            <w:tcW w:w="709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1.2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2.Доведение до сведения населения оперативной и достоверной информации о важнейших событиях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Получение жителями поселения оперативной и достоверной информации о важнейших общественно-политических и социально-культурных событиях в поселении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</w:tr>
      <w:tr w:rsidR="00960DB8" w:rsidRPr="00960DB8" w:rsidTr="00960DB8">
        <w:tc>
          <w:tcPr>
            <w:tcW w:w="709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4.Прочие расходы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54,0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63,0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117,0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бюджета поселения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Получение жителями поселения оперативной и достоверной информации о важнейших общественно-политических и социально-культурных событиях в поселении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</w:tr>
      <w:tr w:rsidR="00960DB8" w:rsidRPr="00960DB8" w:rsidTr="00960DB8">
        <w:tc>
          <w:tcPr>
            <w:tcW w:w="709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</w:t>
            </w: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 xml:space="preserve"> Уплата членского взноса для осуществления деятельности Ассоциации </w:t>
            </w: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"Совет муниципальных образований Самарской области»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Администрация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Уплата </w:t>
            </w:r>
            <w:proofErr w:type="gram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налогов,  сборов</w:t>
            </w:r>
            <w:proofErr w:type="gramEnd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иных платежей</w:t>
            </w:r>
          </w:p>
        </w:tc>
        <w:tc>
          <w:tcPr>
            <w:tcW w:w="709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бюджета поселения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Получение жителями поселения оперативной и достоверно</w:t>
            </w: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й информации о важнейших общественно-политических и социально-культурных событиях в поселении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</w:tr>
      <w:tr w:rsidR="00960DB8" w:rsidRPr="00960DB8" w:rsidTr="00960DB8">
        <w:trPr>
          <w:trHeight w:val="399"/>
        </w:trPr>
        <w:tc>
          <w:tcPr>
            <w:tcW w:w="709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85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90,2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47,9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46,5</w:t>
            </w:r>
          </w:p>
        </w:tc>
        <w:tc>
          <w:tcPr>
            <w:tcW w:w="85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63,0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78,9</w:t>
            </w:r>
          </w:p>
        </w:tc>
        <w:tc>
          <w:tcPr>
            <w:tcW w:w="851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524,7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60DB8" w:rsidRPr="00960DB8" w:rsidRDefault="00960DB8" w:rsidP="00960D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60DB8" w:rsidRPr="00960DB8" w:rsidRDefault="00960DB8" w:rsidP="00960D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60DB8" w:rsidRPr="00960DB8" w:rsidRDefault="00960DB8" w:rsidP="00960D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60DB8" w:rsidRPr="00960DB8" w:rsidRDefault="00960DB8" w:rsidP="00960DB8">
      <w:pPr>
        <w:spacing w:after="0" w:line="240" w:lineRule="auto"/>
        <w:ind w:right="-315"/>
        <w:jc w:val="right"/>
        <w:rPr>
          <w:rFonts w:ascii="Times New Roman" w:hAnsi="Times New Roman"/>
          <w:bCs/>
          <w:sz w:val="18"/>
          <w:szCs w:val="18"/>
        </w:rPr>
      </w:pPr>
      <w:r w:rsidRPr="00960DB8">
        <w:rPr>
          <w:rFonts w:ascii="Times New Roman" w:hAnsi="Times New Roman"/>
          <w:bCs/>
          <w:sz w:val="18"/>
          <w:szCs w:val="18"/>
        </w:rPr>
        <w:t xml:space="preserve">Приложение3  </w:t>
      </w:r>
    </w:p>
    <w:p w:rsidR="00960DB8" w:rsidRPr="00960DB8" w:rsidRDefault="00960DB8" w:rsidP="00960DB8">
      <w:pPr>
        <w:spacing w:after="0" w:line="240" w:lineRule="auto"/>
        <w:ind w:right="-315"/>
        <w:jc w:val="right"/>
        <w:rPr>
          <w:rFonts w:ascii="Times New Roman" w:hAnsi="Times New Roman"/>
          <w:bCs/>
          <w:sz w:val="18"/>
          <w:szCs w:val="18"/>
        </w:rPr>
      </w:pPr>
      <w:r w:rsidRPr="00960DB8">
        <w:rPr>
          <w:rFonts w:ascii="Times New Roman" w:hAnsi="Times New Roman"/>
          <w:bCs/>
          <w:sz w:val="18"/>
          <w:szCs w:val="18"/>
        </w:rPr>
        <w:t>к постановлению Администрации</w:t>
      </w:r>
    </w:p>
    <w:p w:rsidR="00960DB8" w:rsidRPr="00960DB8" w:rsidRDefault="00960DB8" w:rsidP="00960DB8">
      <w:pPr>
        <w:spacing w:after="0" w:line="240" w:lineRule="auto"/>
        <w:ind w:right="-315"/>
        <w:jc w:val="right"/>
        <w:rPr>
          <w:rFonts w:ascii="Times New Roman" w:hAnsi="Times New Roman"/>
          <w:bCs/>
          <w:sz w:val="18"/>
          <w:szCs w:val="18"/>
        </w:rPr>
      </w:pPr>
      <w:r w:rsidRPr="00960DB8">
        <w:rPr>
          <w:rFonts w:ascii="Times New Roman" w:hAnsi="Times New Roman"/>
          <w:bCs/>
          <w:sz w:val="18"/>
          <w:szCs w:val="18"/>
        </w:rPr>
        <w:t xml:space="preserve">сельского поселения </w:t>
      </w:r>
      <w:proofErr w:type="spellStart"/>
      <w:r w:rsidRPr="00960DB8">
        <w:rPr>
          <w:rFonts w:ascii="Times New Roman" w:hAnsi="Times New Roman"/>
          <w:bCs/>
          <w:sz w:val="18"/>
          <w:szCs w:val="18"/>
        </w:rPr>
        <w:t>Кабановка</w:t>
      </w:r>
      <w:proofErr w:type="spellEnd"/>
      <w:r w:rsidRPr="00960DB8">
        <w:rPr>
          <w:rFonts w:ascii="Times New Roman" w:hAnsi="Times New Roman"/>
          <w:bCs/>
          <w:sz w:val="18"/>
          <w:szCs w:val="18"/>
        </w:rPr>
        <w:t xml:space="preserve"> </w:t>
      </w:r>
    </w:p>
    <w:p w:rsidR="00960DB8" w:rsidRPr="00960DB8" w:rsidRDefault="00960DB8" w:rsidP="00960DB8">
      <w:pPr>
        <w:spacing w:after="0" w:line="240" w:lineRule="auto"/>
        <w:ind w:right="-315"/>
        <w:jc w:val="right"/>
        <w:rPr>
          <w:rFonts w:ascii="Times New Roman" w:hAnsi="Times New Roman"/>
          <w:bCs/>
          <w:sz w:val="18"/>
          <w:szCs w:val="18"/>
        </w:rPr>
      </w:pPr>
      <w:r w:rsidRPr="00960DB8">
        <w:rPr>
          <w:rFonts w:ascii="Times New Roman" w:hAnsi="Times New Roman"/>
          <w:bCs/>
          <w:sz w:val="18"/>
          <w:szCs w:val="18"/>
        </w:rPr>
        <w:t>от 20.02.2026 № 15</w:t>
      </w:r>
    </w:p>
    <w:p w:rsidR="00960DB8" w:rsidRPr="00960DB8" w:rsidRDefault="00960DB8" w:rsidP="00960DB8">
      <w:pPr>
        <w:spacing w:after="0" w:line="240" w:lineRule="auto"/>
        <w:ind w:right="-315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>Приложение 2.1</w:t>
      </w:r>
    </w:p>
    <w:p w:rsidR="00960DB8" w:rsidRPr="00960DB8" w:rsidRDefault="00960DB8" w:rsidP="00960DB8">
      <w:pPr>
        <w:spacing w:after="0" w:line="240" w:lineRule="auto"/>
        <w:ind w:right="-315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 xml:space="preserve">к муниципальной программе </w:t>
      </w:r>
    </w:p>
    <w:p w:rsidR="00960DB8" w:rsidRPr="00960DB8" w:rsidRDefault="00960DB8" w:rsidP="00960DB8">
      <w:pPr>
        <w:spacing w:after="0" w:line="240" w:lineRule="auto"/>
        <w:ind w:left="8505" w:right="-315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proofErr w:type="spellStart"/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960DB8" w:rsidRPr="00960DB8" w:rsidRDefault="00960DB8" w:rsidP="00960DB8">
      <w:pPr>
        <w:spacing w:after="0" w:line="240" w:lineRule="auto"/>
        <w:ind w:left="8505" w:right="-315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spellStart"/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sz w:val="18"/>
          <w:szCs w:val="18"/>
          <w:lang w:eastAsia="ru-RU"/>
        </w:rPr>
        <w:t>-Черкасского района Самарской области» на 2017-2031 годы</w:t>
      </w:r>
    </w:p>
    <w:p w:rsidR="00960DB8" w:rsidRPr="00960DB8" w:rsidRDefault="00960DB8" w:rsidP="00960DB8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960DB8" w:rsidRPr="00960DB8" w:rsidRDefault="00960DB8" w:rsidP="00960DB8">
      <w:pPr>
        <w:keepNext/>
        <w:keepLines/>
        <w:jc w:val="center"/>
        <w:rPr>
          <w:rFonts w:ascii="Times New Roman" w:eastAsia="Times New Roman" w:hAnsi="Times New Roman"/>
          <w:b/>
          <w:bCs/>
          <w:spacing w:val="-2"/>
          <w:sz w:val="18"/>
          <w:szCs w:val="18"/>
          <w:lang w:eastAsia="ru-RU"/>
        </w:rPr>
      </w:pPr>
      <w:r w:rsidRPr="00960DB8">
        <w:rPr>
          <w:rFonts w:ascii="Times New Roman" w:eastAsia="Times New Roman" w:hAnsi="Times New Roman"/>
          <w:b/>
          <w:bCs/>
          <w:spacing w:val="-2"/>
          <w:sz w:val="18"/>
          <w:szCs w:val="18"/>
          <w:lang w:eastAsia="ru-RU"/>
        </w:rPr>
        <w:t xml:space="preserve">Перечень основных мероприятий муниципальной программы </w:t>
      </w:r>
      <w:r w:rsidRPr="00960DB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proofErr w:type="spellStart"/>
      <w:r w:rsidRPr="00960DB8">
        <w:rPr>
          <w:rFonts w:ascii="Times New Roman" w:eastAsia="Times New Roman" w:hAnsi="Times New Roman"/>
          <w:b/>
          <w:sz w:val="18"/>
          <w:szCs w:val="18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proofErr w:type="spellStart"/>
      <w:r w:rsidRPr="00960DB8">
        <w:rPr>
          <w:rFonts w:ascii="Times New Roman" w:eastAsia="Times New Roman" w:hAnsi="Times New Roman"/>
          <w:b/>
          <w:sz w:val="18"/>
          <w:szCs w:val="18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b/>
          <w:sz w:val="18"/>
          <w:szCs w:val="18"/>
          <w:lang w:eastAsia="ru-RU"/>
        </w:rPr>
        <w:t>-Черкасского района Самарской области» на 2017-2031 годы,</w:t>
      </w:r>
      <w:r w:rsidRPr="00960DB8">
        <w:rPr>
          <w:rFonts w:ascii="Times New Roman" w:eastAsia="Times New Roman" w:hAnsi="Times New Roman"/>
          <w:bCs/>
          <w:spacing w:val="-2"/>
          <w:sz w:val="18"/>
          <w:szCs w:val="18"/>
          <w:lang w:eastAsia="ru-RU"/>
        </w:rPr>
        <w:t xml:space="preserve"> </w:t>
      </w:r>
      <w:r w:rsidRPr="00960DB8">
        <w:rPr>
          <w:rFonts w:ascii="Times New Roman" w:eastAsia="Times New Roman" w:hAnsi="Times New Roman"/>
          <w:b/>
          <w:bCs/>
          <w:spacing w:val="-2"/>
          <w:sz w:val="18"/>
          <w:szCs w:val="18"/>
          <w:lang w:eastAsia="ru-RU"/>
        </w:rPr>
        <w:t>финансирование которых осуществляется в 2026-2031 годах</w:t>
      </w: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276"/>
        <w:gridCol w:w="850"/>
        <w:gridCol w:w="1134"/>
        <w:gridCol w:w="1276"/>
        <w:gridCol w:w="992"/>
        <w:gridCol w:w="1134"/>
        <w:gridCol w:w="1276"/>
        <w:gridCol w:w="1276"/>
        <w:gridCol w:w="1275"/>
        <w:gridCol w:w="1276"/>
        <w:gridCol w:w="1276"/>
        <w:gridCol w:w="1134"/>
      </w:tblGrid>
      <w:tr w:rsidR="00960DB8" w:rsidRPr="00960DB8" w:rsidTr="00960DB8">
        <w:trPr>
          <w:trHeight w:val="397"/>
        </w:trPr>
        <w:tc>
          <w:tcPr>
            <w:tcW w:w="425" w:type="dxa"/>
            <w:vMerge w:val="restart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eastAsia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>Наименование цели, задачи, основных мероприятий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>Форма бюджетных ассигнований</w:t>
            </w:r>
          </w:p>
        </w:tc>
        <w:tc>
          <w:tcPr>
            <w:tcW w:w="8505" w:type="dxa"/>
            <w:gridSpan w:val="7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>Ожидаемый результат</w:t>
            </w:r>
          </w:p>
        </w:tc>
      </w:tr>
      <w:tr w:rsidR="00960DB8" w:rsidRPr="00960DB8" w:rsidTr="00960DB8">
        <w:trPr>
          <w:trHeight w:val="513"/>
        </w:trPr>
        <w:tc>
          <w:tcPr>
            <w:tcW w:w="425" w:type="dxa"/>
            <w:vMerge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275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vMerge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60DB8" w:rsidRPr="00960DB8" w:rsidTr="00960DB8">
        <w:trPr>
          <w:trHeight w:val="190"/>
        </w:trPr>
        <w:tc>
          <w:tcPr>
            <w:tcW w:w="16160" w:type="dxa"/>
            <w:gridSpan w:val="14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60DB8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Цель. </w:t>
            </w: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Своевременное и достоверное информирование населения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 деятельности органов местного самоуправления</w:t>
            </w:r>
          </w:p>
        </w:tc>
      </w:tr>
      <w:tr w:rsidR="00960DB8" w:rsidRPr="00960DB8" w:rsidTr="00960DB8">
        <w:trPr>
          <w:trHeight w:val="415"/>
        </w:trPr>
        <w:tc>
          <w:tcPr>
            <w:tcW w:w="16160" w:type="dxa"/>
            <w:gridSpan w:val="14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Задача 1. Обеспечение требований законодательства Российской Федерации по своевременному опубликованию в средствах массовой информации, </w:t>
            </w:r>
            <w:proofErr w:type="gram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нормативно-правовых актов</w:t>
            </w:r>
            <w:proofErr w:type="gramEnd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издаваемых органами местного самоуправления поселения и иной официальной информации</w:t>
            </w:r>
          </w:p>
        </w:tc>
      </w:tr>
    </w:tbl>
    <w:p w:rsidR="00960DB8" w:rsidRDefault="00960DB8">
      <w:r>
        <w:br w:type="page"/>
      </w: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276"/>
        <w:gridCol w:w="992"/>
        <w:gridCol w:w="992"/>
        <w:gridCol w:w="1276"/>
        <w:gridCol w:w="992"/>
        <w:gridCol w:w="1134"/>
        <w:gridCol w:w="1276"/>
        <w:gridCol w:w="1276"/>
        <w:gridCol w:w="1275"/>
        <w:gridCol w:w="1276"/>
        <w:gridCol w:w="1276"/>
        <w:gridCol w:w="1134"/>
      </w:tblGrid>
      <w:tr w:rsidR="00960DB8" w:rsidRPr="00960DB8" w:rsidTr="00960DB8">
        <w:trPr>
          <w:trHeight w:val="3681"/>
        </w:trPr>
        <w:tc>
          <w:tcPr>
            <w:tcW w:w="425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1.1</w:t>
            </w:r>
          </w:p>
        </w:tc>
        <w:tc>
          <w:tcPr>
            <w:tcW w:w="156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1.Опубликование муниципальных правовых актов и иных официальных документов и информирование о деятельности Администрации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Собрания представителей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2026-2031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3,0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бюджета поселения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областного бюджета – всего: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960DB8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т.ч</w:t>
            </w:r>
            <w:proofErr w:type="spellEnd"/>
            <w:r w:rsidRPr="00960DB8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. за счет стимулирующих субсидий</w:t>
            </w:r>
          </w:p>
        </w:tc>
        <w:tc>
          <w:tcPr>
            <w:tcW w:w="1134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Получение жителями поселения оперативной и достоверной информации о деятельности органов исполнительной и представительной власти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</w:tr>
      <w:tr w:rsidR="00960DB8" w:rsidRPr="00960DB8" w:rsidTr="00960DB8">
        <w:tc>
          <w:tcPr>
            <w:tcW w:w="425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56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2.Доведение до сведения населения оперативной и достоверной информации о важнейших событиях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Получение жителями поселения оперативной и достоверной информации о важнейших общественно-политических и социально-культурных событиях в поселении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</w:tr>
      <w:tr w:rsidR="00960DB8" w:rsidRPr="00960DB8" w:rsidTr="00960DB8">
        <w:tc>
          <w:tcPr>
            <w:tcW w:w="425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156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4.Прочие расходы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2026-2031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</w:t>
            </w: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льных) нужд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75,0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бюджета поселения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Получение жителями поселения оперативной и достоверной информации о важнейших общественно-политически</w:t>
            </w: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х и социально-культурных событиях в поселении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</w:tr>
      <w:tr w:rsidR="00960DB8" w:rsidRPr="00960DB8" w:rsidTr="00960DB8">
        <w:trPr>
          <w:trHeight w:val="2661"/>
        </w:trPr>
        <w:tc>
          <w:tcPr>
            <w:tcW w:w="425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1.4</w:t>
            </w:r>
          </w:p>
        </w:tc>
        <w:tc>
          <w:tcPr>
            <w:tcW w:w="156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</w:t>
            </w:r>
            <w:r w:rsidRPr="00960DB8">
              <w:rPr>
                <w:rFonts w:ascii="Times New Roman" w:eastAsia="Times New Roman" w:hAnsi="Times New Roman"/>
                <w:sz w:val="18"/>
                <w:szCs w:val="18"/>
              </w:rPr>
              <w:t xml:space="preserve"> Уплата членского взноса для осуществления деятельности Ассоциации "Совет муниципальных образований Самарской области»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сельского поселения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2026-2031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Уплата </w:t>
            </w:r>
            <w:proofErr w:type="gram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налогов,  сборов</w:t>
            </w:r>
            <w:proofErr w:type="gramEnd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иных платежей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бюджета поселения</w:t>
            </w:r>
          </w:p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Получение жителями поселения оперативной и достоверной информации о важнейших общественно-политических и социально-культурных событиях в поселении </w:t>
            </w:r>
            <w:proofErr w:type="spellStart"/>
            <w:r w:rsidRPr="00960D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Кабановка</w:t>
            </w:r>
            <w:proofErr w:type="spellEnd"/>
          </w:p>
        </w:tc>
      </w:tr>
      <w:tr w:rsidR="00960DB8" w:rsidRPr="00960DB8" w:rsidTr="00960DB8">
        <w:trPr>
          <w:trHeight w:val="409"/>
        </w:trPr>
        <w:tc>
          <w:tcPr>
            <w:tcW w:w="425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992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60D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1276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60DB8" w:rsidRPr="00960DB8" w:rsidRDefault="00960DB8" w:rsidP="00960DB8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60DB8" w:rsidRPr="00960DB8" w:rsidRDefault="00960DB8" w:rsidP="00960D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60DB8" w:rsidRPr="00960DB8" w:rsidRDefault="00960DB8" w:rsidP="00960D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960DB8" w:rsidRDefault="00960DB8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br w:type="page"/>
      </w:r>
    </w:p>
    <w:p w:rsidR="00960DB8" w:rsidRDefault="00960DB8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sectPr w:rsidR="00960DB8" w:rsidSect="00960DB8">
          <w:type w:val="continuous"/>
          <w:pgSz w:w="16838" w:h="11906" w:orient="landscape"/>
          <w:pgMar w:top="142" w:right="567" w:bottom="142" w:left="567" w:header="709" w:footer="709" w:gutter="0"/>
          <w:cols w:space="678"/>
          <w:docGrid w:linePitch="360"/>
        </w:sectPr>
      </w:pP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 w:rsidRPr="00960DB8"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  <w:lastRenderedPageBreak/>
        <w:t>ПОСТАНОВЛЕНИЕ</w:t>
      </w:r>
      <w:r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  <w:t xml:space="preserve"> </w:t>
      </w:r>
      <w:r w:rsidRPr="00960DB8"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  <w:t>от 20.02.2026 № 3</w:t>
      </w:r>
    </w:p>
    <w:p w:rsidR="00960DB8" w:rsidRDefault="00960DB8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О внесении изменений в постановление Администрации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от 14.01.2020 № 3 «Об утверждении муниципальной программы «Комплексное развитие сельских территорий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муниципального района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-Черкасский Самарской области» на 2020-2028 годы»</w:t>
      </w:r>
    </w:p>
    <w:p w:rsidR="00960DB8" w:rsidRDefault="00960DB8" w:rsidP="00AA2AD5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Руководствуясь распоряжением Администрации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от 12.02.2026 № 8 «О разработке проекта постановления Администрации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«О внесении изменений в муниципальную программу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муниципального района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-Черкасский Самарской области», ПОСТАНОВЛЯЮ: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1. Внести в постановление Администрации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от 14.01.2020 №3 «Об утверждении муниципальной программы «Комплексное развитие сельских территорий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муниципального района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-Черкасский Самарской области» на 2020-2028 годы» следующие изменения: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1.1 в наименовании и по тексту постановления слова «на 2020-2028 годы» заменить на слова «на 2020-2031 годы»;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1.2 в муниципальной программе «Комплексное развитие сельских территорий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муниципального района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-Черкасский Самарской области» на 2020-2028 годы (далее – муниципальная программа):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в паспорте муниципальной программы: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раздел «Наименование муниципальной программы» изложить в следующей редакции: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«Комплексное развитие сельских территорий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муниципального района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-Черкасский Самарской области» на 2020-2031 годы;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раздел «Этапы и сроки реализации муниципальной программы» изложить в следующей редакции: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«Муниципальная программа реализуется в один этап: 2020-2031 годы»; 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раздел «Объемы бюджетных ассигнований муниципальной программы» изложить в следующей редакции: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«Общий объем бюджетных ассигнований на реализацию муниципальной программы составляет 1 448,4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1 448,4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     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     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     2031 год – 0,0 тыс. рублей.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Из них: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федерального бюджета – 792,1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792,1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lastRenderedPageBreak/>
        <w:t>2024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областного бюджета – 426,5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426,5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бюджета поселения – 189,8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189,8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0,0тыс.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прочих безвозмездных поступлений – 40,0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40,0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lastRenderedPageBreak/>
        <w:t>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рублей»;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в тексте муниципальной программы: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наименование муниципальной программы изложить в следующей редакции: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«Комплексное развитие сельских территорий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муниципального района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-Черкасский Самарской области» на 2020-2031 годы;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раздел 3 «Сроки и этапы реализации муниципальной программы» изложить в следующей редакции: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«Сроки реализации муниципальной программы 2020-2031 годы в один этап»;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Таблицу 3 раздела 5 «Перечень показателей (индикаторов), характеризующих ежегодный ход и итоги реализации муниципальной программы» изложить в редакции приложения 1 к настоящему постановлению.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абзац 3 раздела 6 «Информация о ресурсном обеспечении муниципальной программы» изложить в следующей редакции: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«Общий объем бюджетных ассигнований на реализацию муниципальной программы составляет 1 448,4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1 448,4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     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     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     2031 год – 0,0 тыс. рублей.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Из них: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федерального бюджета – 792,1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792,1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областного бюджета – 426,5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426,5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lastRenderedPageBreak/>
        <w:t>2024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бюджета поселения – 189,8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189,8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0,0тыс.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прочих безвозмездных поступлений – 40,0 тыс. рублей, в том числе по годам: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40,0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рублей»;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приложение 1 к муниципальной программе изложить в редакции приложения 2 к настоящему постановлению.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2. Контроль за выполнением настоящего постановления оставляю за собой.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3. Опубликовать настоящее постановление в газете «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Кабановские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вести» и разместить на официальном сайте Администрации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.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4. Настоящее постановление вступает в силу со дня его официального опубликования. </w:t>
      </w: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960DB8" w:rsidRPr="00960DB8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451B27" w:rsidRDefault="00960DB8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Глава сельского поселения </w:t>
      </w:r>
      <w:proofErr w:type="spellStart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60DB8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                 Ю.Г. Шаронов</w:t>
      </w:r>
    </w:p>
    <w:p w:rsidR="00451B27" w:rsidRDefault="00451B27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451B27" w:rsidRDefault="00451B27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br w:type="page"/>
      </w:r>
    </w:p>
    <w:p w:rsidR="00451B27" w:rsidRDefault="00451B27" w:rsidP="00960DB8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sectPr w:rsidR="00451B27" w:rsidSect="007F1CC4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451B27" w:rsidRPr="00451B27" w:rsidRDefault="00451B27" w:rsidP="00451B27">
      <w:pPr>
        <w:keepNext/>
        <w:keepLines/>
        <w:shd w:val="clear" w:color="auto" w:fill="FFFFFF"/>
        <w:suppressAutoHyphens/>
        <w:spacing w:after="0" w:line="317" w:lineRule="exact"/>
        <w:ind w:right="24"/>
        <w:jc w:val="right"/>
        <w:rPr>
          <w:rFonts w:ascii="Times New Roman" w:eastAsia="Times New Roman" w:hAnsi="Times New Roman"/>
          <w:color w:val="000000"/>
          <w:spacing w:val="-12"/>
          <w:sz w:val="18"/>
          <w:szCs w:val="18"/>
          <w:lang w:eastAsia="ar-SA"/>
        </w:rPr>
      </w:pPr>
      <w:r w:rsidRPr="00451B27">
        <w:rPr>
          <w:rFonts w:ascii="Times New Roman" w:eastAsia="Times New Roman" w:hAnsi="Times New Roman"/>
          <w:color w:val="000000"/>
          <w:spacing w:val="-12"/>
          <w:sz w:val="18"/>
          <w:szCs w:val="18"/>
          <w:lang w:eastAsia="ar-SA"/>
        </w:rPr>
        <w:lastRenderedPageBreak/>
        <w:t>Приложение 1</w:t>
      </w:r>
    </w:p>
    <w:p w:rsidR="00451B27" w:rsidRPr="00451B27" w:rsidRDefault="00451B27" w:rsidP="00451B27">
      <w:pPr>
        <w:keepNext/>
        <w:keepLines/>
        <w:shd w:val="clear" w:color="auto" w:fill="FFFFFF"/>
        <w:suppressAutoHyphens/>
        <w:spacing w:after="0" w:line="317" w:lineRule="exact"/>
        <w:ind w:right="24"/>
        <w:jc w:val="right"/>
        <w:rPr>
          <w:rFonts w:ascii="Times New Roman" w:eastAsia="Times New Roman" w:hAnsi="Times New Roman"/>
          <w:color w:val="000000"/>
          <w:spacing w:val="-12"/>
          <w:sz w:val="18"/>
          <w:szCs w:val="18"/>
          <w:lang w:eastAsia="ar-SA"/>
        </w:rPr>
      </w:pPr>
      <w:proofErr w:type="gramStart"/>
      <w:r w:rsidRPr="00451B27">
        <w:rPr>
          <w:rFonts w:ascii="Times New Roman" w:eastAsia="Times New Roman" w:hAnsi="Times New Roman"/>
          <w:color w:val="000000"/>
          <w:spacing w:val="-12"/>
          <w:sz w:val="18"/>
          <w:szCs w:val="18"/>
          <w:lang w:eastAsia="ar-SA"/>
        </w:rPr>
        <w:t>к  постановлению</w:t>
      </w:r>
      <w:proofErr w:type="gramEnd"/>
      <w:r w:rsidRPr="00451B27">
        <w:rPr>
          <w:rFonts w:ascii="Times New Roman" w:eastAsia="Times New Roman" w:hAnsi="Times New Roman"/>
          <w:color w:val="000000"/>
          <w:spacing w:val="-12"/>
          <w:sz w:val="18"/>
          <w:szCs w:val="18"/>
          <w:lang w:eastAsia="ar-SA"/>
        </w:rPr>
        <w:t xml:space="preserve"> Администрации </w:t>
      </w:r>
    </w:p>
    <w:p w:rsidR="00451B27" w:rsidRPr="00451B27" w:rsidRDefault="00451B27" w:rsidP="00451B27">
      <w:pPr>
        <w:keepNext/>
        <w:keepLines/>
        <w:shd w:val="clear" w:color="auto" w:fill="FFFFFF"/>
        <w:suppressAutoHyphens/>
        <w:spacing w:after="0" w:line="317" w:lineRule="exact"/>
        <w:ind w:right="24"/>
        <w:jc w:val="right"/>
        <w:rPr>
          <w:rFonts w:ascii="Times New Roman" w:eastAsia="Times New Roman" w:hAnsi="Times New Roman"/>
          <w:color w:val="000000"/>
          <w:spacing w:val="-12"/>
          <w:sz w:val="18"/>
          <w:szCs w:val="18"/>
          <w:lang w:eastAsia="ar-SA"/>
        </w:rPr>
      </w:pPr>
      <w:r w:rsidRPr="00451B27">
        <w:rPr>
          <w:rFonts w:ascii="Times New Roman" w:eastAsia="Times New Roman" w:hAnsi="Times New Roman"/>
          <w:color w:val="000000"/>
          <w:spacing w:val="-12"/>
          <w:sz w:val="18"/>
          <w:szCs w:val="18"/>
          <w:lang w:eastAsia="ar-SA"/>
        </w:rPr>
        <w:t xml:space="preserve"> сельского поселения </w:t>
      </w:r>
      <w:proofErr w:type="spellStart"/>
      <w:r w:rsidRPr="00451B27">
        <w:rPr>
          <w:rFonts w:ascii="Times New Roman" w:eastAsia="Times New Roman" w:hAnsi="Times New Roman"/>
          <w:color w:val="000000"/>
          <w:spacing w:val="-12"/>
          <w:sz w:val="18"/>
          <w:szCs w:val="18"/>
          <w:lang w:eastAsia="ar-SA"/>
        </w:rPr>
        <w:t>Кабановка</w:t>
      </w:r>
      <w:proofErr w:type="spellEnd"/>
      <w:r w:rsidRPr="00451B27">
        <w:rPr>
          <w:rFonts w:ascii="Times New Roman" w:eastAsia="Times New Roman" w:hAnsi="Times New Roman"/>
          <w:color w:val="000000"/>
          <w:spacing w:val="-12"/>
          <w:sz w:val="18"/>
          <w:szCs w:val="18"/>
          <w:lang w:eastAsia="ar-SA"/>
        </w:rPr>
        <w:t xml:space="preserve"> </w:t>
      </w:r>
    </w:p>
    <w:p w:rsidR="00451B27" w:rsidRPr="00451B27" w:rsidRDefault="00451B27" w:rsidP="00451B27">
      <w:pPr>
        <w:keepNext/>
        <w:keepLines/>
        <w:shd w:val="clear" w:color="auto" w:fill="FFFFFF"/>
        <w:suppressAutoHyphens/>
        <w:spacing w:after="0" w:line="317" w:lineRule="exact"/>
        <w:ind w:right="24"/>
        <w:jc w:val="right"/>
        <w:rPr>
          <w:rFonts w:ascii="Times New Roman" w:eastAsia="Times New Roman" w:hAnsi="Times New Roman"/>
          <w:color w:val="000000"/>
          <w:spacing w:val="-12"/>
          <w:sz w:val="18"/>
          <w:szCs w:val="18"/>
          <w:lang w:eastAsia="ar-SA"/>
        </w:rPr>
      </w:pPr>
      <w:r w:rsidRPr="00451B27">
        <w:rPr>
          <w:rFonts w:ascii="Times New Roman" w:eastAsia="Times New Roman" w:hAnsi="Times New Roman"/>
          <w:color w:val="000000"/>
          <w:spacing w:val="-12"/>
          <w:sz w:val="18"/>
          <w:szCs w:val="18"/>
          <w:lang w:eastAsia="ar-SA"/>
        </w:rPr>
        <w:t>от 20.02.2026 № 3</w:t>
      </w:r>
    </w:p>
    <w:p w:rsidR="00451B27" w:rsidRPr="00451B27" w:rsidRDefault="00451B27" w:rsidP="00451B27">
      <w:pPr>
        <w:keepNext/>
        <w:keepLines/>
        <w:suppressAutoHyphens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</w:p>
    <w:p w:rsidR="00451B27" w:rsidRPr="00451B27" w:rsidRDefault="00451B27" w:rsidP="00451B27">
      <w:pPr>
        <w:keepNext/>
        <w:keepLines/>
        <w:suppressAutoHyphens/>
        <w:spacing w:after="0" w:line="240" w:lineRule="auto"/>
        <w:ind w:left="9639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451B27">
        <w:rPr>
          <w:rFonts w:ascii="Times New Roman" w:eastAsia="Times New Roman" w:hAnsi="Times New Roman"/>
          <w:sz w:val="18"/>
          <w:szCs w:val="18"/>
          <w:lang w:eastAsia="ar-SA"/>
        </w:rPr>
        <w:t>Таблица 3</w:t>
      </w:r>
    </w:p>
    <w:p w:rsidR="00451B27" w:rsidRPr="00451B27" w:rsidRDefault="00451B27" w:rsidP="00451B27">
      <w:pPr>
        <w:keepNext/>
        <w:keepLines/>
        <w:shd w:val="clear" w:color="auto" w:fill="FFFFFF"/>
        <w:suppressAutoHyphens/>
        <w:spacing w:after="0" w:line="317" w:lineRule="exact"/>
        <w:ind w:right="24"/>
        <w:jc w:val="right"/>
        <w:rPr>
          <w:rFonts w:ascii="Times New Roman" w:eastAsia="Times New Roman" w:hAnsi="Times New Roman"/>
          <w:color w:val="000000"/>
          <w:spacing w:val="-12"/>
          <w:sz w:val="18"/>
          <w:szCs w:val="18"/>
          <w:lang w:eastAsia="ar-SA"/>
        </w:rPr>
      </w:pPr>
    </w:p>
    <w:p w:rsidR="00451B27" w:rsidRPr="00451B27" w:rsidRDefault="00451B27" w:rsidP="00451B27">
      <w:pPr>
        <w:keepNext/>
        <w:keepLines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451B27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Перечень показателей (индикаторов), характеризующих ежегодный ход и итоги реализации муниципальной программы</w:t>
      </w:r>
    </w:p>
    <w:p w:rsidR="00451B27" w:rsidRPr="00451B27" w:rsidRDefault="00451B27" w:rsidP="00451B27">
      <w:pPr>
        <w:keepNext/>
        <w:keepLines/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Ind w:w="11" w:type="dxa"/>
        <w:tblLayout w:type="fixed"/>
        <w:tblLook w:val="01E0" w:firstRow="1" w:lastRow="1" w:firstColumn="1" w:lastColumn="1" w:noHBand="0" w:noVBand="0"/>
      </w:tblPr>
      <w:tblGrid>
        <w:gridCol w:w="390"/>
        <w:gridCol w:w="1451"/>
        <w:gridCol w:w="1014"/>
        <w:gridCol w:w="1017"/>
        <w:gridCol w:w="725"/>
        <w:gridCol w:w="1017"/>
        <w:gridCol w:w="725"/>
        <w:gridCol w:w="869"/>
        <w:gridCol w:w="869"/>
        <w:gridCol w:w="866"/>
        <w:gridCol w:w="725"/>
        <w:gridCol w:w="869"/>
        <w:gridCol w:w="725"/>
        <w:gridCol w:w="869"/>
        <w:gridCol w:w="722"/>
        <w:gridCol w:w="869"/>
        <w:gridCol w:w="148"/>
        <w:gridCol w:w="722"/>
        <w:gridCol w:w="25"/>
        <w:gridCol w:w="1077"/>
      </w:tblGrid>
      <w:tr w:rsidR="00451B27" w:rsidRPr="00451B27" w:rsidTr="00974FA1">
        <w:trPr>
          <w:tblHeader/>
        </w:trPr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left="-153" w:right="-109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Наименование цели, задачи, показателя (индикатора)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-74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Единица измерения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left="-45" w:right="-74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Отчет</w:t>
            </w:r>
          </w:p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left="-45" w:right="-74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2018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left="-45" w:right="-74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Оценка</w:t>
            </w:r>
          </w:p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left="-45" w:right="-74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2019</w:t>
            </w:r>
          </w:p>
        </w:tc>
        <w:tc>
          <w:tcPr>
            <w:tcW w:w="353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Значение показателя (индикатора) по годам</w:t>
            </w:r>
          </w:p>
        </w:tc>
      </w:tr>
      <w:tr w:rsidR="00451B27" w:rsidRPr="00451B27" w:rsidTr="00974FA1">
        <w:trPr>
          <w:trHeight w:val="222"/>
        </w:trPr>
        <w:tc>
          <w:tcPr>
            <w:tcW w:w="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left="-38" w:right="-106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2020-2031</w:t>
            </w:r>
          </w:p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left="-38" w:right="-106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321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left="-104" w:right="-109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Плановый период (прогноз)</w:t>
            </w:r>
          </w:p>
        </w:tc>
      </w:tr>
      <w:tr w:rsidR="00451B27" w:rsidRPr="00451B27" w:rsidTr="00974FA1">
        <w:trPr>
          <w:trHeight w:val="315"/>
        </w:trPr>
        <w:tc>
          <w:tcPr>
            <w:tcW w:w="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left="-109" w:right="-112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2020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tabs>
                <w:tab w:val="left" w:pos="747"/>
              </w:tabs>
              <w:suppressAutoHyphens/>
              <w:spacing w:after="0" w:line="240" w:lineRule="auto"/>
              <w:ind w:left="-104" w:right="-112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2021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left="-104" w:right="-109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2022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left="-104" w:right="-109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2023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left="-104" w:right="-109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2024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2025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2027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left="-104" w:right="-109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2028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2029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2030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2031</w:t>
            </w:r>
          </w:p>
        </w:tc>
      </w:tr>
      <w:tr w:rsidR="00451B27" w:rsidRPr="00451B27" w:rsidTr="00974FA1">
        <w:trPr>
          <w:trHeight w:val="678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 xml:space="preserve">Цель: Создание комфортных условий жизнедеятельности, формирование позитивного отношения   к сельскому образу жизни на территории сельского поселения </w:t>
            </w:r>
            <w:proofErr w:type="spellStart"/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Кабановка</w:t>
            </w:r>
            <w:proofErr w:type="spellEnd"/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;</w:t>
            </w:r>
          </w:p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</w:tr>
      <w:tr w:rsidR="00451B27" w:rsidRPr="00451B27" w:rsidTr="00974FA1">
        <w:trPr>
          <w:trHeight w:val="273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Задача 1. Повышение уровня комплексного обустройства объектами социальной и инженерной инфраструктуры сельского поселения</w:t>
            </w:r>
          </w:p>
        </w:tc>
      </w:tr>
      <w:tr w:rsidR="00451B27" w:rsidRPr="00451B27" w:rsidTr="00974FA1"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Задача 2. Создание условий для занятий играми и спортом детского сельского населения</w:t>
            </w:r>
          </w:p>
        </w:tc>
      </w:tr>
      <w:tr w:rsidR="00451B27" w:rsidRPr="00451B27" w:rsidTr="00974FA1">
        <w:trPr>
          <w:trHeight w:val="1545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ind w:left="-78"/>
              <w:jc w:val="both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Количество созданных и обустроенных зон отдыха, спортивных и детских игровых площадок.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единиц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27" w:rsidRPr="00451B27" w:rsidRDefault="00451B27" w:rsidP="00451B27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0"/>
                <w:szCs w:val="20"/>
                <w:lang w:eastAsia="ar-SA"/>
              </w:rPr>
            </w:pPr>
          </w:p>
        </w:tc>
      </w:tr>
    </w:tbl>
    <w:p w:rsidR="00451B27" w:rsidRDefault="00451B27" w:rsidP="00451B27">
      <w:pPr>
        <w:keepNext/>
        <w:keepLines/>
        <w:suppressAutoHyphens/>
        <w:spacing w:after="0" w:line="240" w:lineRule="auto"/>
        <w:jc w:val="right"/>
        <w:rPr>
          <w:rFonts w:ascii="Times New Roman" w:eastAsia="Times New Roman" w:hAnsi="Times New Roman"/>
          <w:szCs w:val="20"/>
          <w:lang w:eastAsia="ar-SA"/>
        </w:rPr>
      </w:pPr>
    </w:p>
    <w:p w:rsidR="00451B27" w:rsidRPr="00451B27" w:rsidRDefault="00451B27" w:rsidP="00451B27">
      <w:pPr>
        <w:keepNext/>
        <w:keepLines/>
        <w:suppressAutoHyphens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451B27">
        <w:rPr>
          <w:rFonts w:ascii="Times New Roman" w:eastAsia="Times New Roman" w:hAnsi="Times New Roman"/>
          <w:sz w:val="18"/>
          <w:szCs w:val="18"/>
          <w:lang w:eastAsia="ar-SA"/>
        </w:rPr>
        <w:t>Приложение 2</w:t>
      </w:r>
    </w:p>
    <w:p w:rsidR="00451B27" w:rsidRPr="00451B27" w:rsidRDefault="00451B27" w:rsidP="00451B27">
      <w:pPr>
        <w:keepNext/>
        <w:keepLines/>
        <w:suppressAutoHyphens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451B27">
        <w:rPr>
          <w:rFonts w:ascii="Times New Roman" w:eastAsia="Times New Roman" w:hAnsi="Times New Roman"/>
          <w:sz w:val="18"/>
          <w:szCs w:val="18"/>
          <w:lang w:eastAsia="ar-SA"/>
        </w:rPr>
        <w:t xml:space="preserve">к постановлению Администрации  </w:t>
      </w:r>
    </w:p>
    <w:p w:rsidR="00451B27" w:rsidRPr="00451B27" w:rsidRDefault="00451B27" w:rsidP="00451B27">
      <w:pPr>
        <w:keepNext/>
        <w:keepLines/>
        <w:suppressAutoHyphens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451B27">
        <w:rPr>
          <w:rFonts w:ascii="Times New Roman" w:eastAsia="Times New Roman" w:hAnsi="Times New Roman"/>
          <w:sz w:val="18"/>
          <w:szCs w:val="18"/>
          <w:lang w:eastAsia="ar-SA"/>
        </w:rPr>
        <w:t xml:space="preserve">сельского поселения </w:t>
      </w:r>
      <w:proofErr w:type="spellStart"/>
      <w:r w:rsidRPr="00451B27">
        <w:rPr>
          <w:rFonts w:ascii="Times New Roman" w:eastAsia="Times New Roman" w:hAnsi="Times New Roman"/>
          <w:sz w:val="18"/>
          <w:szCs w:val="18"/>
          <w:lang w:eastAsia="ar-SA"/>
        </w:rPr>
        <w:t>Кабановка</w:t>
      </w:r>
      <w:proofErr w:type="spellEnd"/>
      <w:r w:rsidRPr="00451B27">
        <w:rPr>
          <w:rFonts w:ascii="Times New Roman" w:eastAsia="Times New Roman" w:hAnsi="Times New Roman"/>
          <w:sz w:val="18"/>
          <w:szCs w:val="18"/>
          <w:lang w:eastAsia="ar-SA"/>
        </w:rPr>
        <w:t xml:space="preserve"> </w:t>
      </w:r>
    </w:p>
    <w:p w:rsidR="00451B27" w:rsidRPr="00451B27" w:rsidRDefault="00451B27" w:rsidP="00451B27">
      <w:pPr>
        <w:keepNext/>
        <w:keepLines/>
        <w:suppressAutoHyphens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451B27">
        <w:rPr>
          <w:rFonts w:ascii="Times New Roman" w:eastAsia="Times New Roman" w:hAnsi="Times New Roman"/>
          <w:sz w:val="18"/>
          <w:szCs w:val="18"/>
          <w:lang w:eastAsia="ar-SA"/>
        </w:rPr>
        <w:t xml:space="preserve"> от 20.02.2026 № 3</w:t>
      </w:r>
    </w:p>
    <w:p w:rsidR="00451B27" w:rsidRPr="00451B27" w:rsidRDefault="00451B27" w:rsidP="00451B27">
      <w:pPr>
        <w:keepNext/>
        <w:keepLines/>
        <w:suppressAutoHyphens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</w:p>
    <w:p w:rsidR="00451B27" w:rsidRPr="00451B27" w:rsidRDefault="00451B27" w:rsidP="00451B27">
      <w:pPr>
        <w:keepNext/>
        <w:keepLines/>
        <w:suppressAutoHyphens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451B27">
        <w:rPr>
          <w:rFonts w:ascii="Times New Roman" w:eastAsia="Times New Roman" w:hAnsi="Times New Roman"/>
          <w:sz w:val="18"/>
          <w:szCs w:val="18"/>
          <w:lang w:eastAsia="ar-SA"/>
        </w:rPr>
        <w:t>Приложение 1</w:t>
      </w:r>
    </w:p>
    <w:p w:rsidR="00451B27" w:rsidRPr="00451B27" w:rsidRDefault="00451B27" w:rsidP="00451B27">
      <w:pPr>
        <w:keepNext/>
        <w:keepLines/>
        <w:suppressAutoHyphens/>
        <w:spacing w:after="0" w:line="240" w:lineRule="auto"/>
        <w:ind w:left="9639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51B27">
        <w:rPr>
          <w:rFonts w:ascii="Times New Roman" w:eastAsia="Times New Roman" w:hAnsi="Times New Roman"/>
          <w:sz w:val="18"/>
          <w:szCs w:val="18"/>
          <w:lang w:eastAsia="ar-SA"/>
        </w:rPr>
        <w:t xml:space="preserve">к муниципальной программе </w:t>
      </w:r>
      <w:r w:rsidRPr="00451B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«Комплексное развитие сельских территорий сельского поселения </w:t>
      </w:r>
      <w:proofErr w:type="spellStart"/>
      <w:r w:rsidRPr="00451B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Кабановка</w:t>
      </w:r>
      <w:proofErr w:type="spellEnd"/>
      <w:r w:rsidRPr="00451B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муниципального района </w:t>
      </w:r>
      <w:proofErr w:type="spellStart"/>
      <w:r w:rsidRPr="00451B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Кинель</w:t>
      </w:r>
      <w:proofErr w:type="spellEnd"/>
      <w:r w:rsidRPr="00451B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-Черкасский Самарской области» на 2020-2031 годы</w:t>
      </w:r>
    </w:p>
    <w:p w:rsidR="00451B27" w:rsidRPr="00451B27" w:rsidRDefault="00451B27" w:rsidP="00451B27">
      <w:pPr>
        <w:keepNext/>
        <w:keepLines/>
        <w:suppressAutoHyphens/>
        <w:spacing w:after="0" w:line="240" w:lineRule="auto"/>
        <w:ind w:left="9639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</w:p>
    <w:p w:rsidR="00451B27" w:rsidRPr="00451B27" w:rsidRDefault="00451B27" w:rsidP="00451B27">
      <w:pPr>
        <w:spacing w:after="0" w:line="240" w:lineRule="auto"/>
        <w:ind w:right="-32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451B27">
        <w:rPr>
          <w:rFonts w:ascii="Times New Roman" w:eastAsia="Times New Roman" w:hAnsi="Times New Roman"/>
          <w:sz w:val="18"/>
          <w:szCs w:val="18"/>
          <w:lang w:eastAsia="ru-RU"/>
        </w:rPr>
        <w:t xml:space="preserve">Перечень основных мероприятий муниципальной программы «Комплексное развитие сельских территорий сельского поселения </w:t>
      </w:r>
      <w:proofErr w:type="spellStart"/>
      <w:r w:rsidRPr="00451B27">
        <w:rPr>
          <w:rFonts w:ascii="Times New Roman" w:eastAsia="Times New Roman" w:hAnsi="Times New Roman"/>
          <w:sz w:val="18"/>
          <w:szCs w:val="18"/>
          <w:lang w:eastAsia="ru-RU"/>
        </w:rPr>
        <w:t>Кабановка</w:t>
      </w:r>
      <w:proofErr w:type="spellEnd"/>
      <w:r w:rsidRPr="00451B27">
        <w:rPr>
          <w:rFonts w:ascii="Times New Roman" w:eastAsia="Times New Roman" w:hAnsi="Times New Roman"/>
          <w:sz w:val="18"/>
          <w:szCs w:val="18"/>
          <w:lang w:eastAsia="ru-RU"/>
        </w:rPr>
        <w:t xml:space="preserve"> муниципального района </w:t>
      </w:r>
      <w:proofErr w:type="spellStart"/>
      <w:r w:rsidRPr="00451B27">
        <w:rPr>
          <w:rFonts w:ascii="Times New Roman" w:eastAsia="Times New Roman" w:hAnsi="Times New Roman"/>
          <w:sz w:val="18"/>
          <w:szCs w:val="18"/>
          <w:lang w:eastAsia="ru-RU"/>
        </w:rPr>
        <w:t>Кинель</w:t>
      </w:r>
      <w:proofErr w:type="spellEnd"/>
      <w:r w:rsidRPr="00451B27">
        <w:rPr>
          <w:rFonts w:ascii="Times New Roman" w:eastAsia="Times New Roman" w:hAnsi="Times New Roman"/>
          <w:sz w:val="18"/>
          <w:szCs w:val="18"/>
          <w:lang w:eastAsia="ru-RU"/>
        </w:rPr>
        <w:t>-Черкасский Самарской области» на 2020-2031 годы</w:t>
      </w:r>
    </w:p>
    <w:p w:rsidR="00451B27" w:rsidRPr="00451B27" w:rsidRDefault="00451B27" w:rsidP="00451B27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</w:pPr>
    </w:p>
    <w:tbl>
      <w:tblPr>
        <w:tblW w:w="491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0"/>
        <w:gridCol w:w="1425"/>
        <w:gridCol w:w="1364"/>
        <w:gridCol w:w="148"/>
        <w:gridCol w:w="860"/>
        <w:gridCol w:w="1344"/>
        <w:gridCol w:w="632"/>
        <w:gridCol w:w="499"/>
        <w:gridCol w:w="499"/>
        <w:gridCol w:w="499"/>
        <w:gridCol w:w="499"/>
        <w:gridCol w:w="499"/>
        <w:gridCol w:w="549"/>
        <w:gridCol w:w="549"/>
        <w:gridCol w:w="549"/>
        <w:gridCol w:w="549"/>
        <w:gridCol w:w="549"/>
        <w:gridCol w:w="447"/>
        <w:gridCol w:w="102"/>
        <w:gridCol w:w="348"/>
        <w:gridCol w:w="277"/>
        <w:gridCol w:w="12"/>
        <w:gridCol w:w="342"/>
        <w:gridCol w:w="1088"/>
        <w:gridCol w:w="308"/>
        <w:gridCol w:w="1098"/>
      </w:tblGrid>
      <w:tr w:rsidR="00451B27" w:rsidRPr="00451B27" w:rsidTr="00451B27">
        <w:trPr>
          <w:trHeight w:val="441"/>
          <w:jc w:val="center"/>
        </w:trPr>
        <w:tc>
          <w:tcPr>
            <w:tcW w:w="123" w:type="pct"/>
            <w:vMerge w:val="restart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462" w:type="pct"/>
            <w:vMerge w:val="restart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Наименование цели, задачи, основного мероприятия</w:t>
            </w:r>
          </w:p>
        </w:tc>
        <w:tc>
          <w:tcPr>
            <w:tcW w:w="442" w:type="pct"/>
            <w:vMerge w:val="restart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Ответственные исполнители (соисполнители) основные мероприятия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2290" w:type="pct"/>
            <w:gridSpan w:val="16"/>
            <w:tcBorders>
              <w:top w:val="single" w:sz="4" w:space="0" w:color="auto"/>
              <w:bottom w:val="nil"/>
            </w:tcBorders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462" w:type="pct"/>
            <w:gridSpan w:val="2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58" w:type="pct"/>
            <w:gridSpan w:val="2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 xml:space="preserve">Ожидаемый результат </w:t>
            </w:r>
          </w:p>
        </w:tc>
      </w:tr>
      <w:tr w:rsidR="00451B27" w:rsidRPr="00451B27" w:rsidTr="00451B27">
        <w:trPr>
          <w:trHeight w:val="119"/>
          <w:jc w:val="center"/>
        </w:trPr>
        <w:tc>
          <w:tcPr>
            <w:tcW w:w="123" w:type="pct"/>
            <w:vMerge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2" w:type="pct"/>
            <w:vMerge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7" w:type="pct"/>
            <w:gridSpan w:val="2"/>
            <w:vMerge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162" w:type="pct"/>
            <w:tcBorders>
              <w:right w:val="single" w:sz="4" w:space="0" w:color="auto"/>
            </w:tcBorders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162" w:type="pct"/>
            <w:tcBorders>
              <w:right w:val="single" w:sz="4" w:space="0" w:color="auto"/>
            </w:tcBorders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162" w:type="pct"/>
            <w:tcBorders>
              <w:right w:val="single" w:sz="4" w:space="0" w:color="auto"/>
            </w:tcBorders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2027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2028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2029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2030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2031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468" w:type="pct"/>
            <w:gridSpan w:val="3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pct"/>
            <w:gridSpan w:val="2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1B27" w:rsidRPr="00451B27" w:rsidTr="00451B27">
        <w:trPr>
          <w:trHeight w:val="119"/>
          <w:jc w:val="center"/>
        </w:trPr>
        <w:tc>
          <w:tcPr>
            <w:tcW w:w="5000" w:type="pct"/>
            <w:gridSpan w:val="26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 xml:space="preserve">Цель: Создание комфортных условий жизнедеятельности на территории сельского поселения </w:t>
            </w:r>
            <w:proofErr w:type="spellStart"/>
            <w:r w:rsidRPr="00451B27">
              <w:rPr>
                <w:rFonts w:ascii="Times New Roman" w:hAnsi="Times New Roman"/>
                <w:sz w:val="16"/>
                <w:szCs w:val="16"/>
              </w:rPr>
              <w:t>Кабановка</w:t>
            </w:r>
            <w:proofErr w:type="spellEnd"/>
            <w:r w:rsidRPr="00451B27">
              <w:rPr>
                <w:rFonts w:ascii="Times New Roman" w:hAnsi="Times New Roman"/>
                <w:sz w:val="16"/>
                <w:szCs w:val="16"/>
              </w:rPr>
              <w:t>, формирование позитивного отношения к сельскому образу жизни у населения</w:t>
            </w:r>
          </w:p>
        </w:tc>
      </w:tr>
      <w:tr w:rsidR="00451B27" w:rsidRPr="00451B27" w:rsidTr="00451B27">
        <w:trPr>
          <w:trHeight w:val="119"/>
          <w:jc w:val="center"/>
        </w:trPr>
        <w:tc>
          <w:tcPr>
            <w:tcW w:w="5000" w:type="pct"/>
            <w:gridSpan w:val="26"/>
            <w:tcBorders>
              <w:bottom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Задача 1. Повышение уровня комплексного обустройства объектами социальной и инженерной инфраструктуры сельского поселения</w:t>
            </w:r>
          </w:p>
        </w:tc>
      </w:tr>
      <w:tr w:rsidR="00451B27" w:rsidRPr="00451B27" w:rsidTr="00451B27">
        <w:trPr>
          <w:trHeight w:val="2856"/>
          <w:jc w:val="center"/>
        </w:trPr>
        <w:tc>
          <w:tcPr>
            <w:tcW w:w="12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1.1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1. Благоустройство сельских территорий:</w:t>
            </w:r>
          </w:p>
          <w:p w:rsidR="00451B27" w:rsidRPr="00451B27" w:rsidRDefault="00451B27" w:rsidP="00451B27">
            <w:pPr>
              <w:spacing w:after="0" w:line="240" w:lineRule="auto"/>
              <w:ind w:left="-57" w:right="-46"/>
              <w:rPr>
                <w:rFonts w:ascii="Times New Roman" w:hAnsi="Times New Roman"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Сохранение и восстановление природных ландшафтов и историко-культурных памятников</w:t>
            </w:r>
          </w:p>
        </w:tc>
        <w:tc>
          <w:tcPr>
            <w:tcW w:w="490" w:type="pct"/>
            <w:gridSpan w:val="2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Администрация сельского поселения </w:t>
            </w:r>
            <w:proofErr w:type="spellStart"/>
            <w:r w:rsidRPr="00451B27">
              <w:rPr>
                <w:rFonts w:ascii="Times New Roman" w:hAnsi="Times New Roman"/>
                <w:sz w:val="16"/>
                <w:szCs w:val="16"/>
              </w:rPr>
              <w:t>Кабановка</w:t>
            </w:r>
            <w:proofErr w:type="spellEnd"/>
          </w:p>
        </w:tc>
        <w:tc>
          <w:tcPr>
            <w:tcW w:w="279" w:type="pct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" w:type="pct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Реализация мероприятий по комплексному обустройству объектов социальной и инженерной инфраструктуры в сельском поселении.</w:t>
            </w: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1B27" w:rsidRPr="00451B27" w:rsidTr="00451B27">
        <w:trPr>
          <w:trHeight w:val="119"/>
          <w:jc w:val="center"/>
        </w:trPr>
        <w:tc>
          <w:tcPr>
            <w:tcW w:w="5000" w:type="pct"/>
            <w:gridSpan w:val="26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Задача 2. Создание условий для занятий играми и спортом детского сельского населения</w:t>
            </w:r>
          </w:p>
        </w:tc>
      </w:tr>
      <w:tr w:rsidR="00451B27" w:rsidRPr="00451B27" w:rsidTr="00451B27">
        <w:trPr>
          <w:trHeight w:val="982"/>
          <w:jc w:val="center"/>
        </w:trPr>
        <w:tc>
          <w:tcPr>
            <w:tcW w:w="123" w:type="pct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462" w:type="pct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1. Благоустройство сельских территорий:</w:t>
            </w:r>
          </w:p>
          <w:p w:rsidR="00451B27" w:rsidRPr="00451B27" w:rsidRDefault="00451B27" w:rsidP="00451B27">
            <w:pPr>
              <w:spacing w:after="0" w:line="240" w:lineRule="auto"/>
              <w:ind w:left="-57" w:right="-46"/>
              <w:rPr>
                <w:rFonts w:ascii="Times New Roman" w:hAnsi="Times New Roman"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</w:t>
            </w:r>
          </w:p>
        </w:tc>
        <w:tc>
          <w:tcPr>
            <w:tcW w:w="442" w:type="pct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Администрация сельского поселения </w:t>
            </w:r>
            <w:proofErr w:type="spellStart"/>
            <w:r w:rsidRPr="00451B27">
              <w:rPr>
                <w:rFonts w:ascii="Times New Roman" w:hAnsi="Times New Roman"/>
                <w:sz w:val="16"/>
                <w:szCs w:val="16"/>
              </w:rPr>
              <w:t>Кабановка</w:t>
            </w:r>
            <w:proofErr w:type="spellEnd"/>
          </w:p>
        </w:tc>
        <w:tc>
          <w:tcPr>
            <w:tcW w:w="327" w:type="pct"/>
            <w:gridSpan w:val="2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2020-2031</w:t>
            </w: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годы</w:t>
            </w:r>
          </w:p>
        </w:tc>
        <w:tc>
          <w:tcPr>
            <w:tcW w:w="436" w:type="pct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5" w:type="pct"/>
            <w:tcBorders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792,1</w:t>
            </w: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426,5</w:t>
            </w: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189,8</w:t>
            </w: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40,0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" w:type="pct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" w:type="pct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" w:type="pct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" w:type="pct"/>
            <w:tcBorders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sz w:val="16"/>
                <w:szCs w:val="16"/>
              </w:rPr>
              <w:t>792,1</w:t>
            </w: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sz w:val="16"/>
                <w:szCs w:val="16"/>
              </w:rPr>
              <w:t>426,5</w:t>
            </w: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sz w:val="16"/>
                <w:szCs w:val="16"/>
              </w:rPr>
              <w:t>189,8</w:t>
            </w: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sz w:val="16"/>
                <w:szCs w:val="16"/>
              </w:rPr>
              <w:t>40,0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451B27" w:rsidRPr="00451B27" w:rsidRDefault="00451B27" w:rsidP="00451B27">
            <w:pPr>
              <w:keepNext/>
              <w:keepLines/>
              <w:spacing w:after="0" w:line="240" w:lineRule="auto"/>
              <w:ind w:left="-57" w:right="-46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Средства из федерального бюджета</w:t>
            </w:r>
          </w:p>
          <w:p w:rsidR="00451B27" w:rsidRPr="00451B27" w:rsidRDefault="00451B27" w:rsidP="00451B27">
            <w:pPr>
              <w:keepNext/>
              <w:keepLines/>
              <w:spacing w:after="0" w:line="240" w:lineRule="auto"/>
              <w:ind w:left="-57" w:right="-46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451B27" w:rsidRPr="00451B27" w:rsidRDefault="00451B27" w:rsidP="00451B27">
            <w:pPr>
              <w:keepNext/>
              <w:keepLines/>
              <w:spacing w:after="0" w:line="240" w:lineRule="auto"/>
              <w:ind w:left="-57" w:right="-46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Средства из областного бюджета</w:t>
            </w:r>
          </w:p>
          <w:p w:rsidR="00451B27" w:rsidRPr="00451B27" w:rsidRDefault="00451B27" w:rsidP="00451B27">
            <w:pPr>
              <w:keepNext/>
              <w:keepLines/>
              <w:spacing w:after="0" w:line="240" w:lineRule="auto"/>
              <w:ind w:left="-57" w:right="-46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451B27" w:rsidRPr="00451B27" w:rsidRDefault="00451B27" w:rsidP="00451B27">
            <w:pPr>
              <w:keepNext/>
              <w:keepLines/>
              <w:spacing w:after="0" w:line="240" w:lineRule="auto"/>
              <w:ind w:left="-57" w:right="-46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451B2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Средства из бюджета поселения</w:t>
            </w:r>
          </w:p>
          <w:p w:rsidR="00451B27" w:rsidRPr="00451B27" w:rsidRDefault="00451B27" w:rsidP="00451B27">
            <w:pPr>
              <w:keepNext/>
              <w:keepLines/>
              <w:spacing w:after="0" w:line="240" w:lineRule="auto"/>
              <w:ind w:left="-57" w:right="-46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451B27" w:rsidRPr="00451B27" w:rsidRDefault="00451B27" w:rsidP="00451B27">
            <w:pPr>
              <w:spacing w:after="0" w:line="240" w:lineRule="atLeast"/>
              <w:ind w:left="-57" w:right="-46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eastAsia="Times New Roman" w:hAnsi="Times New Roman"/>
                <w:kern w:val="1"/>
                <w:sz w:val="16"/>
                <w:szCs w:val="16"/>
                <w:lang w:eastAsia="ru-RU"/>
              </w:rPr>
              <w:t>Прочие безвозмездные поступления</w:t>
            </w:r>
          </w:p>
        </w:tc>
        <w:tc>
          <w:tcPr>
            <w:tcW w:w="360" w:type="pct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rPr>
                <w:rFonts w:ascii="Times New Roman" w:hAnsi="Times New Roman"/>
                <w:sz w:val="16"/>
                <w:szCs w:val="16"/>
              </w:rPr>
            </w:pPr>
            <w:r w:rsidRPr="00451B27">
              <w:rPr>
                <w:rFonts w:ascii="Times New Roman" w:hAnsi="Times New Roman"/>
                <w:sz w:val="16"/>
                <w:szCs w:val="16"/>
              </w:rPr>
              <w:t>Улучшение условий проживания населения в сельском поселении</w:t>
            </w:r>
          </w:p>
        </w:tc>
      </w:tr>
      <w:tr w:rsidR="00451B27" w:rsidRPr="00451B27" w:rsidTr="00451B27">
        <w:trPr>
          <w:trHeight w:val="251"/>
          <w:jc w:val="center"/>
        </w:trPr>
        <w:tc>
          <w:tcPr>
            <w:tcW w:w="123" w:type="pct"/>
            <w:shd w:val="clear" w:color="auto" w:fill="auto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sz w:val="16"/>
                <w:szCs w:val="16"/>
              </w:rPr>
              <w:t>ИТОГО: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7" w:type="pct"/>
            <w:gridSpan w:val="2"/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bCs/>
                <w:sz w:val="16"/>
                <w:szCs w:val="16"/>
              </w:rPr>
              <w:t>1448,4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62" w:type="pct"/>
            <w:tcBorders>
              <w:right w:val="single" w:sz="4" w:space="0" w:color="auto"/>
            </w:tcBorders>
            <w:vAlign w:val="center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62" w:type="pct"/>
            <w:tcBorders>
              <w:right w:val="single" w:sz="4" w:space="0" w:color="auto"/>
            </w:tcBorders>
            <w:vAlign w:val="center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62" w:type="pct"/>
            <w:tcBorders>
              <w:right w:val="single" w:sz="4" w:space="0" w:color="auto"/>
            </w:tcBorders>
            <w:vAlign w:val="center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right="-4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right="-4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right="-4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right="-4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right="-4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4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right="-4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05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51B27">
              <w:rPr>
                <w:rFonts w:ascii="Times New Roman" w:hAnsi="Times New Roman"/>
                <w:b/>
                <w:bCs/>
                <w:sz w:val="16"/>
                <w:szCs w:val="16"/>
              </w:rPr>
              <w:t>1448,4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0" w:type="pct"/>
            <w:vAlign w:val="center"/>
          </w:tcPr>
          <w:p w:rsidR="00451B27" w:rsidRPr="00451B27" w:rsidRDefault="00451B27" w:rsidP="00451B27">
            <w:pPr>
              <w:spacing w:after="0" w:line="240" w:lineRule="auto"/>
              <w:ind w:left="-57" w:right="-4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451B27" w:rsidRDefault="00451B27" w:rsidP="00451B27">
      <w:pPr>
        <w:keepNext/>
        <w:keepLines/>
        <w:tabs>
          <w:tab w:val="left" w:pos="7365"/>
        </w:tabs>
        <w:suppressAutoHyphens/>
        <w:spacing w:after="0" w:line="240" w:lineRule="auto"/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ab/>
      </w:r>
    </w:p>
    <w:p w:rsidR="00451B27" w:rsidRDefault="00451B27" w:rsidP="00451B27">
      <w:pPr>
        <w:keepNext/>
        <w:keepLines/>
        <w:tabs>
          <w:tab w:val="left" w:pos="7365"/>
        </w:tabs>
        <w:suppressAutoHyphens/>
        <w:spacing w:after="0" w:line="240" w:lineRule="auto"/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</w:pPr>
    </w:p>
    <w:p w:rsidR="00451B27" w:rsidRDefault="00451B27" w:rsidP="00451B27">
      <w:pPr>
        <w:keepNext/>
        <w:keepLines/>
        <w:tabs>
          <w:tab w:val="left" w:pos="9150"/>
        </w:tabs>
        <w:suppressAutoHyphens/>
        <w:spacing w:after="0" w:line="240" w:lineRule="auto"/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br w:type="page"/>
      </w:r>
    </w:p>
    <w:p w:rsidR="00451B27" w:rsidRDefault="00451B27" w:rsidP="00451B27">
      <w:pPr>
        <w:keepNext/>
        <w:keepLines/>
        <w:tabs>
          <w:tab w:val="left" w:pos="9150"/>
        </w:tabs>
        <w:suppressAutoHyphens/>
        <w:spacing w:after="0" w:line="240" w:lineRule="auto"/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sectPr w:rsidR="00451B27" w:rsidSect="00451B27">
          <w:type w:val="continuous"/>
          <w:pgSz w:w="16838" w:h="11906" w:orient="landscape"/>
          <w:pgMar w:top="142" w:right="567" w:bottom="142" w:left="567" w:header="709" w:footer="709" w:gutter="0"/>
          <w:cols w:space="678"/>
          <w:docGrid w:linePitch="360"/>
        </w:sectPr>
      </w:pPr>
    </w:p>
    <w:p w:rsidR="00451B27" w:rsidRDefault="00451B27" w:rsidP="00451B27">
      <w:pPr>
        <w:keepNext/>
        <w:keepLines/>
        <w:tabs>
          <w:tab w:val="left" w:pos="9150"/>
        </w:tabs>
        <w:suppressAutoHyphens/>
        <w:spacing w:after="0" w:line="240" w:lineRule="auto"/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</w:pPr>
    </w:p>
    <w:p w:rsidR="00451B27" w:rsidRDefault="00451B27" w:rsidP="00451B27">
      <w:pPr>
        <w:keepNext/>
        <w:keepLines/>
        <w:tabs>
          <w:tab w:val="left" w:pos="7365"/>
        </w:tabs>
        <w:suppressAutoHyphens/>
        <w:spacing w:after="0" w:line="240" w:lineRule="auto"/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sectPr w:rsidR="00451B27" w:rsidSect="00451B27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</w:pPr>
      <w:r w:rsidRPr="00974FA1"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  <w:lastRenderedPageBreak/>
        <w:t>ПОСТАНОВЛЕНИЕ</w:t>
      </w:r>
      <w:r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  <w:t xml:space="preserve"> </w:t>
      </w:r>
      <w:r w:rsidRPr="00974FA1"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  <w:t>от 20.02.2026 № 17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О внесении изменений в постановление Администрации поселения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от 08.12.2016 №157 «Об утверждении муниципальной программы «Повышение эффективности муниципального управления в сельском поселении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2017-2028 годы</w:t>
      </w:r>
    </w:p>
    <w:p w:rsid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Руководствуясь распоряжением Администрации сельского поселения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от 12.02.2026 № 8 «О разработке проектов постановлений Администрации сельского поселения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«О внесении изменений в муниципальные программы сельского поселения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области»», ПОСТАНОВЛЯЮ: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1. Внести в постановление Администрации сельского поселения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от 08.12.2016 №157 «Об утверждении муниципальной программы «Повышение эффективности муниципального управления в сельском поселении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2017-2028 годы» следующие изменения: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1.1 в наименовании и по тексту постановления слова «на 2017-2028 годы» заменить на слова «на 2017-2031 годы»;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1.2 в муниципальной программе «Повышение эффективности муниципального управления в сельском поселении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2017-2028 годы (далее – муниципальная программа):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в паспорте муниципальной программы: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раздел «Наименование муниципальной программы» изложить в следующей редакции: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       «Повышение эффективности муниципального управления в сельском поселении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2017-2031 годы»;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раздел «Этапы и сроки реализации муниципальной программы» изложить в следующей редакции: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      «Муниципальная программа реализуется в один этап: 2017-2031 годы»;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раздел «Объемы бюджетных ассигнований муниципальной программы» изложить в следующей редакции: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«Общий объем бюджетных ассигнований на реализацию муниципальной программы составляет 57 116,6 тыс. рублей, в том числе по годам: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2 302,4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2 532,0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2 650,5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2 894,3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2 979,2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3 135,4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3 349,5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4 099,4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4 167,8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5 175,9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5 313,5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5 311,6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4 401,7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4 401,7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4 401,7 тыс. рублей.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Из них: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lastRenderedPageBreak/>
        <w:t>- за счет средств областного бюджета – 23,7 тыс. рублей, в том числе по годам: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23,7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федерального бюджета – 4 395,8 тыс. рублей, в том числе по годам: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186,2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207,9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224,1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236,2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236,9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251,7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287,7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344,9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415,6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568,5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633,0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803,1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бюджета поселения – 52 697,1 тыс. рублей, в том числе по годам: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2 116,2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2 324,1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2 426,4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2 658,1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2 742,3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2 883,7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3 061,8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3 730,8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3 752,2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4 607,4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4 680,5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lastRenderedPageBreak/>
        <w:t>2028 год – 4 508,5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4 401,7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4 401,7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4 401,7 тыс. рублей»;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в тексте муниципальной программы: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наименование муниципальной программы изложить в следующей редакции: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«Повышение эффективности муниципального управления в сельском поселении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Кинель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-Черкасского района Самарской области» на 2017-2031 годы»;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раздел 3 «Сроки и этапы реализации муниципальной программы» изложить в следующей редакции: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«Муниципальная программа реализуется в один этап, 2017-2031 годы»;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абзац 3 раздела 6 «Информация о ресурсном обеспечении муниципальной программы» изложить в следующей редакции: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«Общий объем бюджетных ассигнований на реализацию муниципальной программы составляет 57 116,6 тыс. рублей, в том числе по годам: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2 302,4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2 532,0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2 650,5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2 894,3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2 979,2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3 135,4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3 349,5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4 099,4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4 167,8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5 175,9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5 313,5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5 311,6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4 401,7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4 401,7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4 401,7 тыс. рублей.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Из них: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областного бюджета – 23,7 тыс. рублей, в том числе по годам: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23,7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lastRenderedPageBreak/>
        <w:t>2031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федерального бюджета – 4 395,8 тыс. рублей, в том числе по годам: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186,2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207,9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224,1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236,2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236,9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251,7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287,7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344,9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415,6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568,5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633,0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803,1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0,0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- за счет средств бюджета поселения – 52 697,1 тыс. рублей, в том числе по годам: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2017 год – 2 116,2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2018 год – 2 324,1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2019 год – 2 426,4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2020 год – 2 658,1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2021 год – 2 742,3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2022 год – 2 883,7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2023 год – 3 061,8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2024 год – 3 730,8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2025 год – 3 752,2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2026 год – 4 607,4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2027 год – 4 680,5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2028 год – 4 508,5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2029 год – 4 401,7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2030 год – 4 401,7 тыс. рублей;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2031 год – 4 401,7 тыс. рублей»;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приложение 1 к муниципальной программе изложить в редакции приложения 1 к настоящему постановлению;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приложение 2 к муниципальной программе изложить в редакции приложения 2 к настоящему постановлению;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дополнить муниципальную программу приложением 2.1 в редакции приложения 3 к настоящему постановлению.     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2. Контроль за выполнением настоящего постановления оставляю за собой.</w:t>
      </w:r>
    </w:p>
    <w:p w:rsidR="00974FA1" w:rsidRP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3. Опубликовать настоящее постановление в газете «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Кабановские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вести» и разместить на официальном сайте Администрации сельского поселения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.</w:t>
      </w:r>
    </w:p>
    <w:p w:rsidR="00974FA1" w:rsidRDefault="00974FA1" w:rsidP="00974FA1">
      <w:pPr>
        <w:tabs>
          <w:tab w:val="left" w:pos="6360"/>
        </w:tabs>
        <w:spacing w:after="0"/>
        <w:ind w:left="142"/>
        <w:jc w:val="both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4. Настоящее постановление вступает в силу со дня его официального опубликования.</w:t>
      </w:r>
      <w:r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</w:t>
      </w:r>
    </w:p>
    <w:p w:rsid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Глава сельского поселения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Кабановка</w:t>
      </w:r>
      <w:proofErr w:type="spellEnd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                                      </w:t>
      </w:r>
      <w:proofErr w:type="spellStart"/>
      <w:r w:rsidRPr="00974FA1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Ю.Г.Шаронов</w:t>
      </w:r>
      <w:proofErr w:type="spellEnd"/>
      <w:r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br w:type="page"/>
      </w:r>
    </w:p>
    <w:p w:rsid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sectPr w:rsidR="00974FA1" w:rsidSect="007F1CC4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974FA1" w:rsidRPr="00063F86" w:rsidRDefault="00974FA1" w:rsidP="00974FA1">
      <w:pPr>
        <w:spacing w:after="0" w:line="240" w:lineRule="auto"/>
        <w:ind w:right="-32"/>
        <w:jc w:val="right"/>
        <w:rPr>
          <w:rFonts w:ascii="Times New Roman" w:hAnsi="Times New Roman"/>
          <w:bCs/>
          <w:sz w:val="16"/>
          <w:szCs w:val="16"/>
        </w:rPr>
      </w:pPr>
      <w:r w:rsidRPr="00063F86">
        <w:rPr>
          <w:rFonts w:ascii="Times New Roman" w:hAnsi="Times New Roman"/>
          <w:bCs/>
          <w:sz w:val="16"/>
          <w:szCs w:val="16"/>
        </w:rPr>
        <w:lastRenderedPageBreak/>
        <w:t xml:space="preserve">Приложение 1 </w:t>
      </w:r>
    </w:p>
    <w:p w:rsidR="00974FA1" w:rsidRPr="00063F86" w:rsidRDefault="00974FA1" w:rsidP="00974FA1">
      <w:pPr>
        <w:spacing w:after="0" w:line="240" w:lineRule="auto"/>
        <w:ind w:right="-32"/>
        <w:jc w:val="right"/>
        <w:rPr>
          <w:rFonts w:ascii="Times New Roman" w:hAnsi="Times New Roman"/>
          <w:bCs/>
          <w:sz w:val="16"/>
          <w:szCs w:val="16"/>
        </w:rPr>
      </w:pPr>
      <w:r w:rsidRPr="00063F86">
        <w:rPr>
          <w:rFonts w:ascii="Times New Roman" w:hAnsi="Times New Roman"/>
          <w:bCs/>
          <w:sz w:val="16"/>
          <w:szCs w:val="16"/>
        </w:rPr>
        <w:t>к постановлению Администрации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hAnsi="Times New Roman"/>
          <w:bCs/>
          <w:sz w:val="16"/>
          <w:szCs w:val="16"/>
        </w:rPr>
      </w:pPr>
      <w:r w:rsidRPr="00063F86">
        <w:rPr>
          <w:rFonts w:ascii="Times New Roman" w:hAnsi="Times New Roman"/>
          <w:bCs/>
          <w:sz w:val="16"/>
          <w:szCs w:val="16"/>
        </w:rPr>
        <w:t xml:space="preserve">сельского поселения </w:t>
      </w:r>
      <w:proofErr w:type="spellStart"/>
      <w:r w:rsidRPr="00063F86">
        <w:rPr>
          <w:rFonts w:ascii="Times New Roman" w:hAnsi="Times New Roman"/>
          <w:bCs/>
          <w:sz w:val="16"/>
          <w:szCs w:val="16"/>
        </w:rPr>
        <w:t>Кабановка</w:t>
      </w:r>
      <w:proofErr w:type="spellEnd"/>
      <w:r w:rsidRPr="00063F86">
        <w:rPr>
          <w:rFonts w:ascii="Times New Roman" w:hAnsi="Times New Roman"/>
          <w:bCs/>
          <w:sz w:val="16"/>
          <w:szCs w:val="16"/>
        </w:rPr>
        <w:t xml:space="preserve"> 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hAnsi="Times New Roman"/>
          <w:bCs/>
          <w:sz w:val="16"/>
          <w:szCs w:val="16"/>
        </w:rPr>
        <w:t>от 20.02.2026 № 17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1 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К муниципальной программе 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 «Повышение эффективности муниципального управления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 в сельском поселении </w:t>
      </w:r>
      <w:proofErr w:type="spellStart"/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>Кабановка</w:t>
      </w:r>
      <w:proofErr w:type="spellEnd"/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>Кинель</w:t>
      </w:r>
      <w:proofErr w:type="spellEnd"/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>-Черкасского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района Самарской области» на 2017-2031 годы» 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74FA1" w:rsidRPr="00063F86" w:rsidRDefault="00974FA1" w:rsidP="00974FA1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b/>
          <w:sz w:val="16"/>
          <w:szCs w:val="16"/>
          <w:lang w:eastAsia="ru-RU"/>
        </w:rPr>
        <w:t>Перечень</w:t>
      </w:r>
    </w:p>
    <w:p w:rsidR="00974FA1" w:rsidRPr="00063F86" w:rsidRDefault="00974FA1" w:rsidP="00974FA1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b/>
          <w:sz w:val="16"/>
          <w:szCs w:val="16"/>
          <w:lang w:eastAsia="ru-RU"/>
        </w:rPr>
        <w:t>показателей (индикаторов), характеризующих ежегодный ход и итоги муниципальной программы</w:t>
      </w:r>
    </w:p>
    <w:tbl>
      <w:tblPr>
        <w:tblpPr w:leftFromText="180" w:rightFromText="180" w:vertAnchor="text" w:horzAnchor="margin" w:tblpY="196"/>
        <w:tblW w:w="15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1531"/>
        <w:gridCol w:w="835"/>
        <w:gridCol w:w="834"/>
        <w:gridCol w:w="695"/>
        <w:gridCol w:w="695"/>
        <w:gridCol w:w="694"/>
        <w:gridCol w:w="695"/>
        <w:gridCol w:w="695"/>
        <w:gridCol w:w="695"/>
        <w:gridCol w:w="694"/>
        <w:gridCol w:w="835"/>
        <w:gridCol w:w="695"/>
        <w:gridCol w:w="694"/>
        <w:gridCol w:w="695"/>
        <w:gridCol w:w="835"/>
        <w:gridCol w:w="834"/>
        <w:gridCol w:w="835"/>
        <w:gridCol w:w="973"/>
        <w:gridCol w:w="834"/>
        <w:gridCol w:w="11"/>
      </w:tblGrid>
      <w:tr w:rsidR="00974FA1" w:rsidRPr="00063F86" w:rsidTr="00063F86">
        <w:trPr>
          <w:trHeight w:val="234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29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Значение показателя (индикатора) по годам</w:t>
            </w:r>
          </w:p>
        </w:tc>
      </w:tr>
      <w:tr w:rsidR="00974FA1" w:rsidRPr="00063F86" w:rsidTr="00063F86">
        <w:trPr>
          <w:trHeight w:val="266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Отчет 2015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ind w:right="-29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Оценка 2016</w:t>
            </w:r>
          </w:p>
        </w:tc>
        <w:tc>
          <w:tcPr>
            <w:tcW w:w="114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Плановый период (прогноз)</w:t>
            </w:r>
          </w:p>
        </w:tc>
      </w:tr>
      <w:tr w:rsidR="00974FA1" w:rsidRPr="00063F86" w:rsidTr="00063F86">
        <w:trPr>
          <w:gridAfter w:val="1"/>
          <w:wAfter w:w="11" w:type="dxa"/>
          <w:trHeight w:val="297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2017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2018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2028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2029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2031</w:t>
            </w:r>
          </w:p>
        </w:tc>
      </w:tr>
      <w:tr w:rsidR="00974FA1" w:rsidRPr="00063F86" w:rsidTr="00063F86">
        <w:trPr>
          <w:trHeight w:val="496"/>
        </w:trPr>
        <w:tc>
          <w:tcPr>
            <w:tcW w:w="158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sz w:val="16"/>
                <w:szCs w:val="16"/>
              </w:rPr>
              <w:t xml:space="preserve">Цель. </w:t>
            </w: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Повышение эффективности деятельности органов местного самоуправления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Кабановка</w:t>
            </w:r>
            <w:proofErr w:type="spellEnd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Кинель</w:t>
            </w:r>
            <w:proofErr w:type="spellEnd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-Черкасского района Самарской области </w:t>
            </w:r>
          </w:p>
        </w:tc>
      </w:tr>
      <w:tr w:rsidR="00974FA1" w:rsidRPr="00063F86" w:rsidTr="00063F86">
        <w:trPr>
          <w:trHeight w:val="564"/>
        </w:trPr>
        <w:tc>
          <w:tcPr>
            <w:tcW w:w="158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3F86">
              <w:rPr>
                <w:rFonts w:ascii="Times New Roman" w:hAnsi="Times New Roman"/>
                <w:sz w:val="16"/>
                <w:szCs w:val="16"/>
              </w:rPr>
              <w:t xml:space="preserve">Задачи. Совершенствование </w:t>
            </w:r>
            <w:hyperlink r:id="rId11" w:tooltip="Муниципальное управление" w:history="1">
              <w:r w:rsidRPr="00063F86">
                <w:rPr>
                  <w:rFonts w:ascii="Times New Roman" w:hAnsi="Times New Roman"/>
                  <w:sz w:val="16"/>
                  <w:szCs w:val="16"/>
                </w:rPr>
                <w:t>муниципального управления</w:t>
              </w:r>
            </w:hyperlink>
            <w:r w:rsidRPr="00063F86">
              <w:rPr>
                <w:rFonts w:ascii="Times New Roman" w:hAnsi="Times New Roman"/>
                <w:sz w:val="16"/>
                <w:szCs w:val="16"/>
              </w:rPr>
              <w:t>, достижение поставленных целей деятельности по повышению результативности деятельности органов местного самоуправления. Повышение эффективности</w:t>
            </w: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кадровой политики органов местного самоуправления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Кабановка</w:t>
            </w:r>
            <w:proofErr w:type="spellEnd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Кабановка</w:t>
            </w:r>
            <w:proofErr w:type="spellEnd"/>
          </w:p>
        </w:tc>
      </w:tr>
      <w:tr w:rsidR="00974FA1" w:rsidRPr="00063F86" w:rsidTr="00063F86">
        <w:trPr>
          <w:gridAfter w:val="1"/>
          <w:wAfter w:w="11" w:type="dxa"/>
          <w:trHeight w:val="206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3F86">
              <w:rPr>
                <w:rFonts w:ascii="Times New Roman" w:hAnsi="Times New Roman"/>
                <w:sz w:val="16"/>
                <w:szCs w:val="16"/>
              </w:rPr>
              <w:t xml:space="preserve">Количество муниципальных служащих и работников органов местного самоуправления сельского поселения </w:t>
            </w:r>
            <w:proofErr w:type="spellStart"/>
            <w:r w:rsidRPr="00063F86">
              <w:rPr>
                <w:rFonts w:ascii="Times New Roman" w:hAnsi="Times New Roman"/>
                <w:sz w:val="16"/>
                <w:szCs w:val="16"/>
              </w:rPr>
              <w:t>Кабановка</w:t>
            </w:r>
            <w:proofErr w:type="spellEnd"/>
            <w:r w:rsidRPr="00063F86">
              <w:rPr>
                <w:rFonts w:ascii="Times New Roman" w:hAnsi="Times New Roman"/>
                <w:sz w:val="16"/>
                <w:szCs w:val="16"/>
              </w:rPr>
              <w:t>, прошедших повышение квалификации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1" w:rsidRPr="00063F86" w:rsidRDefault="00974FA1" w:rsidP="00974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</w:tbl>
    <w:p w:rsidR="00974FA1" w:rsidRPr="00063F86" w:rsidRDefault="00974FA1" w:rsidP="00974FA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74FA1" w:rsidRPr="00063F86" w:rsidRDefault="00974FA1" w:rsidP="00974FA1">
      <w:pPr>
        <w:tabs>
          <w:tab w:val="right" w:pos="15026"/>
        </w:tabs>
        <w:spacing w:before="100" w:beforeAutospacing="1" w:after="0" w:line="240" w:lineRule="auto"/>
        <w:jc w:val="right"/>
        <w:rPr>
          <w:rFonts w:ascii="Times New Roman" w:hAnsi="Times New Roman"/>
          <w:bCs/>
          <w:sz w:val="16"/>
          <w:szCs w:val="16"/>
        </w:rPr>
      </w:pPr>
      <w:r w:rsidRPr="00063F86">
        <w:rPr>
          <w:rFonts w:ascii="Times New Roman" w:hAnsi="Times New Roman"/>
          <w:bCs/>
          <w:sz w:val="16"/>
          <w:szCs w:val="16"/>
        </w:rPr>
        <w:t xml:space="preserve">Приложение2 </w:t>
      </w:r>
    </w:p>
    <w:p w:rsidR="00974FA1" w:rsidRPr="00063F86" w:rsidRDefault="00974FA1" w:rsidP="00974FA1">
      <w:pPr>
        <w:spacing w:after="0" w:line="240" w:lineRule="auto"/>
        <w:ind w:right="-32"/>
        <w:jc w:val="right"/>
        <w:rPr>
          <w:rFonts w:ascii="Times New Roman" w:hAnsi="Times New Roman"/>
          <w:bCs/>
          <w:sz w:val="16"/>
          <w:szCs w:val="16"/>
        </w:rPr>
      </w:pPr>
      <w:r w:rsidRPr="00063F86">
        <w:rPr>
          <w:rFonts w:ascii="Times New Roman" w:hAnsi="Times New Roman"/>
          <w:bCs/>
          <w:sz w:val="16"/>
          <w:szCs w:val="16"/>
        </w:rPr>
        <w:t>к постановлению Администрации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hAnsi="Times New Roman"/>
          <w:bCs/>
          <w:sz w:val="16"/>
          <w:szCs w:val="16"/>
        </w:rPr>
      </w:pPr>
      <w:r w:rsidRPr="00063F86">
        <w:rPr>
          <w:rFonts w:ascii="Times New Roman" w:hAnsi="Times New Roman"/>
          <w:bCs/>
          <w:sz w:val="16"/>
          <w:szCs w:val="16"/>
        </w:rPr>
        <w:t xml:space="preserve">сельского поселения </w:t>
      </w:r>
      <w:proofErr w:type="spellStart"/>
      <w:r w:rsidRPr="00063F86">
        <w:rPr>
          <w:rFonts w:ascii="Times New Roman" w:hAnsi="Times New Roman"/>
          <w:bCs/>
          <w:sz w:val="16"/>
          <w:szCs w:val="16"/>
        </w:rPr>
        <w:t>Кабановка</w:t>
      </w:r>
      <w:proofErr w:type="spellEnd"/>
      <w:r w:rsidRPr="00063F86">
        <w:rPr>
          <w:rFonts w:ascii="Times New Roman" w:hAnsi="Times New Roman"/>
          <w:bCs/>
          <w:sz w:val="16"/>
          <w:szCs w:val="16"/>
        </w:rPr>
        <w:t xml:space="preserve"> 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hAnsi="Times New Roman"/>
          <w:bCs/>
          <w:sz w:val="16"/>
          <w:szCs w:val="16"/>
        </w:rPr>
        <w:t>от 20.02.2026 № 17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>Приложение 2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к муниципальной программе 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 «Повышение эффективности муниципального управления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 в сельском поселении </w:t>
      </w:r>
      <w:proofErr w:type="spellStart"/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>Кабановка</w:t>
      </w:r>
      <w:proofErr w:type="spellEnd"/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>Кинель</w:t>
      </w:r>
      <w:proofErr w:type="spellEnd"/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>-Черкасского</w:t>
      </w:r>
    </w:p>
    <w:p w:rsidR="00063F86" w:rsidRDefault="00974FA1" w:rsidP="00063F8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района Самарской области» на 2017-2031 годы» </w:t>
      </w:r>
    </w:p>
    <w:p w:rsidR="00974FA1" w:rsidRDefault="00974FA1" w:rsidP="00063F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2"/>
          <w:sz w:val="16"/>
          <w:szCs w:val="16"/>
          <w:lang w:eastAsia="ru-RU"/>
        </w:rPr>
      </w:pPr>
      <w:r w:rsidRPr="00063F86">
        <w:rPr>
          <w:rFonts w:ascii="Times New Roman" w:hAnsi="Times New Roman"/>
          <w:b/>
          <w:spacing w:val="-8"/>
          <w:sz w:val="16"/>
          <w:szCs w:val="16"/>
        </w:rPr>
        <w:t xml:space="preserve">Перечень основных мероприятий по реализации муниципальной программы </w:t>
      </w:r>
      <w:r w:rsidRPr="00063F86">
        <w:rPr>
          <w:rFonts w:ascii="Times New Roman" w:hAnsi="Times New Roman"/>
          <w:b/>
          <w:sz w:val="16"/>
          <w:szCs w:val="16"/>
        </w:rPr>
        <w:t>«</w:t>
      </w:r>
      <w:r w:rsidRPr="00063F86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Повышение эффективности муниципального управления в сельском поселении </w:t>
      </w:r>
      <w:proofErr w:type="spellStart"/>
      <w:r w:rsidRPr="00063F86">
        <w:rPr>
          <w:rFonts w:ascii="Times New Roman" w:eastAsia="Times New Roman" w:hAnsi="Times New Roman"/>
          <w:b/>
          <w:sz w:val="16"/>
          <w:szCs w:val="16"/>
          <w:lang w:eastAsia="ru-RU"/>
        </w:rPr>
        <w:t>Кабановка</w:t>
      </w:r>
      <w:proofErr w:type="spellEnd"/>
      <w:r w:rsidRPr="00063F86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</w:t>
      </w:r>
      <w:proofErr w:type="spellStart"/>
      <w:r w:rsidRPr="00063F86">
        <w:rPr>
          <w:rFonts w:ascii="Times New Roman" w:eastAsia="Times New Roman" w:hAnsi="Times New Roman"/>
          <w:b/>
          <w:sz w:val="16"/>
          <w:szCs w:val="16"/>
          <w:lang w:eastAsia="ru-RU"/>
        </w:rPr>
        <w:t>Кинель</w:t>
      </w:r>
      <w:proofErr w:type="spellEnd"/>
      <w:r w:rsidRPr="00063F86">
        <w:rPr>
          <w:rFonts w:ascii="Times New Roman" w:eastAsia="Times New Roman" w:hAnsi="Times New Roman"/>
          <w:b/>
          <w:sz w:val="16"/>
          <w:szCs w:val="16"/>
          <w:lang w:eastAsia="ru-RU"/>
        </w:rPr>
        <w:t>-Черкасского района Самарской области</w:t>
      </w:r>
      <w:r w:rsidRPr="00063F86">
        <w:rPr>
          <w:rFonts w:ascii="Times New Roman" w:hAnsi="Times New Roman"/>
          <w:b/>
          <w:sz w:val="16"/>
          <w:szCs w:val="16"/>
        </w:rPr>
        <w:t>» на 2017-2031 годы,</w:t>
      </w:r>
      <w:r w:rsidRPr="00063F86">
        <w:rPr>
          <w:rFonts w:ascii="Times New Roman" w:eastAsia="Times New Roman" w:hAnsi="Times New Roman"/>
          <w:bCs/>
          <w:spacing w:val="-2"/>
          <w:sz w:val="16"/>
          <w:szCs w:val="16"/>
          <w:lang w:eastAsia="ru-RU"/>
        </w:rPr>
        <w:t xml:space="preserve"> </w:t>
      </w:r>
      <w:r w:rsidRPr="00063F86">
        <w:rPr>
          <w:rFonts w:ascii="Times New Roman" w:eastAsia="Times New Roman" w:hAnsi="Times New Roman"/>
          <w:b/>
          <w:bCs/>
          <w:spacing w:val="-2"/>
          <w:sz w:val="16"/>
          <w:szCs w:val="16"/>
          <w:lang w:eastAsia="ru-RU"/>
        </w:rPr>
        <w:t>финансирование которых осуществлялось в 2017-2025 годах</w:t>
      </w:r>
    </w:p>
    <w:p w:rsidR="00063F86" w:rsidRDefault="00063F86" w:rsidP="00063F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2"/>
          <w:sz w:val="16"/>
          <w:szCs w:val="16"/>
          <w:lang w:eastAsia="ru-RU"/>
        </w:rPr>
      </w:pPr>
    </w:p>
    <w:p w:rsidR="00063F86" w:rsidRDefault="00063F86" w:rsidP="00063F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2"/>
          <w:sz w:val="16"/>
          <w:szCs w:val="16"/>
          <w:lang w:eastAsia="ru-RU"/>
        </w:rPr>
      </w:pPr>
    </w:p>
    <w:p w:rsidR="00063F86" w:rsidRDefault="00063F86" w:rsidP="00063F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2"/>
          <w:sz w:val="16"/>
          <w:szCs w:val="16"/>
          <w:lang w:eastAsia="ru-RU"/>
        </w:rPr>
      </w:pPr>
    </w:p>
    <w:p w:rsidR="00063F86" w:rsidRPr="00063F86" w:rsidRDefault="00063F86" w:rsidP="00063F8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Y="-1270"/>
        <w:tblW w:w="15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"/>
        <w:gridCol w:w="1093"/>
        <w:gridCol w:w="956"/>
        <w:gridCol w:w="820"/>
        <w:gridCol w:w="128"/>
        <w:gridCol w:w="9"/>
        <w:gridCol w:w="1092"/>
        <w:gridCol w:w="682"/>
        <w:gridCol w:w="820"/>
        <w:gridCol w:w="683"/>
        <w:gridCol w:w="682"/>
        <w:gridCol w:w="820"/>
        <w:gridCol w:w="1092"/>
        <w:gridCol w:w="819"/>
        <w:gridCol w:w="1092"/>
        <w:gridCol w:w="957"/>
        <w:gridCol w:w="1232"/>
        <w:gridCol w:w="957"/>
        <w:gridCol w:w="1369"/>
      </w:tblGrid>
      <w:tr w:rsidR="00063F86" w:rsidRPr="00063F86" w:rsidTr="00063F86">
        <w:trPr>
          <w:trHeight w:val="400"/>
        </w:trPr>
        <w:tc>
          <w:tcPr>
            <w:tcW w:w="272" w:type="dxa"/>
            <w:vMerge w:val="restart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eastAsia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1093" w:type="dxa"/>
            <w:vMerge w:val="restart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eastAsia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Наименование цели, задачи, основных мероприятий</w:t>
            </w:r>
          </w:p>
        </w:tc>
        <w:tc>
          <w:tcPr>
            <w:tcW w:w="956" w:type="dxa"/>
            <w:vMerge w:val="restart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eastAsia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820" w:type="dxa"/>
            <w:vMerge w:val="restart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eastAsia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1229" w:type="dxa"/>
            <w:gridSpan w:val="3"/>
            <w:vMerge w:val="restart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eastAsia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8879" w:type="dxa"/>
            <w:gridSpan w:val="10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365" w:type="dxa"/>
            <w:vMerge w:val="restart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</w:rPr>
              <w:t>Ожидаемый результат</w:t>
            </w:r>
          </w:p>
        </w:tc>
      </w:tr>
      <w:tr w:rsidR="00063F86" w:rsidRPr="00063F86" w:rsidTr="00063F86">
        <w:trPr>
          <w:trHeight w:val="518"/>
        </w:trPr>
        <w:tc>
          <w:tcPr>
            <w:tcW w:w="272" w:type="dxa"/>
            <w:vMerge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56" w:type="dxa"/>
            <w:vMerge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20" w:type="dxa"/>
            <w:vMerge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  <w:gridSpan w:val="3"/>
            <w:vMerge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68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819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28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57" w:type="dxa"/>
            <w:vMerge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63F86" w:rsidRPr="00063F86" w:rsidTr="00063F86">
        <w:trPr>
          <w:trHeight w:val="181"/>
        </w:trPr>
        <w:tc>
          <w:tcPr>
            <w:tcW w:w="15575" w:type="dxa"/>
            <w:gridSpan w:val="19"/>
            <w:shd w:val="clear" w:color="auto" w:fill="auto"/>
          </w:tcPr>
          <w:p w:rsidR="00063F86" w:rsidRPr="00063F86" w:rsidRDefault="00063F86" w:rsidP="00063F86">
            <w:pPr>
              <w:shd w:val="clear" w:color="auto" w:fill="FFFFFF"/>
              <w:spacing w:after="0" w:line="120" w:lineRule="atLeast"/>
              <w:ind w:right="-57"/>
              <w:rPr>
                <w:rFonts w:ascii="Times New Roman" w:hAnsi="Times New Roman"/>
                <w:sz w:val="16"/>
                <w:szCs w:val="16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Цель.</w:t>
            </w:r>
            <w:r w:rsidRPr="00063F8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Повышение эффективности </w:t>
            </w:r>
            <w:proofErr w:type="gramStart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деятельности  органов</w:t>
            </w:r>
            <w:proofErr w:type="gramEnd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местного самоуправления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Кинель</w:t>
            </w:r>
            <w:proofErr w:type="spellEnd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-Черкасского района Самарской области</w:t>
            </w:r>
          </w:p>
        </w:tc>
      </w:tr>
      <w:tr w:rsidR="00063F86" w:rsidRPr="00063F86" w:rsidTr="00063F86">
        <w:trPr>
          <w:trHeight w:val="181"/>
        </w:trPr>
        <w:tc>
          <w:tcPr>
            <w:tcW w:w="15575" w:type="dxa"/>
            <w:gridSpan w:val="19"/>
            <w:shd w:val="clear" w:color="auto" w:fill="auto"/>
          </w:tcPr>
          <w:p w:rsidR="00063F86" w:rsidRPr="00063F86" w:rsidRDefault="00063F86" w:rsidP="00063F86">
            <w:pPr>
              <w:shd w:val="clear" w:color="auto" w:fill="FFFFFF"/>
              <w:spacing w:after="0" w:line="120" w:lineRule="atLeast"/>
              <w:ind w:right="-57"/>
              <w:rPr>
                <w:rFonts w:ascii="Times New Roman" w:hAnsi="Times New Roman"/>
                <w:sz w:val="16"/>
                <w:szCs w:val="16"/>
              </w:rPr>
            </w:pPr>
            <w:r w:rsidRPr="00063F86">
              <w:rPr>
                <w:rFonts w:ascii="Times New Roman" w:hAnsi="Times New Roman"/>
                <w:color w:val="000000"/>
                <w:sz w:val="16"/>
                <w:szCs w:val="16"/>
              </w:rPr>
              <w:t>Задача 1.</w:t>
            </w: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Повышение эффективности кадровой политики органов местного самоуправления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Кинель</w:t>
            </w:r>
            <w:proofErr w:type="spellEnd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-Черкасского района</w:t>
            </w:r>
          </w:p>
        </w:tc>
      </w:tr>
      <w:tr w:rsidR="00063F86" w:rsidRPr="00063F86" w:rsidTr="00063F86">
        <w:trPr>
          <w:trHeight w:val="2290"/>
        </w:trPr>
        <w:tc>
          <w:tcPr>
            <w:tcW w:w="27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09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1.Финансовое обеспечение деятельности Главы поселения</w:t>
            </w:r>
          </w:p>
        </w:tc>
        <w:tc>
          <w:tcPr>
            <w:tcW w:w="956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Администрация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Кабановка</w:t>
            </w:r>
            <w:proofErr w:type="spellEnd"/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1229" w:type="dxa"/>
            <w:gridSpan w:val="3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521,3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24,4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612,7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526,3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706,2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732,0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826,8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944,8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1193,5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23,7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1294,3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7 357,9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23,7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24,4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Средства из бюджета поселения</w:t>
            </w: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из областного бюджета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365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 xml:space="preserve">Повышение показателей эффективности деятельности органов местного самоуправления сельского поселения </w:t>
            </w:r>
            <w:proofErr w:type="spellStart"/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Кабановка</w:t>
            </w:r>
            <w:proofErr w:type="spellEnd"/>
          </w:p>
        </w:tc>
      </w:tr>
      <w:tr w:rsidR="00063F86" w:rsidRPr="00063F86" w:rsidTr="00063F86">
        <w:trPr>
          <w:trHeight w:val="1243"/>
        </w:trPr>
        <w:tc>
          <w:tcPr>
            <w:tcW w:w="27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109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2.Финансовое обеспечение деятельности администрации поселения</w:t>
            </w:r>
          </w:p>
        </w:tc>
        <w:tc>
          <w:tcPr>
            <w:tcW w:w="956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Администрация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Кабановка</w:t>
            </w:r>
            <w:proofErr w:type="spellEnd"/>
          </w:p>
        </w:tc>
        <w:tc>
          <w:tcPr>
            <w:tcW w:w="957" w:type="dxa"/>
            <w:gridSpan w:val="3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sz w:val="16"/>
                <w:szCs w:val="16"/>
              </w:rPr>
            </w:pPr>
            <w:r w:rsidRPr="00063F86">
              <w:rPr>
                <w:rFonts w:ascii="Times New Roman" w:hAnsi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958,1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318,8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19,3</w:t>
            </w: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1062,9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361,8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12,4</w:t>
            </w:r>
          </w:p>
        </w:tc>
        <w:tc>
          <w:tcPr>
            <w:tcW w:w="68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983,9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631,9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1316,9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350,8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9,7</w:t>
            </w: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1300,4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425,8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9,6</w:t>
            </w: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1306,1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467,2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819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1390,6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442,6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1764,4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489,1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1645,7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528,3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9,3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11 729,0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4 016,3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97,8</w:t>
            </w: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Средства из бюджета поселения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Средства из бюджета поселения</w:t>
            </w: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365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 xml:space="preserve">Повышение показателей эффективности деятельности органов местного самоуправления сельского поселения </w:t>
            </w:r>
            <w:proofErr w:type="spellStart"/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Кабановка</w:t>
            </w:r>
            <w:proofErr w:type="spellEnd"/>
          </w:p>
        </w:tc>
      </w:tr>
      <w:tr w:rsidR="00063F86" w:rsidRPr="00063F86" w:rsidTr="00063F86">
        <w:trPr>
          <w:trHeight w:val="709"/>
        </w:trPr>
        <w:tc>
          <w:tcPr>
            <w:tcW w:w="27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09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 xml:space="preserve">6. Исполнение государственных полномочий </w:t>
            </w: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956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Администрация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Кабановка</w:t>
            </w:r>
            <w:proofErr w:type="spellEnd"/>
          </w:p>
        </w:tc>
        <w:tc>
          <w:tcPr>
            <w:tcW w:w="948" w:type="dxa"/>
            <w:gridSpan w:val="2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 xml:space="preserve">Расходы на выплаты персоналу государственных </w:t>
            </w: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(муниципальных) органов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164,8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197,9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68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200,9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23,2</w:t>
            </w: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222,8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13,4</w:t>
            </w: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223,5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13,4</w:t>
            </w: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251,7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287,7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344,9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375,1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40,5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lastRenderedPageBreak/>
              <w:t>2269,3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121,9</w:t>
            </w: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Средства из федерального бюджета</w:t>
            </w: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Средства из федерального бюджета</w:t>
            </w:r>
          </w:p>
        </w:tc>
        <w:tc>
          <w:tcPr>
            <w:tcW w:w="1365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 xml:space="preserve">Повышение показателей эффективности деятельности органов местного </w:t>
            </w: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 xml:space="preserve">самоуправления сельского поселения </w:t>
            </w:r>
            <w:proofErr w:type="spellStart"/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Кабановка</w:t>
            </w:r>
            <w:proofErr w:type="spellEnd"/>
          </w:p>
        </w:tc>
      </w:tr>
      <w:tr w:rsidR="00063F86" w:rsidRPr="00063F86" w:rsidTr="00063F86">
        <w:trPr>
          <w:trHeight w:val="3529"/>
        </w:trPr>
        <w:tc>
          <w:tcPr>
            <w:tcW w:w="27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1.3</w:t>
            </w:r>
          </w:p>
        </w:tc>
        <w:tc>
          <w:tcPr>
            <w:tcW w:w="109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 xml:space="preserve">3.Организация обучения муниципальных служащих и работников органов местного самоуправления </w:t>
            </w:r>
            <w:proofErr w:type="spellStart"/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Кинель</w:t>
            </w:r>
            <w:proofErr w:type="spellEnd"/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-Черкасского района по программам профессиональной переподготовки, повышения квалификации</w:t>
            </w:r>
          </w:p>
        </w:tc>
        <w:tc>
          <w:tcPr>
            <w:tcW w:w="956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Администрация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Кабановка</w:t>
            </w:r>
            <w:proofErr w:type="spellEnd"/>
          </w:p>
        </w:tc>
        <w:tc>
          <w:tcPr>
            <w:tcW w:w="948" w:type="dxa"/>
            <w:gridSpan w:val="2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063F86" w:rsidRPr="00063F86" w:rsidTr="00063F86">
        <w:trPr>
          <w:trHeight w:val="2080"/>
        </w:trPr>
        <w:tc>
          <w:tcPr>
            <w:tcW w:w="27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109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6"/>
                <w:szCs w:val="16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 xml:space="preserve">4.Организация участия работников органов местного самоуправления </w:t>
            </w:r>
            <w:proofErr w:type="spellStart"/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Кинель</w:t>
            </w:r>
            <w:proofErr w:type="spellEnd"/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-Черкасского района в семинарах, выставках, тренингах и иных мероприятий информационного характера</w:t>
            </w:r>
          </w:p>
        </w:tc>
        <w:tc>
          <w:tcPr>
            <w:tcW w:w="956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Администрация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Кабановка</w:t>
            </w:r>
            <w:proofErr w:type="spellEnd"/>
          </w:p>
        </w:tc>
        <w:tc>
          <w:tcPr>
            <w:tcW w:w="948" w:type="dxa"/>
            <w:gridSpan w:val="2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063F86" w:rsidRPr="00063F86" w:rsidTr="00063F86">
        <w:trPr>
          <w:trHeight w:val="20"/>
        </w:trPr>
        <w:tc>
          <w:tcPr>
            <w:tcW w:w="27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302" w:type="dxa"/>
            <w:gridSpan w:val="18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Задача 2. 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Кабановка</w:t>
            </w:r>
            <w:proofErr w:type="spellEnd"/>
          </w:p>
        </w:tc>
      </w:tr>
      <w:tr w:rsidR="00063F86" w:rsidRPr="00063F86" w:rsidTr="00063F86">
        <w:trPr>
          <w:trHeight w:val="560"/>
        </w:trPr>
        <w:tc>
          <w:tcPr>
            <w:tcW w:w="27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2.1</w:t>
            </w:r>
          </w:p>
        </w:tc>
        <w:tc>
          <w:tcPr>
            <w:tcW w:w="109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956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Администрация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Кабановка</w:t>
            </w:r>
            <w:proofErr w:type="spellEnd"/>
          </w:p>
        </w:tc>
        <w:tc>
          <w:tcPr>
            <w:tcW w:w="948" w:type="dxa"/>
            <w:gridSpan w:val="2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274,3</w:t>
            </w: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274,3</w:t>
            </w:r>
          </w:p>
        </w:tc>
        <w:tc>
          <w:tcPr>
            <w:tcW w:w="68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274,5</w:t>
            </w: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274,5</w:t>
            </w: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274,5</w:t>
            </w: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274,5</w:t>
            </w:r>
          </w:p>
        </w:tc>
        <w:tc>
          <w:tcPr>
            <w:tcW w:w="819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274,5</w:t>
            </w: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274,5</w:t>
            </w: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274,6</w:t>
            </w:r>
          </w:p>
        </w:tc>
        <w:tc>
          <w:tcPr>
            <w:tcW w:w="1228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2470,2</w:t>
            </w: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365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 xml:space="preserve">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proofErr w:type="spellStart"/>
            <w:r w:rsidRPr="00063F86">
              <w:rPr>
                <w:rFonts w:ascii="Times New Roman" w:hAnsi="Times New Roman"/>
                <w:bCs/>
                <w:sz w:val="16"/>
                <w:szCs w:val="16"/>
              </w:rPr>
              <w:t>Кабановка</w:t>
            </w:r>
            <w:proofErr w:type="spellEnd"/>
          </w:p>
        </w:tc>
      </w:tr>
      <w:tr w:rsidR="00063F86" w:rsidRPr="00063F86" w:rsidTr="00063F86">
        <w:trPr>
          <w:trHeight w:val="491"/>
        </w:trPr>
        <w:tc>
          <w:tcPr>
            <w:tcW w:w="27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56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8" w:type="dxa"/>
            <w:gridSpan w:val="2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1" w:type="dxa"/>
            <w:gridSpan w:val="2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2 302,4</w:t>
            </w: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2 532,0</w:t>
            </w:r>
          </w:p>
        </w:tc>
        <w:tc>
          <w:tcPr>
            <w:tcW w:w="683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2 650,5</w:t>
            </w:r>
          </w:p>
        </w:tc>
        <w:tc>
          <w:tcPr>
            <w:tcW w:w="68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2 894,3</w:t>
            </w:r>
          </w:p>
        </w:tc>
        <w:tc>
          <w:tcPr>
            <w:tcW w:w="820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2 979,2</w:t>
            </w: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3 135,4</w:t>
            </w:r>
          </w:p>
        </w:tc>
        <w:tc>
          <w:tcPr>
            <w:tcW w:w="819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3 349,5</w:t>
            </w:r>
          </w:p>
        </w:tc>
        <w:tc>
          <w:tcPr>
            <w:tcW w:w="1092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4 099,4</w:t>
            </w: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4167,8</w:t>
            </w:r>
          </w:p>
        </w:tc>
        <w:tc>
          <w:tcPr>
            <w:tcW w:w="1228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28 110,5</w:t>
            </w:r>
          </w:p>
        </w:tc>
        <w:tc>
          <w:tcPr>
            <w:tcW w:w="957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shd w:val="clear" w:color="auto" w:fill="auto"/>
          </w:tcPr>
          <w:p w:rsidR="00063F86" w:rsidRPr="00063F86" w:rsidRDefault="00063F86" w:rsidP="00063F86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063F86" w:rsidRPr="00063F86" w:rsidRDefault="00063F86" w:rsidP="00974FA1">
      <w:pPr>
        <w:keepNext/>
        <w:keepLines/>
        <w:jc w:val="center"/>
        <w:rPr>
          <w:rFonts w:ascii="Times New Roman" w:eastAsia="Times New Roman" w:hAnsi="Times New Roman"/>
          <w:b/>
          <w:bCs/>
          <w:spacing w:val="-2"/>
          <w:sz w:val="16"/>
          <w:szCs w:val="16"/>
          <w:lang w:eastAsia="ru-RU"/>
        </w:rPr>
      </w:pPr>
    </w:p>
    <w:p w:rsidR="00974FA1" w:rsidRPr="00063F86" w:rsidRDefault="00974FA1" w:rsidP="00974FA1">
      <w:pPr>
        <w:tabs>
          <w:tab w:val="right" w:pos="15026"/>
        </w:tabs>
        <w:spacing w:before="100" w:beforeAutospacing="1" w:after="0" w:line="240" w:lineRule="auto"/>
        <w:jc w:val="right"/>
        <w:rPr>
          <w:rFonts w:ascii="Times New Roman" w:hAnsi="Times New Roman"/>
          <w:bCs/>
          <w:sz w:val="16"/>
          <w:szCs w:val="16"/>
        </w:rPr>
      </w:pPr>
      <w:r w:rsidRPr="00063F86">
        <w:rPr>
          <w:rFonts w:ascii="Times New Roman" w:hAnsi="Times New Roman"/>
          <w:bCs/>
          <w:sz w:val="16"/>
          <w:szCs w:val="16"/>
        </w:rPr>
        <w:t xml:space="preserve">Приложение3 </w:t>
      </w:r>
    </w:p>
    <w:p w:rsidR="00974FA1" w:rsidRPr="00063F86" w:rsidRDefault="00974FA1" w:rsidP="00974FA1">
      <w:pPr>
        <w:spacing w:after="0" w:line="240" w:lineRule="auto"/>
        <w:ind w:right="-32"/>
        <w:jc w:val="right"/>
        <w:rPr>
          <w:rFonts w:ascii="Times New Roman" w:hAnsi="Times New Roman"/>
          <w:bCs/>
          <w:sz w:val="16"/>
          <w:szCs w:val="16"/>
        </w:rPr>
      </w:pPr>
      <w:r w:rsidRPr="00063F86">
        <w:rPr>
          <w:rFonts w:ascii="Times New Roman" w:hAnsi="Times New Roman"/>
          <w:bCs/>
          <w:sz w:val="16"/>
          <w:szCs w:val="16"/>
        </w:rPr>
        <w:t>к постановлению Администрации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hAnsi="Times New Roman"/>
          <w:bCs/>
          <w:sz w:val="16"/>
          <w:szCs w:val="16"/>
        </w:rPr>
      </w:pPr>
      <w:r w:rsidRPr="00063F86">
        <w:rPr>
          <w:rFonts w:ascii="Times New Roman" w:hAnsi="Times New Roman"/>
          <w:bCs/>
          <w:sz w:val="16"/>
          <w:szCs w:val="16"/>
        </w:rPr>
        <w:t xml:space="preserve">сельского поселения </w:t>
      </w:r>
      <w:proofErr w:type="spellStart"/>
      <w:r w:rsidRPr="00063F86">
        <w:rPr>
          <w:rFonts w:ascii="Times New Roman" w:hAnsi="Times New Roman"/>
          <w:bCs/>
          <w:sz w:val="16"/>
          <w:szCs w:val="16"/>
        </w:rPr>
        <w:t>Кабановка</w:t>
      </w:r>
      <w:proofErr w:type="spellEnd"/>
      <w:r w:rsidRPr="00063F86">
        <w:rPr>
          <w:rFonts w:ascii="Times New Roman" w:hAnsi="Times New Roman"/>
          <w:bCs/>
          <w:sz w:val="16"/>
          <w:szCs w:val="16"/>
        </w:rPr>
        <w:t xml:space="preserve"> 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hAnsi="Times New Roman"/>
          <w:bCs/>
          <w:sz w:val="16"/>
          <w:szCs w:val="16"/>
        </w:rPr>
        <w:t>от 20.02.2026 № 17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>Приложение 2.1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к муниципальной программе 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 «Повышение эффективности муниципального управления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 в сельском поселении </w:t>
      </w:r>
      <w:proofErr w:type="spellStart"/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>Кабановка</w:t>
      </w:r>
      <w:proofErr w:type="spellEnd"/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>Кинель</w:t>
      </w:r>
      <w:proofErr w:type="spellEnd"/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>-Черкасского</w:t>
      </w:r>
    </w:p>
    <w:p w:rsidR="00974FA1" w:rsidRPr="00063F86" w:rsidRDefault="00974FA1" w:rsidP="00974F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3F86">
        <w:rPr>
          <w:rFonts w:ascii="Times New Roman" w:eastAsia="Times New Roman" w:hAnsi="Times New Roman"/>
          <w:sz w:val="16"/>
          <w:szCs w:val="16"/>
          <w:lang w:eastAsia="ru-RU"/>
        </w:rPr>
        <w:t xml:space="preserve">района Самарской области» на 2017-2031 годы» </w:t>
      </w:r>
    </w:p>
    <w:p w:rsidR="00974FA1" w:rsidRPr="00063F86" w:rsidRDefault="00974FA1" w:rsidP="00974FA1">
      <w:pPr>
        <w:spacing w:after="0" w:line="240" w:lineRule="auto"/>
        <w:ind w:right="85"/>
        <w:jc w:val="both"/>
        <w:rPr>
          <w:rFonts w:ascii="Times New Roman" w:hAnsi="Times New Roman"/>
          <w:sz w:val="16"/>
          <w:szCs w:val="16"/>
        </w:rPr>
      </w:pPr>
    </w:p>
    <w:p w:rsidR="00974FA1" w:rsidRPr="00063F86" w:rsidRDefault="00974FA1" w:rsidP="00974FA1">
      <w:pPr>
        <w:keepNext/>
        <w:keepLines/>
        <w:jc w:val="center"/>
        <w:rPr>
          <w:rFonts w:ascii="Times New Roman" w:eastAsia="Times New Roman" w:hAnsi="Times New Roman"/>
          <w:b/>
          <w:bCs/>
          <w:spacing w:val="-2"/>
          <w:sz w:val="16"/>
          <w:szCs w:val="16"/>
          <w:lang w:eastAsia="ru-RU"/>
        </w:rPr>
      </w:pPr>
      <w:r w:rsidRPr="00063F86">
        <w:rPr>
          <w:rFonts w:ascii="Times New Roman" w:hAnsi="Times New Roman"/>
          <w:b/>
          <w:spacing w:val="-8"/>
          <w:sz w:val="16"/>
          <w:szCs w:val="16"/>
        </w:rPr>
        <w:t xml:space="preserve">Перечень основных мероприятий по реализации муниципальной программы </w:t>
      </w:r>
      <w:r w:rsidRPr="00063F86">
        <w:rPr>
          <w:rFonts w:ascii="Times New Roman" w:hAnsi="Times New Roman"/>
          <w:b/>
          <w:sz w:val="16"/>
          <w:szCs w:val="16"/>
        </w:rPr>
        <w:t>«</w:t>
      </w:r>
      <w:r w:rsidRPr="00063F86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Повышение эффективности муниципального управления в сельском поселении </w:t>
      </w:r>
      <w:proofErr w:type="spellStart"/>
      <w:r w:rsidRPr="00063F86">
        <w:rPr>
          <w:rFonts w:ascii="Times New Roman" w:eastAsia="Times New Roman" w:hAnsi="Times New Roman"/>
          <w:b/>
          <w:sz w:val="16"/>
          <w:szCs w:val="16"/>
          <w:lang w:eastAsia="ru-RU"/>
        </w:rPr>
        <w:t>Кабановка</w:t>
      </w:r>
      <w:proofErr w:type="spellEnd"/>
      <w:r w:rsidRPr="00063F86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</w:t>
      </w:r>
      <w:proofErr w:type="spellStart"/>
      <w:r w:rsidRPr="00063F86">
        <w:rPr>
          <w:rFonts w:ascii="Times New Roman" w:eastAsia="Times New Roman" w:hAnsi="Times New Roman"/>
          <w:b/>
          <w:sz w:val="16"/>
          <w:szCs w:val="16"/>
          <w:lang w:eastAsia="ru-RU"/>
        </w:rPr>
        <w:t>Кинель</w:t>
      </w:r>
      <w:proofErr w:type="spellEnd"/>
      <w:r w:rsidRPr="00063F86">
        <w:rPr>
          <w:rFonts w:ascii="Times New Roman" w:eastAsia="Times New Roman" w:hAnsi="Times New Roman"/>
          <w:b/>
          <w:sz w:val="16"/>
          <w:szCs w:val="16"/>
          <w:lang w:eastAsia="ru-RU"/>
        </w:rPr>
        <w:t>-Черкасского района Самарской области</w:t>
      </w:r>
      <w:r w:rsidRPr="00063F86">
        <w:rPr>
          <w:rFonts w:ascii="Times New Roman" w:hAnsi="Times New Roman"/>
          <w:b/>
          <w:sz w:val="16"/>
          <w:szCs w:val="16"/>
        </w:rPr>
        <w:t xml:space="preserve">» на 2017-2031 годы, </w:t>
      </w:r>
      <w:r w:rsidRPr="00063F86">
        <w:rPr>
          <w:rFonts w:ascii="Times New Roman" w:eastAsia="Times New Roman" w:hAnsi="Times New Roman"/>
          <w:b/>
          <w:bCs/>
          <w:spacing w:val="-2"/>
          <w:sz w:val="16"/>
          <w:szCs w:val="16"/>
          <w:lang w:eastAsia="ru-RU"/>
        </w:rPr>
        <w:t>финансирование которых осуществляется в 2026-2031 годах</w:t>
      </w:r>
    </w:p>
    <w:tbl>
      <w:tblPr>
        <w:tblW w:w="157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"/>
        <w:gridCol w:w="1258"/>
        <w:gridCol w:w="981"/>
        <w:gridCol w:w="690"/>
        <w:gridCol w:w="1126"/>
        <w:gridCol w:w="1397"/>
        <w:gridCol w:w="1118"/>
        <w:gridCol w:w="1398"/>
        <w:gridCol w:w="1118"/>
        <w:gridCol w:w="1257"/>
        <w:gridCol w:w="1118"/>
        <w:gridCol w:w="1258"/>
        <w:gridCol w:w="1382"/>
        <w:gridCol w:w="1400"/>
      </w:tblGrid>
      <w:tr w:rsidR="00974FA1" w:rsidRPr="00063F86" w:rsidTr="00063F86">
        <w:trPr>
          <w:trHeight w:val="398"/>
        </w:trPr>
        <w:tc>
          <w:tcPr>
            <w:tcW w:w="276" w:type="dxa"/>
            <w:vMerge w:val="restart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eastAsia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</w:rPr>
              <w:t>№ п/п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eastAsia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</w:rPr>
              <w:t>Наименование цели, задачи, основных мероприятий</w:t>
            </w:r>
          </w:p>
        </w:tc>
        <w:tc>
          <w:tcPr>
            <w:tcW w:w="981" w:type="dxa"/>
            <w:vMerge w:val="restart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eastAsia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690" w:type="dxa"/>
            <w:vMerge w:val="restart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eastAsia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</w:rPr>
              <w:t>Срок реализации</w:t>
            </w:r>
          </w:p>
        </w:tc>
        <w:tc>
          <w:tcPr>
            <w:tcW w:w="1126" w:type="dxa"/>
            <w:vMerge w:val="restart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eastAsia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</w:rPr>
              <w:t>Форма бюджетных ассигнований</w:t>
            </w:r>
          </w:p>
        </w:tc>
        <w:tc>
          <w:tcPr>
            <w:tcW w:w="8664" w:type="dxa"/>
            <w:gridSpan w:val="7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1382" w:type="dxa"/>
            <w:vMerge w:val="restart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397" w:type="dxa"/>
            <w:vMerge w:val="restart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</w:rPr>
              <w:t>Ожидаемый результат</w:t>
            </w:r>
          </w:p>
        </w:tc>
      </w:tr>
      <w:tr w:rsidR="00974FA1" w:rsidRPr="00063F86" w:rsidTr="00063F86">
        <w:trPr>
          <w:trHeight w:val="514"/>
        </w:trPr>
        <w:tc>
          <w:tcPr>
            <w:tcW w:w="276" w:type="dxa"/>
            <w:vMerge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126" w:type="dxa"/>
            <w:vMerge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2027</w:t>
            </w:r>
          </w:p>
        </w:tc>
        <w:tc>
          <w:tcPr>
            <w:tcW w:w="139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2028</w:t>
            </w: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2029</w:t>
            </w:r>
          </w:p>
        </w:tc>
        <w:tc>
          <w:tcPr>
            <w:tcW w:w="125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2030</w:t>
            </w: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2031</w:t>
            </w: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1382" w:type="dxa"/>
            <w:vMerge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97" w:type="dxa"/>
            <w:vMerge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</w:tr>
      <w:tr w:rsidR="00974FA1" w:rsidRPr="00063F86" w:rsidTr="00063F86">
        <w:trPr>
          <w:trHeight w:val="180"/>
        </w:trPr>
        <w:tc>
          <w:tcPr>
            <w:tcW w:w="15777" w:type="dxa"/>
            <w:gridSpan w:val="14"/>
            <w:shd w:val="clear" w:color="auto" w:fill="auto"/>
          </w:tcPr>
          <w:p w:rsidR="00974FA1" w:rsidRPr="00063F86" w:rsidRDefault="00974FA1" w:rsidP="00974FA1">
            <w:pPr>
              <w:shd w:val="clear" w:color="auto" w:fill="FFFFFF"/>
              <w:spacing w:after="0" w:line="120" w:lineRule="atLeast"/>
              <w:ind w:right="-57"/>
              <w:rPr>
                <w:rFonts w:ascii="Times New Roman" w:hAnsi="Times New Roman"/>
                <w:sz w:val="14"/>
                <w:szCs w:val="14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Цель.</w:t>
            </w:r>
            <w:r w:rsidRPr="00063F86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Повышение эффективности </w:t>
            </w:r>
            <w:proofErr w:type="gramStart"/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деятельности  органов</w:t>
            </w:r>
            <w:proofErr w:type="gramEnd"/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местного самоуправления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Кинель</w:t>
            </w:r>
            <w:proofErr w:type="spellEnd"/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-Черкасского района Самарской области</w:t>
            </w:r>
          </w:p>
        </w:tc>
      </w:tr>
      <w:tr w:rsidR="00974FA1" w:rsidRPr="00063F86" w:rsidTr="00063F86">
        <w:trPr>
          <w:trHeight w:val="195"/>
        </w:trPr>
        <w:tc>
          <w:tcPr>
            <w:tcW w:w="15777" w:type="dxa"/>
            <w:gridSpan w:val="14"/>
            <w:shd w:val="clear" w:color="auto" w:fill="auto"/>
          </w:tcPr>
          <w:p w:rsidR="00974FA1" w:rsidRPr="00063F86" w:rsidRDefault="00974FA1" w:rsidP="00974FA1">
            <w:pPr>
              <w:shd w:val="clear" w:color="auto" w:fill="FFFFFF"/>
              <w:spacing w:after="0" w:line="120" w:lineRule="atLeast"/>
              <w:ind w:right="-57"/>
              <w:rPr>
                <w:rFonts w:ascii="Times New Roman" w:hAnsi="Times New Roman"/>
                <w:sz w:val="14"/>
                <w:szCs w:val="14"/>
              </w:rPr>
            </w:pPr>
            <w:r w:rsidRPr="00063F86">
              <w:rPr>
                <w:rFonts w:ascii="Times New Roman" w:hAnsi="Times New Roman"/>
                <w:color w:val="000000"/>
                <w:sz w:val="14"/>
                <w:szCs w:val="14"/>
              </w:rPr>
              <w:t>Задача 1.</w:t>
            </w: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Повышение эффективности кадровой политики органов местного самоуправления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Кинель</w:t>
            </w:r>
            <w:proofErr w:type="spellEnd"/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-Черкасского района</w:t>
            </w:r>
          </w:p>
        </w:tc>
      </w:tr>
      <w:tr w:rsidR="00974FA1" w:rsidRPr="00063F86" w:rsidTr="00063F86">
        <w:trPr>
          <w:trHeight w:val="2275"/>
        </w:trPr>
        <w:tc>
          <w:tcPr>
            <w:tcW w:w="27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1.Финансовое обеспечение деятельности Главы поселения</w:t>
            </w:r>
          </w:p>
        </w:tc>
        <w:tc>
          <w:tcPr>
            <w:tcW w:w="981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Кабановка</w:t>
            </w:r>
            <w:proofErr w:type="spellEnd"/>
          </w:p>
        </w:tc>
        <w:tc>
          <w:tcPr>
            <w:tcW w:w="690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2026-2031</w:t>
            </w:r>
          </w:p>
        </w:tc>
        <w:tc>
          <w:tcPr>
            <w:tcW w:w="112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sz w:val="14"/>
                <w:szCs w:val="14"/>
              </w:rPr>
              <w:t xml:space="preserve">Иные закупки товаров, работ и услуг для обеспечения государственных </w:t>
            </w:r>
            <w:r w:rsidRPr="00063F86">
              <w:rPr>
                <w:rFonts w:ascii="Times New Roman" w:hAnsi="Times New Roman"/>
                <w:sz w:val="14"/>
                <w:szCs w:val="14"/>
              </w:rPr>
              <w:lastRenderedPageBreak/>
              <w:t>(муниципальных) нужд</w:t>
            </w: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lastRenderedPageBreak/>
              <w:t>1368,5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1368,5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1368,5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1368,5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25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1368,5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1368,5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8 211,0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Средства из бюджета поселения</w:t>
            </w: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Средства из областного бюджета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Средства из бюджета поселения</w:t>
            </w: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 xml:space="preserve">Повышение показателей эффективности деятельности органов местного самоуправления сельского поселения </w:t>
            </w:r>
            <w:proofErr w:type="spellStart"/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Кабановка</w:t>
            </w:r>
            <w:proofErr w:type="spellEnd"/>
          </w:p>
        </w:tc>
      </w:tr>
      <w:tr w:rsidR="00974FA1" w:rsidRPr="00063F86" w:rsidTr="00063F86">
        <w:trPr>
          <w:trHeight w:val="1235"/>
        </w:trPr>
        <w:tc>
          <w:tcPr>
            <w:tcW w:w="27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lastRenderedPageBreak/>
              <w:t>1.2</w:t>
            </w: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2.Финансовое обеспечение деятельности администрации поселения</w:t>
            </w:r>
          </w:p>
        </w:tc>
        <w:tc>
          <w:tcPr>
            <w:tcW w:w="981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Кабановка</w:t>
            </w:r>
            <w:proofErr w:type="spellEnd"/>
          </w:p>
        </w:tc>
        <w:tc>
          <w:tcPr>
            <w:tcW w:w="690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2026-2031</w:t>
            </w:r>
          </w:p>
        </w:tc>
        <w:tc>
          <w:tcPr>
            <w:tcW w:w="112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sz w:val="14"/>
                <w:szCs w:val="14"/>
              </w:rPr>
            </w:pPr>
            <w:r w:rsidRPr="00063F86">
              <w:rPr>
                <w:rFonts w:ascii="Times New Roman" w:hAnsi="Times New Roman"/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sz w:val="14"/>
                <w:szCs w:val="14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sz w:val="14"/>
                <w:szCs w:val="14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sz w:val="14"/>
                <w:szCs w:val="14"/>
              </w:rPr>
              <w:t>Уплата налогов, сборов и иных платежей</w:t>
            </w: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2361,6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592,7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10,0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2361,6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665,8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10,0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2361,6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661,6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10,0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2361,6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661,6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10,0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25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2361,6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661,6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10,0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2361,6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661,6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10,0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14 169,6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3 904,9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382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Средства из бюджета поселения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Средства из бюджета поселения</w:t>
            </w: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Средства из бюджета поселения</w:t>
            </w: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 xml:space="preserve">Повышение показателей эффективности деятельности органов местного самоуправления сельского поселения </w:t>
            </w:r>
            <w:proofErr w:type="spellStart"/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Кабановка</w:t>
            </w:r>
            <w:proofErr w:type="spellEnd"/>
          </w:p>
        </w:tc>
      </w:tr>
      <w:tr w:rsidR="00974FA1" w:rsidRPr="00063F86" w:rsidTr="00063F86">
        <w:trPr>
          <w:trHeight w:val="705"/>
        </w:trPr>
        <w:tc>
          <w:tcPr>
            <w:tcW w:w="27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1.3</w:t>
            </w: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6. Исполнение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981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Кабановка</w:t>
            </w:r>
            <w:proofErr w:type="spellEnd"/>
          </w:p>
        </w:tc>
        <w:tc>
          <w:tcPr>
            <w:tcW w:w="690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2026-2031</w:t>
            </w:r>
          </w:p>
        </w:tc>
        <w:tc>
          <w:tcPr>
            <w:tcW w:w="112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568,5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633,0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803,1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25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2 004,6</w:t>
            </w:r>
          </w:p>
        </w:tc>
        <w:tc>
          <w:tcPr>
            <w:tcW w:w="1382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Средства из федерального бюджета</w:t>
            </w: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 xml:space="preserve">Повышение показателей эффективности деятельности органов местного самоуправления сельского поселения </w:t>
            </w:r>
            <w:proofErr w:type="spellStart"/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Кабановка</w:t>
            </w:r>
            <w:proofErr w:type="spellEnd"/>
          </w:p>
        </w:tc>
      </w:tr>
      <w:tr w:rsidR="00974FA1" w:rsidRPr="00063F86" w:rsidTr="00063F86">
        <w:trPr>
          <w:trHeight w:val="3130"/>
        </w:trPr>
        <w:tc>
          <w:tcPr>
            <w:tcW w:w="27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lastRenderedPageBreak/>
              <w:t>1.3</w:t>
            </w: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 xml:space="preserve">3.Организация обучения муниципальных служащих и работников органов местного самоуправления </w:t>
            </w:r>
            <w:proofErr w:type="spellStart"/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Кинель</w:t>
            </w:r>
            <w:proofErr w:type="spellEnd"/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-Черкасского района по программам профессиональной переподготовки, повышения квалификации</w:t>
            </w:r>
          </w:p>
        </w:tc>
        <w:tc>
          <w:tcPr>
            <w:tcW w:w="981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Кабановка</w:t>
            </w:r>
            <w:proofErr w:type="spellEnd"/>
          </w:p>
        </w:tc>
        <w:tc>
          <w:tcPr>
            <w:tcW w:w="690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2026-2031</w:t>
            </w:r>
          </w:p>
        </w:tc>
        <w:tc>
          <w:tcPr>
            <w:tcW w:w="112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25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974FA1" w:rsidRPr="00063F86" w:rsidTr="00063F86">
        <w:trPr>
          <w:trHeight w:val="2066"/>
        </w:trPr>
        <w:tc>
          <w:tcPr>
            <w:tcW w:w="27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1.4</w:t>
            </w: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hAnsi="Times New Roman"/>
                <w:bCs/>
                <w:sz w:val="14"/>
                <w:szCs w:val="14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 xml:space="preserve">4.Организация участия работников органов местного самоуправления </w:t>
            </w:r>
            <w:proofErr w:type="spellStart"/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Кинель</w:t>
            </w:r>
            <w:proofErr w:type="spellEnd"/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-Черкасского района в семинарах, выставках, тренингах и иных мероприятий информационного характера</w:t>
            </w:r>
          </w:p>
        </w:tc>
        <w:tc>
          <w:tcPr>
            <w:tcW w:w="981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Кабановка</w:t>
            </w:r>
            <w:proofErr w:type="spellEnd"/>
          </w:p>
        </w:tc>
        <w:tc>
          <w:tcPr>
            <w:tcW w:w="690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2026-2031</w:t>
            </w:r>
          </w:p>
        </w:tc>
        <w:tc>
          <w:tcPr>
            <w:tcW w:w="112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25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974FA1" w:rsidRPr="00063F86" w:rsidTr="00063F86">
        <w:trPr>
          <w:trHeight w:val="355"/>
        </w:trPr>
        <w:tc>
          <w:tcPr>
            <w:tcW w:w="27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5500" w:type="dxa"/>
            <w:gridSpan w:val="13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Задача 2. 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Кабановка</w:t>
            </w:r>
            <w:proofErr w:type="spellEnd"/>
          </w:p>
        </w:tc>
      </w:tr>
      <w:tr w:rsidR="00974FA1" w:rsidRPr="00063F86" w:rsidTr="00063F86">
        <w:trPr>
          <w:trHeight w:val="273"/>
        </w:trPr>
        <w:tc>
          <w:tcPr>
            <w:tcW w:w="27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2.1</w:t>
            </w: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981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Кабановка</w:t>
            </w:r>
            <w:proofErr w:type="spellEnd"/>
          </w:p>
        </w:tc>
        <w:tc>
          <w:tcPr>
            <w:tcW w:w="690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2026-2031</w:t>
            </w:r>
          </w:p>
        </w:tc>
        <w:tc>
          <w:tcPr>
            <w:tcW w:w="112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Иные межбюджетные трансферты</w:t>
            </w: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274,6</w:t>
            </w: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274,6</w:t>
            </w:r>
          </w:p>
        </w:tc>
        <w:tc>
          <w:tcPr>
            <w:tcW w:w="139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106,8</w:t>
            </w: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5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656,0</w:t>
            </w:r>
          </w:p>
        </w:tc>
        <w:tc>
          <w:tcPr>
            <w:tcW w:w="1382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Средства из бюджета поселения</w:t>
            </w: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 xml:space="preserve">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proofErr w:type="spellStart"/>
            <w:r w:rsidRPr="00063F86">
              <w:rPr>
                <w:rFonts w:ascii="Times New Roman" w:hAnsi="Times New Roman"/>
                <w:bCs/>
                <w:sz w:val="14"/>
                <w:szCs w:val="14"/>
              </w:rPr>
              <w:t>Кабановка</w:t>
            </w:r>
            <w:proofErr w:type="spellEnd"/>
          </w:p>
        </w:tc>
      </w:tr>
      <w:tr w:rsidR="00974FA1" w:rsidRPr="00063F86" w:rsidTr="00063F86">
        <w:trPr>
          <w:trHeight w:val="468"/>
        </w:trPr>
        <w:tc>
          <w:tcPr>
            <w:tcW w:w="27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81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690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26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5 175,9</w:t>
            </w: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5 313,5</w:t>
            </w:r>
          </w:p>
        </w:tc>
        <w:tc>
          <w:tcPr>
            <w:tcW w:w="139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5 311,6</w:t>
            </w: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4 401,7</w:t>
            </w:r>
          </w:p>
        </w:tc>
        <w:tc>
          <w:tcPr>
            <w:tcW w:w="125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4 401,7</w:t>
            </w:r>
          </w:p>
        </w:tc>
        <w:tc>
          <w:tcPr>
            <w:tcW w:w="111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4 401,7</w:t>
            </w:r>
          </w:p>
        </w:tc>
        <w:tc>
          <w:tcPr>
            <w:tcW w:w="1258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063F86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29 006,1</w:t>
            </w:r>
          </w:p>
        </w:tc>
        <w:tc>
          <w:tcPr>
            <w:tcW w:w="1382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397" w:type="dxa"/>
            <w:shd w:val="clear" w:color="auto" w:fill="auto"/>
          </w:tcPr>
          <w:p w:rsidR="00974FA1" w:rsidRPr="00063F86" w:rsidRDefault="00974FA1" w:rsidP="00974FA1">
            <w:pPr>
              <w:spacing w:after="0" w:line="120" w:lineRule="atLeast"/>
              <w:ind w:right="-57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</w:tr>
    </w:tbl>
    <w:p w:rsidR="00974FA1" w:rsidRPr="00063F86" w:rsidRDefault="00974FA1" w:rsidP="00974FA1">
      <w:pPr>
        <w:spacing w:after="0" w:line="240" w:lineRule="auto"/>
        <w:ind w:right="8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74FA1" w:rsidRPr="00974FA1" w:rsidRDefault="00974FA1" w:rsidP="00974FA1">
      <w:pPr>
        <w:spacing w:after="0" w:line="240" w:lineRule="auto"/>
        <w:ind w:right="85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sectPr w:rsidR="00974FA1" w:rsidSect="00974FA1">
          <w:type w:val="continuous"/>
          <w:pgSz w:w="16838" w:h="11906" w:orient="landscape"/>
          <w:pgMar w:top="142" w:right="567" w:bottom="142" w:left="567" w:header="709" w:footer="709" w:gutter="0"/>
          <w:cols w:space="678"/>
          <w:docGrid w:linePitch="360"/>
        </w:sectPr>
      </w:pPr>
    </w:p>
    <w:p w:rsid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sectPr w:rsidR="00974FA1" w:rsidSect="00974FA1">
          <w:type w:val="continuous"/>
          <w:pgSz w:w="16838" w:h="11906" w:orient="landscape"/>
          <w:pgMar w:top="142" w:right="567" w:bottom="142" w:left="567" w:header="709" w:footer="709" w:gutter="0"/>
          <w:cols w:space="678"/>
          <w:docGrid w:linePitch="360"/>
        </w:sectPr>
      </w:pPr>
    </w:p>
    <w:p w:rsid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974FA1" w:rsidRDefault="00974FA1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sectPr w:rsidR="00974FA1" w:rsidSect="00974FA1">
          <w:type w:val="continuous"/>
          <w:pgSz w:w="16838" w:h="11906" w:orient="landscape"/>
          <w:pgMar w:top="142" w:right="567" w:bottom="142" w:left="567" w:header="709" w:footer="709" w:gutter="0"/>
          <w:cols w:space="678"/>
          <w:docGrid w:linePitch="360"/>
        </w:sectPr>
      </w:pPr>
    </w:p>
    <w:p w:rsidR="00AA2AD5" w:rsidRPr="00974FA1" w:rsidRDefault="00AA2AD5" w:rsidP="00974FA1">
      <w:pPr>
        <w:tabs>
          <w:tab w:val="left" w:pos="6360"/>
        </w:tabs>
        <w:spacing w:after="0"/>
        <w:ind w:left="142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AA2AD5" w:rsidRDefault="00AA2AD5" w:rsidP="000F6E76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AA2AD5" w:rsidRDefault="00AA2AD5" w:rsidP="000F6E76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AA2AD5" w:rsidRDefault="00AA2AD5" w:rsidP="000F6E76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AA2AD5" w:rsidRDefault="00AA2AD5" w:rsidP="000F6E76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AA2AD5" w:rsidRDefault="00AA2AD5" w:rsidP="000F6E76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6B1AB2" w:rsidRDefault="006B1AB2" w:rsidP="006B1AB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br w:type="column"/>
      </w:r>
      <w:r>
        <w:rPr>
          <w:noProof/>
          <w:lang w:eastAsia="ru-RU"/>
        </w:rPr>
        <w:lastRenderedPageBreak/>
        <w:drawing>
          <wp:inline distT="0" distB="0" distL="0" distR="0" wp14:anchorId="29D90223" wp14:editId="54D4BCF2">
            <wp:extent cx="4457700" cy="5943402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60238" cy="594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AB2" w:rsidRDefault="006B1AB2" w:rsidP="006B1AB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6B1AB2" w:rsidRDefault="006B1AB2" w:rsidP="006B1AB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01E4D48" wp14:editId="42A2F0D4">
            <wp:extent cx="4770755" cy="41433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7075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AB2" w:rsidRDefault="006B1AB2" w:rsidP="006B1AB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6B1AB2" w:rsidRDefault="006B1AB2" w:rsidP="006B1AB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6B1AB2" w:rsidRDefault="006B1AB2" w:rsidP="006B1AB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6B1AB2" w:rsidRDefault="006B1AB2" w:rsidP="006B1AB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6B1AB2" w:rsidRDefault="006B1AB2" w:rsidP="006B1AB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bookmarkStart w:id="0" w:name="_GoBack"/>
      <w:bookmarkEnd w:id="0"/>
    </w:p>
    <w:p w:rsidR="006B1AB2" w:rsidRDefault="006B1AB2" w:rsidP="006B1AB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6B1AB2" w:rsidRDefault="006B1AB2" w:rsidP="006B1AB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0F6E76" w:rsidRDefault="006B1AB2" w:rsidP="006B1AB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Д</w:t>
      </w:r>
      <w:r w:rsidR="000F6E76"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ата выпуска: «</w:t>
      </w:r>
      <w:r w:rsidR="00AA2AD5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20</w:t>
      </w:r>
      <w:r w:rsidR="000F6E76"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» </w:t>
      </w:r>
      <w:r w:rsidR="000F6E7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февраля </w:t>
      </w:r>
      <w:r w:rsidR="000F6E76"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2026 г.</w:t>
      </w:r>
    </w:p>
    <w:p w:rsidR="000F6E76" w:rsidRDefault="000F6E76" w:rsidP="006B1AB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Тираж: 100экз.</w:t>
      </w:r>
    </w:p>
    <w:p w:rsidR="00EB251A" w:rsidRPr="00794889" w:rsidRDefault="000F6E76" w:rsidP="006B1AB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телефон</w:t>
      </w: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: 8(846)60 3-15-43    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e</w:t>
      </w: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-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mail</w:t>
      </w: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: </w:t>
      </w:r>
      <w:hyperlink r:id="rId14" w:history="1">
        <w:r w:rsidR="006B1AB2" w:rsidRPr="007D75BF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adm</w:t>
        </w:r>
        <w:r w:rsidR="006B1AB2" w:rsidRPr="007D75BF">
          <w:rPr>
            <w:rStyle w:val="afa"/>
            <w:rFonts w:ascii="Times New Roman" w:eastAsia="Times New Roman" w:hAnsi="Times New Roman"/>
            <w:b/>
            <w:sz w:val="20"/>
            <w:szCs w:val="20"/>
            <w:lang w:eastAsia="ru-RU"/>
          </w:rPr>
          <w:t>.</w:t>
        </w:r>
        <w:r w:rsidR="006B1AB2" w:rsidRPr="007D75BF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kabanovka</w:t>
        </w:r>
        <w:r w:rsidR="006B1AB2" w:rsidRPr="007D75BF">
          <w:rPr>
            <w:rStyle w:val="afa"/>
            <w:rFonts w:ascii="Times New Roman" w:eastAsia="Times New Roman" w:hAnsi="Times New Roman"/>
            <w:b/>
            <w:sz w:val="20"/>
            <w:szCs w:val="20"/>
            <w:lang w:eastAsia="ru-RU"/>
          </w:rPr>
          <w:t>@</w:t>
        </w:r>
        <w:r w:rsidR="006B1AB2" w:rsidRPr="007D75BF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yandex</w:t>
        </w:r>
        <w:r w:rsidR="006B1AB2" w:rsidRPr="007D75BF">
          <w:rPr>
            <w:rStyle w:val="afa"/>
            <w:rFonts w:ascii="Times New Roman" w:eastAsia="Times New Roman" w:hAnsi="Times New Roman"/>
            <w:b/>
            <w:sz w:val="20"/>
            <w:szCs w:val="20"/>
            <w:lang w:eastAsia="ru-RU"/>
          </w:rPr>
          <w:t>.</w:t>
        </w:r>
        <w:proofErr w:type="spellStart"/>
        <w:r w:rsidR="006B1AB2" w:rsidRPr="007D75BF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ru</w:t>
        </w:r>
        <w:proofErr w:type="spellEnd"/>
      </w:hyperlink>
    </w:p>
    <w:sectPr w:rsidR="00EB251A" w:rsidRPr="00794889" w:rsidSect="007F1CC4">
      <w:type w:val="continuous"/>
      <w:pgSz w:w="16838" w:h="11906" w:orient="landscape"/>
      <w:pgMar w:top="142" w:right="567" w:bottom="142" w:left="567" w:header="709" w:footer="709" w:gutter="0"/>
      <w:cols w:num="2" w:space="67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5E6" w:rsidRDefault="008005E6" w:rsidP="00A44139">
      <w:pPr>
        <w:spacing w:after="0" w:line="240" w:lineRule="auto"/>
      </w:pPr>
      <w:r>
        <w:separator/>
      </w:r>
    </w:p>
  </w:endnote>
  <w:endnote w:type="continuationSeparator" w:id="0">
    <w:p w:rsidR="008005E6" w:rsidRDefault="008005E6" w:rsidP="00A4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FA1" w:rsidRDefault="00974FA1">
    <w:pPr>
      <w:pStyle w:val="af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5E6" w:rsidRDefault="008005E6" w:rsidP="00A44139">
      <w:pPr>
        <w:spacing w:after="0" w:line="240" w:lineRule="auto"/>
      </w:pPr>
      <w:r>
        <w:separator/>
      </w:r>
    </w:p>
  </w:footnote>
  <w:footnote w:type="continuationSeparator" w:id="0">
    <w:p w:rsidR="008005E6" w:rsidRDefault="008005E6" w:rsidP="00A44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FA1" w:rsidRDefault="00974FA1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B1AB2">
      <w:rPr>
        <w:noProof/>
      </w:rPr>
      <w:t>22</w:t>
    </w:r>
    <w:r>
      <w:rPr>
        <w:noProof/>
      </w:rPr>
      <w:fldChar w:fldCharType="end"/>
    </w:r>
  </w:p>
  <w:p w:rsidR="00974FA1" w:rsidRDefault="00974FA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4FB4E46"/>
    <w:multiLevelType w:val="multilevel"/>
    <w:tmpl w:val="1BEE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8D158A"/>
    <w:multiLevelType w:val="hybridMultilevel"/>
    <w:tmpl w:val="648487F2"/>
    <w:lvl w:ilvl="0" w:tplc="CDB646AC">
      <w:start w:val="1"/>
      <w:numFmt w:val="decimal"/>
      <w:lvlText w:val="%1."/>
      <w:lvlJc w:val="left"/>
      <w:pPr>
        <w:ind w:left="786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AF62C52"/>
    <w:multiLevelType w:val="hybridMultilevel"/>
    <w:tmpl w:val="BB1A8C36"/>
    <w:lvl w:ilvl="0" w:tplc="8856E948">
      <w:start w:val="1"/>
      <w:numFmt w:val="decimal"/>
      <w:lvlText w:val="%1)"/>
      <w:lvlJc w:val="left"/>
      <w:pPr>
        <w:ind w:left="1482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F780FCA"/>
    <w:multiLevelType w:val="hybridMultilevel"/>
    <w:tmpl w:val="94ECC6B8"/>
    <w:lvl w:ilvl="0" w:tplc="DAF48298">
      <w:start w:val="1"/>
      <w:numFmt w:val="decimal"/>
      <w:lvlText w:val="%1."/>
      <w:lvlJc w:val="left"/>
      <w:pPr>
        <w:ind w:left="855" w:hanging="495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5F7C87"/>
    <w:multiLevelType w:val="hybridMultilevel"/>
    <w:tmpl w:val="32985F98"/>
    <w:lvl w:ilvl="0" w:tplc="E988CBF0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>
    <w:nsid w:val="1E8F0684"/>
    <w:multiLevelType w:val="multilevel"/>
    <w:tmpl w:val="172AFD6C"/>
    <w:lvl w:ilvl="0">
      <w:start w:val="13"/>
      <w:numFmt w:val="decimal"/>
      <w:lvlText w:val="%1."/>
      <w:lvlJc w:val="left"/>
      <w:pPr>
        <w:ind w:left="943" w:hanging="37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2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45765BF"/>
    <w:multiLevelType w:val="multilevel"/>
    <w:tmpl w:val="3410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0A0366"/>
    <w:multiLevelType w:val="multilevel"/>
    <w:tmpl w:val="12C0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6">
    <w:nsid w:val="298211AE"/>
    <w:multiLevelType w:val="multilevel"/>
    <w:tmpl w:val="555E5F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2F9058D5"/>
    <w:multiLevelType w:val="multilevel"/>
    <w:tmpl w:val="96269DE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8">
    <w:nsid w:val="31F305CF"/>
    <w:multiLevelType w:val="hybridMultilevel"/>
    <w:tmpl w:val="326CB13A"/>
    <w:lvl w:ilvl="0" w:tplc="D564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C24752"/>
    <w:multiLevelType w:val="hybridMultilevel"/>
    <w:tmpl w:val="9D68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41BB7"/>
    <w:multiLevelType w:val="hybridMultilevel"/>
    <w:tmpl w:val="14205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05647D"/>
    <w:multiLevelType w:val="hybridMultilevel"/>
    <w:tmpl w:val="D026EE3A"/>
    <w:lvl w:ilvl="0" w:tplc="122448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6FD0C6D"/>
    <w:multiLevelType w:val="hybridMultilevel"/>
    <w:tmpl w:val="D05AA19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47DD3CE7"/>
    <w:multiLevelType w:val="hybridMultilevel"/>
    <w:tmpl w:val="7F3EF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8523F"/>
    <w:multiLevelType w:val="hybridMultilevel"/>
    <w:tmpl w:val="BB403C2A"/>
    <w:lvl w:ilvl="0" w:tplc="6D4A08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0A0CAA"/>
    <w:multiLevelType w:val="hybridMultilevel"/>
    <w:tmpl w:val="8A08BA78"/>
    <w:lvl w:ilvl="0" w:tplc="93A491F2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FD36048"/>
    <w:multiLevelType w:val="multilevel"/>
    <w:tmpl w:val="DE6EB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02C5078"/>
    <w:multiLevelType w:val="multilevel"/>
    <w:tmpl w:val="941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314154"/>
    <w:multiLevelType w:val="hybridMultilevel"/>
    <w:tmpl w:val="C7A6D154"/>
    <w:lvl w:ilvl="0" w:tplc="CDB646A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30">
    <w:nsid w:val="6C537957"/>
    <w:multiLevelType w:val="hybridMultilevel"/>
    <w:tmpl w:val="392A758A"/>
    <w:lvl w:ilvl="0" w:tplc="458C897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>
    <w:nsid w:val="6E6A1C9D"/>
    <w:multiLevelType w:val="hybridMultilevel"/>
    <w:tmpl w:val="75C80F92"/>
    <w:lvl w:ilvl="0" w:tplc="67CC7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868F0"/>
    <w:multiLevelType w:val="hybridMultilevel"/>
    <w:tmpl w:val="63123904"/>
    <w:lvl w:ilvl="0" w:tplc="3AC4C8DE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70A23E9B"/>
    <w:multiLevelType w:val="multilevel"/>
    <w:tmpl w:val="5ACEF29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4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>
    <w:nsid w:val="713310B0"/>
    <w:multiLevelType w:val="hybridMultilevel"/>
    <w:tmpl w:val="8EF01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F5452"/>
    <w:multiLevelType w:val="hybridMultilevel"/>
    <w:tmpl w:val="E3863FD2"/>
    <w:lvl w:ilvl="0" w:tplc="A8123CFC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>
    <w:nsid w:val="78577D5E"/>
    <w:multiLevelType w:val="hybridMultilevel"/>
    <w:tmpl w:val="3EF80FA8"/>
    <w:lvl w:ilvl="0" w:tplc="A29A6932">
      <w:start w:val="1"/>
      <w:numFmt w:val="decimal"/>
      <w:lvlText w:val="%1)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8">
    <w:nsid w:val="7A1A79F7"/>
    <w:multiLevelType w:val="multilevel"/>
    <w:tmpl w:val="8202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7C19B4"/>
    <w:multiLevelType w:val="hybridMultilevel"/>
    <w:tmpl w:val="3E6AD5E2"/>
    <w:lvl w:ilvl="0" w:tplc="04190001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6"/>
  </w:num>
  <w:num w:numId="3">
    <w:abstractNumId w:val="23"/>
  </w:num>
  <w:num w:numId="4">
    <w:abstractNumId w:val="34"/>
  </w:num>
  <w:num w:numId="5">
    <w:abstractNumId w:val="29"/>
  </w:num>
  <w:num w:numId="6">
    <w:abstractNumId w:val="20"/>
  </w:num>
  <w:num w:numId="7">
    <w:abstractNumId w:val="19"/>
  </w:num>
  <w:num w:numId="8">
    <w:abstractNumId w:val="27"/>
  </w:num>
  <w:num w:numId="9">
    <w:abstractNumId w:val="3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9"/>
  </w:num>
  <w:num w:numId="13">
    <w:abstractNumId w:val="17"/>
  </w:num>
  <w:num w:numId="14">
    <w:abstractNumId w:val="37"/>
  </w:num>
  <w:num w:numId="15">
    <w:abstractNumId w:val="18"/>
  </w:num>
  <w:num w:numId="16">
    <w:abstractNumId w:val="1"/>
  </w:num>
  <w:num w:numId="17">
    <w:abstractNumId w:val="13"/>
  </w:num>
  <w:num w:numId="18">
    <w:abstractNumId w:val="38"/>
  </w:num>
  <w:num w:numId="19">
    <w:abstractNumId w:val="6"/>
  </w:num>
  <w:num w:numId="20">
    <w:abstractNumId w:val="14"/>
  </w:num>
  <w:num w:numId="21">
    <w:abstractNumId w:val="30"/>
  </w:num>
  <w:num w:numId="22">
    <w:abstractNumId w:val="0"/>
  </w:num>
  <w:num w:numId="23">
    <w:abstractNumId w:val="15"/>
  </w:num>
  <w:num w:numId="24">
    <w:abstractNumId w:val="12"/>
  </w:num>
  <w:num w:numId="25">
    <w:abstractNumId w:val="16"/>
  </w:num>
  <w:num w:numId="26">
    <w:abstractNumId w:val="36"/>
  </w:num>
  <w:num w:numId="27">
    <w:abstractNumId w:val="21"/>
  </w:num>
  <w:num w:numId="28">
    <w:abstractNumId w:val="25"/>
  </w:num>
  <w:num w:numId="29">
    <w:abstractNumId w:val="10"/>
  </w:num>
  <w:num w:numId="30">
    <w:abstractNumId w:val="7"/>
  </w:num>
  <w:num w:numId="31">
    <w:abstractNumId w:val="8"/>
  </w:num>
  <w:num w:numId="32">
    <w:abstractNumId w:val="22"/>
  </w:num>
  <w:num w:numId="33">
    <w:abstractNumId w:val="35"/>
  </w:num>
  <w:num w:numId="34">
    <w:abstractNumId w:val="11"/>
  </w:num>
  <w:num w:numId="35">
    <w:abstractNumId w:val="28"/>
  </w:num>
  <w:num w:numId="36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E9"/>
    <w:rsid w:val="000010B6"/>
    <w:rsid w:val="00011B24"/>
    <w:rsid w:val="00017FDF"/>
    <w:rsid w:val="00021B7C"/>
    <w:rsid w:val="00030D18"/>
    <w:rsid w:val="00037E57"/>
    <w:rsid w:val="00041593"/>
    <w:rsid w:val="000431F5"/>
    <w:rsid w:val="00044A06"/>
    <w:rsid w:val="000458ED"/>
    <w:rsid w:val="00063F86"/>
    <w:rsid w:val="00074256"/>
    <w:rsid w:val="0009369F"/>
    <w:rsid w:val="0009592C"/>
    <w:rsid w:val="000A0BBC"/>
    <w:rsid w:val="000B3184"/>
    <w:rsid w:val="000B334F"/>
    <w:rsid w:val="000C0710"/>
    <w:rsid w:val="000C57B7"/>
    <w:rsid w:val="000C7117"/>
    <w:rsid w:val="000D26B1"/>
    <w:rsid w:val="000D356B"/>
    <w:rsid w:val="000D4D00"/>
    <w:rsid w:val="000E287E"/>
    <w:rsid w:val="000E385E"/>
    <w:rsid w:val="000E43B6"/>
    <w:rsid w:val="000F6E76"/>
    <w:rsid w:val="000F7216"/>
    <w:rsid w:val="00102F56"/>
    <w:rsid w:val="00104448"/>
    <w:rsid w:val="00111CB9"/>
    <w:rsid w:val="0011347D"/>
    <w:rsid w:val="00117C0C"/>
    <w:rsid w:val="00121914"/>
    <w:rsid w:val="00125DEF"/>
    <w:rsid w:val="00134BC4"/>
    <w:rsid w:val="0013563D"/>
    <w:rsid w:val="00165840"/>
    <w:rsid w:val="00180B2F"/>
    <w:rsid w:val="00181030"/>
    <w:rsid w:val="00191CB7"/>
    <w:rsid w:val="00195072"/>
    <w:rsid w:val="001A2A1D"/>
    <w:rsid w:val="001B1687"/>
    <w:rsid w:val="001B65F0"/>
    <w:rsid w:val="001B7E6B"/>
    <w:rsid w:val="001C37AA"/>
    <w:rsid w:val="001C7CD6"/>
    <w:rsid w:val="001D7301"/>
    <w:rsid w:val="001E5D41"/>
    <w:rsid w:val="001E76D2"/>
    <w:rsid w:val="0020000B"/>
    <w:rsid w:val="00202A73"/>
    <w:rsid w:val="002204B7"/>
    <w:rsid w:val="00233F55"/>
    <w:rsid w:val="0024099C"/>
    <w:rsid w:val="00272174"/>
    <w:rsid w:val="00276C6C"/>
    <w:rsid w:val="0028001C"/>
    <w:rsid w:val="002A3721"/>
    <w:rsid w:val="002A4AE3"/>
    <w:rsid w:val="002B19DE"/>
    <w:rsid w:val="002D4BFE"/>
    <w:rsid w:val="002E13EB"/>
    <w:rsid w:val="002F4E28"/>
    <w:rsid w:val="00300963"/>
    <w:rsid w:val="0031325B"/>
    <w:rsid w:val="0032567F"/>
    <w:rsid w:val="00325AC7"/>
    <w:rsid w:val="00356BD7"/>
    <w:rsid w:val="00362137"/>
    <w:rsid w:val="00362B28"/>
    <w:rsid w:val="003806A8"/>
    <w:rsid w:val="00387351"/>
    <w:rsid w:val="003942B3"/>
    <w:rsid w:val="003C69F7"/>
    <w:rsid w:val="003D3AF3"/>
    <w:rsid w:val="003E4CD6"/>
    <w:rsid w:val="0040764C"/>
    <w:rsid w:val="00411AFD"/>
    <w:rsid w:val="00423FC8"/>
    <w:rsid w:val="00430CC4"/>
    <w:rsid w:val="004469B6"/>
    <w:rsid w:val="00451B27"/>
    <w:rsid w:val="004600AF"/>
    <w:rsid w:val="004614D1"/>
    <w:rsid w:val="004639A7"/>
    <w:rsid w:val="00470D08"/>
    <w:rsid w:val="0047604D"/>
    <w:rsid w:val="00487FAB"/>
    <w:rsid w:val="004949D7"/>
    <w:rsid w:val="004A4A8B"/>
    <w:rsid w:val="004A7C11"/>
    <w:rsid w:val="004A7D4E"/>
    <w:rsid w:val="004B14F7"/>
    <w:rsid w:val="004B1506"/>
    <w:rsid w:val="004B4878"/>
    <w:rsid w:val="004B566C"/>
    <w:rsid w:val="004C1D1D"/>
    <w:rsid w:val="004C4235"/>
    <w:rsid w:val="004D3EB1"/>
    <w:rsid w:val="004E25B7"/>
    <w:rsid w:val="004F33A1"/>
    <w:rsid w:val="004F4E78"/>
    <w:rsid w:val="004F7F26"/>
    <w:rsid w:val="005079F2"/>
    <w:rsid w:val="00507E75"/>
    <w:rsid w:val="0051629E"/>
    <w:rsid w:val="005171FF"/>
    <w:rsid w:val="0052707B"/>
    <w:rsid w:val="00531D61"/>
    <w:rsid w:val="0053232E"/>
    <w:rsid w:val="00541C66"/>
    <w:rsid w:val="00546713"/>
    <w:rsid w:val="00547887"/>
    <w:rsid w:val="00560E4C"/>
    <w:rsid w:val="005617B9"/>
    <w:rsid w:val="005730F1"/>
    <w:rsid w:val="005A4608"/>
    <w:rsid w:val="005A63EC"/>
    <w:rsid w:val="005B2426"/>
    <w:rsid w:val="005B30DF"/>
    <w:rsid w:val="005B3FB8"/>
    <w:rsid w:val="005C1C1D"/>
    <w:rsid w:val="005C1CDA"/>
    <w:rsid w:val="005D5921"/>
    <w:rsid w:val="005E5077"/>
    <w:rsid w:val="005F5ACC"/>
    <w:rsid w:val="005F5E27"/>
    <w:rsid w:val="00614DD1"/>
    <w:rsid w:val="00620E36"/>
    <w:rsid w:val="00630866"/>
    <w:rsid w:val="006472EC"/>
    <w:rsid w:val="00653E6B"/>
    <w:rsid w:val="00653F3C"/>
    <w:rsid w:val="0065601E"/>
    <w:rsid w:val="006565E9"/>
    <w:rsid w:val="00657D78"/>
    <w:rsid w:val="00664A6A"/>
    <w:rsid w:val="00675473"/>
    <w:rsid w:val="00684649"/>
    <w:rsid w:val="006910C2"/>
    <w:rsid w:val="00697D7B"/>
    <w:rsid w:val="006B1A28"/>
    <w:rsid w:val="006B1AB2"/>
    <w:rsid w:val="006B3A83"/>
    <w:rsid w:val="006C1016"/>
    <w:rsid w:val="006C57B9"/>
    <w:rsid w:val="006E4EE2"/>
    <w:rsid w:val="00702FCC"/>
    <w:rsid w:val="00703A2B"/>
    <w:rsid w:val="00705360"/>
    <w:rsid w:val="007142BB"/>
    <w:rsid w:val="0072235B"/>
    <w:rsid w:val="0072517E"/>
    <w:rsid w:val="0072631B"/>
    <w:rsid w:val="00732E5C"/>
    <w:rsid w:val="00747FB6"/>
    <w:rsid w:val="00752CA8"/>
    <w:rsid w:val="00756525"/>
    <w:rsid w:val="0077356D"/>
    <w:rsid w:val="00773E2E"/>
    <w:rsid w:val="00777047"/>
    <w:rsid w:val="00783789"/>
    <w:rsid w:val="007846E2"/>
    <w:rsid w:val="00794889"/>
    <w:rsid w:val="007A3CDA"/>
    <w:rsid w:val="007B00B7"/>
    <w:rsid w:val="007B7ADC"/>
    <w:rsid w:val="007C68E5"/>
    <w:rsid w:val="007D3B08"/>
    <w:rsid w:val="007E5EDB"/>
    <w:rsid w:val="007E6F07"/>
    <w:rsid w:val="007F0F58"/>
    <w:rsid w:val="007F1CC4"/>
    <w:rsid w:val="007F413B"/>
    <w:rsid w:val="008005E6"/>
    <w:rsid w:val="00802BE9"/>
    <w:rsid w:val="00817CA7"/>
    <w:rsid w:val="00823F2F"/>
    <w:rsid w:val="00833976"/>
    <w:rsid w:val="00836A5F"/>
    <w:rsid w:val="0085623A"/>
    <w:rsid w:val="00861D32"/>
    <w:rsid w:val="00862FF5"/>
    <w:rsid w:val="00866386"/>
    <w:rsid w:val="008834D0"/>
    <w:rsid w:val="00884214"/>
    <w:rsid w:val="00891187"/>
    <w:rsid w:val="008B794A"/>
    <w:rsid w:val="008C231A"/>
    <w:rsid w:val="008C3609"/>
    <w:rsid w:val="008C3806"/>
    <w:rsid w:val="008C5DE4"/>
    <w:rsid w:val="008C5F84"/>
    <w:rsid w:val="008E7CC5"/>
    <w:rsid w:val="00903C5B"/>
    <w:rsid w:val="009042FA"/>
    <w:rsid w:val="00920792"/>
    <w:rsid w:val="009218B0"/>
    <w:rsid w:val="0093257B"/>
    <w:rsid w:val="00936A48"/>
    <w:rsid w:val="00936ED1"/>
    <w:rsid w:val="009470A2"/>
    <w:rsid w:val="00952027"/>
    <w:rsid w:val="009607EB"/>
    <w:rsid w:val="00960DB8"/>
    <w:rsid w:val="009629FD"/>
    <w:rsid w:val="00967AA1"/>
    <w:rsid w:val="00974FA1"/>
    <w:rsid w:val="0098312E"/>
    <w:rsid w:val="00986FDB"/>
    <w:rsid w:val="009B5FEE"/>
    <w:rsid w:val="009C2753"/>
    <w:rsid w:val="009C5FEB"/>
    <w:rsid w:val="00A026CC"/>
    <w:rsid w:val="00A02E46"/>
    <w:rsid w:val="00A1154D"/>
    <w:rsid w:val="00A3663B"/>
    <w:rsid w:val="00A44139"/>
    <w:rsid w:val="00A44B03"/>
    <w:rsid w:val="00A620B2"/>
    <w:rsid w:val="00A6487B"/>
    <w:rsid w:val="00A80C39"/>
    <w:rsid w:val="00A827BE"/>
    <w:rsid w:val="00A836DD"/>
    <w:rsid w:val="00A8510B"/>
    <w:rsid w:val="00A86D91"/>
    <w:rsid w:val="00A90744"/>
    <w:rsid w:val="00A92910"/>
    <w:rsid w:val="00A97C0E"/>
    <w:rsid w:val="00AA2775"/>
    <w:rsid w:val="00AA2AD5"/>
    <w:rsid w:val="00AA4953"/>
    <w:rsid w:val="00AA7AE5"/>
    <w:rsid w:val="00AB5265"/>
    <w:rsid w:val="00AC4D92"/>
    <w:rsid w:val="00AD3324"/>
    <w:rsid w:val="00AE42C0"/>
    <w:rsid w:val="00AE7351"/>
    <w:rsid w:val="00B06485"/>
    <w:rsid w:val="00B1294D"/>
    <w:rsid w:val="00B1556F"/>
    <w:rsid w:val="00B22F4B"/>
    <w:rsid w:val="00B255E6"/>
    <w:rsid w:val="00B34C33"/>
    <w:rsid w:val="00B42AE1"/>
    <w:rsid w:val="00B44540"/>
    <w:rsid w:val="00B54BB9"/>
    <w:rsid w:val="00B760EE"/>
    <w:rsid w:val="00B7774F"/>
    <w:rsid w:val="00B96F85"/>
    <w:rsid w:val="00BA4677"/>
    <w:rsid w:val="00BB176C"/>
    <w:rsid w:val="00BB3CA0"/>
    <w:rsid w:val="00BC3FA9"/>
    <w:rsid w:val="00BC4D9A"/>
    <w:rsid w:val="00BE2109"/>
    <w:rsid w:val="00BF0D7D"/>
    <w:rsid w:val="00C059A3"/>
    <w:rsid w:val="00C06C89"/>
    <w:rsid w:val="00C06D2B"/>
    <w:rsid w:val="00C13664"/>
    <w:rsid w:val="00C23107"/>
    <w:rsid w:val="00C304A0"/>
    <w:rsid w:val="00C458DB"/>
    <w:rsid w:val="00C50528"/>
    <w:rsid w:val="00C50B55"/>
    <w:rsid w:val="00C5402E"/>
    <w:rsid w:val="00C54CCA"/>
    <w:rsid w:val="00C574C9"/>
    <w:rsid w:val="00C634C8"/>
    <w:rsid w:val="00C64984"/>
    <w:rsid w:val="00C65390"/>
    <w:rsid w:val="00C6628A"/>
    <w:rsid w:val="00C7406E"/>
    <w:rsid w:val="00C76515"/>
    <w:rsid w:val="00C77CB3"/>
    <w:rsid w:val="00C94802"/>
    <w:rsid w:val="00C9554D"/>
    <w:rsid w:val="00C95CEC"/>
    <w:rsid w:val="00C971AB"/>
    <w:rsid w:val="00C97436"/>
    <w:rsid w:val="00CB3F38"/>
    <w:rsid w:val="00CB5380"/>
    <w:rsid w:val="00CB6530"/>
    <w:rsid w:val="00CC1194"/>
    <w:rsid w:val="00CC5DFA"/>
    <w:rsid w:val="00CC7B6A"/>
    <w:rsid w:val="00CD24A9"/>
    <w:rsid w:val="00CD692A"/>
    <w:rsid w:val="00CD7017"/>
    <w:rsid w:val="00CD77B8"/>
    <w:rsid w:val="00CE2F6E"/>
    <w:rsid w:val="00CF0665"/>
    <w:rsid w:val="00CF3B48"/>
    <w:rsid w:val="00CF7D45"/>
    <w:rsid w:val="00D01F5A"/>
    <w:rsid w:val="00D02AD5"/>
    <w:rsid w:val="00D02B53"/>
    <w:rsid w:val="00D07F65"/>
    <w:rsid w:val="00D15EFB"/>
    <w:rsid w:val="00D362A3"/>
    <w:rsid w:val="00D37786"/>
    <w:rsid w:val="00D41D9B"/>
    <w:rsid w:val="00D562EC"/>
    <w:rsid w:val="00D565D9"/>
    <w:rsid w:val="00D9100F"/>
    <w:rsid w:val="00D91DEE"/>
    <w:rsid w:val="00DA1984"/>
    <w:rsid w:val="00DA2B7E"/>
    <w:rsid w:val="00DA541B"/>
    <w:rsid w:val="00DC222E"/>
    <w:rsid w:val="00DC5861"/>
    <w:rsid w:val="00DE0591"/>
    <w:rsid w:val="00E05D5D"/>
    <w:rsid w:val="00E17EA8"/>
    <w:rsid w:val="00E32B0D"/>
    <w:rsid w:val="00E44879"/>
    <w:rsid w:val="00E45E94"/>
    <w:rsid w:val="00E50142"/>
    <w:rsid w:val="00E568EF"/>
    <w:rsid w:val="00E945EF"/>
    <w:rsid w:val="00E96C24"/>
    <w:rsid w:val="00EB1C80"/>
    <w:rsid w:val="00EB251A"/>
    <w:rsid w:val="00EB3EF1"/>
    <w:rsid w:val="00EF251B"/>
    <w:rsid w:val="00EF5246"/>
    <w:rsid w:val="00EF7BF6"/>
    <w:rsid w:val="00F03EAB"/>
    <w:rsid w:val="00F3774E"/>
    <w:rsid w:val="00F46F1F"/>
    <w:rsid w:val="00F57098"/>
    <w:rsid w:val="00F822AF"/>
    <w:rsid w:val="00F92BFB"/>
    <w:rsid w:val="00FA307A"/>
    <w:rsid w:val="00FC43FB"/>
    <w:rsid w:val="00FC7072"/>
    <w:rsid w:val="00FD3892"/>
    <w:rsid w:val="00FD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9D5CA-AD98-41CD-A0BA-D94D868D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02BE9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823F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220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02BE9"/>
    <w:pPr>
      <w:keepNext/>
      <w:spacing w:after="0" w:line="-439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02BE9"/>
    <w:pPr>
      <w:keepNext/>
      <w:spacing w:after="0" w:line="-439" w:lineRule="auto"/>
      <w:jc w:val="center"/>
      <w:outlineLvl w:val="3"/>
    </w:pPr>
    <w:rPr>
      <w:rFonts w:ascii="Times New Roman" w:eastAsia="Times New Roman" w:hAnsi="Times New Roman"/>
      <w:i/>
      <w:sz w:val="28"/>
      <w:szCs w:val="20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A44B03"/>
    <w:pPr>
      <w:keepNext/>
      <w:keepLines/>
      <w:spacing w:before="200" w:after="0" w:line="240" w:lineRule="auto"/>
      <w:outlineLvl w:val="4"/>
    </w:pPr>
    <w:rPr>
      <w:rFonts w:eastAsia="MS Gothic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21B7C"/>
    <w:pPr>
      <w:keepNext/>
      <w:keepLines/>
      <w:spacing w:before="200" w:after="0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02BE9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80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02BE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802BE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02BE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1">
    <w:name w:val="Body Text 2"/>
    <w:basedOn w:val="a0"/>
    <w:link w:val="22"/>
    <w:semiHidden/>
    <w:unhideWhenUsed/>
    <w:rsid w:val="00802BE9"/>
    <w:pPr>
      <w:spacing w:after="0" w:line="240" w:lineRule="auto"/>
      <w:ind w:right="-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802B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lock Text"/>
    <w:basedOn w:val="a0"/>
    <w:unhideWhenUsed/>
    <w:rsid w:val="00802BE9"/>
    <w:pPr>
      <w:spacing w:after="0" w:line="240" w:lineRule="auto"/>
      <w:ind w:left="-142" w:right="850" w:firstLine="50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697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Символ нумерации"/>
    <w:rsid w:val="00697D7B"/>
  </w:style>
  <w:style w:type="paragraph" w:customStyle="1" w:styleId="ConsPlusCell">
    <w:name w:val="ConsPlusCell"/>
    <w:uiPriority w:val="99"/>
    <w:rsid w:val="001C7C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0"/>
    <w:uiPriority w:val="34"/>
    <w:qFormat/>
    <w:rsid w:val="00A6487B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23F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276C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59"/>
    <w:rsid w:val="00702FC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0"/>
    <w:link w:val="ac"/>
    <w:uiPriority w:val="99"/>
    <w:unhideWhenUsed/>
    <w:rsid w:val="001D7301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1D7301"/>
    <w:rPr>
      <w:rFonts w:ascii="Cambria" w:eastAsia="MS Mincho" w:hAnsi="Cambria" w:cs="Times New Roman"/>
      <w:sz w:val="24"/>
      <w:szCs w:val="24"/>
      <w:lang w:eastAsia="ru-RU"/>
    </w:rPr>
  </w:style>
  <w:style w:type="character" w:styleId="ad">
    <w:name w:val="page number"/>
    <w:basedOn w:val="a1"/>
    <w:uiPriority w:val="99"/>
    <w:semiHidden/>
    <w:unhideWhenUsed/>
    <w:rsid w:val="001D7301"/>
  </w:style>
  <w:style w:type="paragraph" w:styleId="ae">
    <w:name w:val="Normal (Web)"/>
    <w:basedOn w:val="a0"/>
    <w:link w:val="af"/>
    <w:rsid w:val="00011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2204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0431F5"/>
  </w:style>
  <w:style w:type="paragraph" w:styleId="af0">
    <w:name w:val="Body Text"/>
    <w:basedOn w:val="a0"/>
    <w:link w:val="af1"/>
    <w:unhideWhenUsed/>
    <w:rsid w:val="00B54BB9"/>
    <w:pPr>
      <w:spacing w:after="120"/>
    </w:pPr>
  </w:style>
  <w:style w:type="character" w:customStyle="1" w:styleId="af1">
    <w:name w:val="Основной текст Знак"/>
    <w:basedOn w:val="a1"/>
    <w:link w:val="af0"/>
    <w:rsid w:val="00B54BB9"/>
    <w:rPr>
      <w:rFonts w:ascii="Calibri" w:eastAsia="Calibri" w:hAnsi="Calibri" w:cs="Times New Roman"/>
    </w:rPr>
  </w:style>
  <w:style w:type="character" w:customStyle="1" w:styleId="news">
    <w:name w:val="news"/>
    <w:rsid w:val="00233F55"/>
  </w:style>
  <w:style w:type="paragraph" w:customStyle="1" w:styleId="ConsTitle">
    <w:name w:val="ConsTitle"/>
    <w:uiPriority w:val="99"/>
    <w:rsid w:val="00233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">
    <w:name w:val="Обычный (веб) Знак"/>
    <w:link w:val="ae"/>
    <w:locked/>
    <w:rsid w:val="005C1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C1C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5C1CDA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ep">
    <w:name w:val="ep"/>
    <w:basedOn w:val="a1"/>
    <w:rsid w:val="005C1CDA"/>
  </w:style>
  <w:style w:type="character" w:styleId="af2">
    <w:name w:val="Strong"/>
    <w:qFormat/>
    <w:rsid w:val="005C1CDA"/>
    <w:rPr>
      <w:b/>
      <w:bCs/>
    </w:rPr>
  </w:style>
  <w:style w:type="paragraph" w:customStyle="1" w:styleId="Style5">
    <w:name w:val="Style5"/>
    <w:basedOn w:val="a0"/>
    <w:rsid w:val="005C1CDA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5C1CDA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1"/>
    <w:link w:val="5"/>
    <w:uiPriority w:val="99"/>
    <w:rsid w:val="00A44B03"/>
    <w:rPr>
      <w:rFonts w:ascii="Calibri" w:eastAsia="MS Gothic" w:hAnsi="Calibri" w:cs="Times New Roman"/>
      <w:color w:val="243F60"/>
      <w:sz w:val="20"/>
      <w:szCs w:val="20"/>
    </w:rPr>
  </w:style>
  <w:style w:type="paragraph" w:styleId="af3">
    <w:name w:val="Document Map"/>
    <w:basedOn w:val="a0"/>
    <w:link w:val="af4"/>
    <w:uiPriority w:val="99"/>
    <w:semiHidden/>
    <w:unhideWhenUsed/>
    <w:rsid w:val="00A44B03"/>
    <w:pPr>
      <w:spacing w:after="0" w:line="240" w:lineRule="auto"/>
    </w:pPr>
    <w:rPr>
      <w:rFonts w:ascii="Lucida Grande CY" w:eastAsia="MS Mincho" w:hAnsi="Lucida Grande CY"/>
      <w:sz w:val="20"/>
      <w:szCs w:val="20"/>
    </w:rPr>
  </w:style>
  <w:style w:type="character" w:customStyle="1" w:styleId="af4">
    <w:name w:val="Схема документа Знак"/>
    <w:basedOn w:val="a1"/>
    <w:link w:val="af3"/>
    <w:uiPriority w:val="99"/>
    <w:semiHidden/>
    <w:rsid w:val="00A44B03"/>
    <w:rPr>
      <w:rFonts w:ascii="Lucida Grande CY" w:eastAsia="MS Mincho" w:hAnsi="Lucida Grande CY" w:cs="Times New Roman"/>
      <w:sz w:val="20"/>
      <w:szCs w:val="20"/>
    </w:rPr>
  </w:style>
  <w:style w:type="paragraph" w:customStyle="1" w:styleId="af5">
    <w:name w:val="Основной стиль"/>
    <w:basedOn w:val="a0"/>
    <w:link w:val="af6"/>
    <w:uiPriority w:val="99"/>
    <w:rsid w:val="00A44B03"/>
    <w:pPr>
      <w:spacing w:after="0" w:line="240" w:lineRule="auto"/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6">
    <w:name w:val="Основной стиль Знак"/>
    <w:link w:val="af5"/>
    <w:uiPriority w:val="99"/>
    <w:locked/>
    <w:rsid w:val="00A44B03"/>
    <w:rPr>
      <w:rFonts w:ascii="Arial" w:eastAsia="MS ??" w:hAnsi="Arial" w:cs="Times New Roman"/>
      <w:sz w:val="20"/>
      <w:szCs w:val="28"/>
    </w:rPr>
  </w:style>
  <w:style w:type="character" w:styleId="af7">
    <w:name w:val="annotation reference"/>
    <w:uiPriority w:val="99"/>
    <w:rsid w:val="00A44B03"/>
    <w:rPr>
      <w:rFonts w:cs="Times New Roman"/>
      <w:sz w:val="16"/>
    </w:rPr>
  </w:style>
  <w:style w:type="paragraph" w:styleId="af8">
    <w:name w:val="annotation text"/>
    <w:basedOn w:val="a0"/>
    <w:link w:val="af9"/>
    <w:uiPriority w:val="99"/>
    <w:rsid w:val="00A44B03"/>
    <w:pPr>
      <w:spacing w:after="0" w:line="240" w:lineRule="auto"/>
    </w:pPr>
    <w:rPr>
      <w:rFonts w:ascii="Times New Roman" w:eastAsia="MS ??" w:hAnsi="Times New Roman"/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A44B03"/>
    <w:rPr>
      <w:rFonts w:ascii="Times New Roman" w:eastAsia="MS ??" w:hAnsi="Times New Roman" w:cs="Times New Roman"/>
      <w:sz w:val="20"/>
      <w:szCs w:val="20"/>
    </w:rPr>
  </w:style>
  <w:style w:type="character" w:styleId="afa">
    <w:name w:val="Hyperlink"/>
    <w:uiPriority w:val="99"/>
    <w:rsid w:val="00A44B03"/>
    <w:rPr>
      <w:rFonts w:cs="Times New Roman"/>
      <w:color w:val="0000FF"/>
      <w:u w:val="single"/>
    </w:rPr>
  </w:style>
  <w:style w:type="paragraph" w:customStyle="1" w:styleId="afb">
    <w:name w:val="Стиль глав правил"/>
    <w:basedOn w:val="a0"/>
    <w:uiPriority w:val="99"/>
    <w:rsid w:val="00A44B03"/>
    <w:pPr>
      <w:spacing w:before="200" w:after="0" w:line="240" w:lineRule="auto"/>
      <w:jc w:val="center"/>
      <w:outlineLvl w:val="0"/>
    </w:pPr>
    <w:rPr>
      <w:rFonts w:ascii="Times New Roman" w:eastAsia="MS ??" w:hAnsi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A44B03"/>
    <w:pPr>
      <w:numPr>
        <w:numId w:val="4"/>
      </w:numPr>
    </w:pPr>
  </w:style>
  <w:style w:type="paragraph" w:customStyle="1" w:styleId="a">
    <w:name w:val="ВидыДеятельности"/>
    <w:basedOn w:val="a0"/>
    <w:uiPriority w:val="99"/>
    <w:rsid w:val="00A44B03"/>
    <w:pPr>
      <w:numPr>
        <w:numId w:val="5"/>
      </w:numPr>
      <w:tabs>
        <w:tab w:val="left" w:pos="851"/>
      </w:tabs>
      <w:spacing w:after="80" w:line="240" w:lineRule="auto"/>
      <w:jc w:val="both"/>
    </w:pPr>
    <w:rPr>
      <w:rFonts w:ascii="Arial" w:eastAsia="MS ??" w:hAnsi="Arial"/>
      <w:szCs w:val="20"/>
      <w:lang w:eastAsia="ru-RU"/>
    </w:rPr>
  </w:style>
  <w:style w:type="paragraph" w:customStyle="1" w:styleId="afc">
    <w:name w:val="Стиль названия"/>
    <w:basedOn w:val="a0"/>
    <w:uiPriority w:val="99"/>
    <w:rsid w:val="00A44B03"/>
    <w:pPr>
      <w:spacing w:after="60" w:line="240" w:lineRule="auto"/>
      <w:ind w:firstLine="680"/>
      <w:jc w:val="both"/>
    </w:pPr>
    <w:rPr>
      <w:rFonts w:ascii="Arial" w:eastAsia="MS ??" w:hAnsi="Arial"/>
      <w:b/>
      <w:i/>
      <w:sz w:val="24"/>
      <w:szCs w:val="28"/>
      <w:lang w:eastAsia="ru-RU"/>
    </w:rPr>
  </w:style>
  <w:style w:type="paragraph" w:styleId="afd">
    <w:name w:val="footer"/>
    <w:basedOn w:val="a0"/>
    <w:link w:val="afe"/>
    <w:uiPriority w:val="99"/>
    <w:unhideWhenUsed/>
    <w:rsid w:val="00A44B03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e">
    <w:name w:val="Нижний колонтитул Знак"/>
    <w:basedOn w:val="a1"/>
    <w:link w:val="afd"/>
    <w:uiPriority w:val="99"/>
    <w:rsid w:val="00A44B03"/>
    <w:rPr>
      <w:rFonts w:ascii="Cambria" w:eastAsia="MS Mincho" w:hAnsi="Cambria" w:cs="Times New Roman"/>
      <w:sz w:val="24"/>
      <w:szCs w:val="24"/>
    </w:rPr>
  </w:style>
  <w:style w:type="paragraph" w:styleId="aff">
    <w:name w:val="annotation subject"/>
    <w:basedOn w:val="af8"/>
    <w:next w:val="af8"/>
    <w:link w:val="aff0"/>
    <w:uiPriority w:val="99"/>
    <w:semiHidden/>
    <w:unhideWhenUsed/>
    <w:rsid w:val="00A44B03"/>
    <w:rPr>
      <w:b/>
      <w:bCs/>
    </w:rPr>
  </w:style>
  <w:style w:type="character" w:customStyle="1" w:styleId="aff0">
    <w:name w:val="Тема примечания Знак"/>
    <w:basedOn w:val="af9"/>
    <w:link w:val="aff"/>
    <w:uiPriority w:val="99"/>
    <w:semiHidden/>
    <w:rsid w:val="00A44B03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western">
    <w:name w:val="western"/>
    <w:basedOn w:val="a0"/>
    <w:rsid w:val="007142BB"/>
    <w:pPr>
      <w:spacing w:before="100" w:beforeAutospacing="1" w:after="142" w:line="288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2"/>
    <w:next w:val="aa"/>
    <w:rsid w:val="00463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1"/>
    <w:link w:val="6"/>
    <w:uiPriority w:val="9"/>
    <w:semiHidden/>
    <w:rsid w:val="00021B7C"/>
    <w:rPr>
      <w:rFonts w:ascii="Calibri Light" w:eastAsia="Times New Roman" w:hAnsi="Calibri Light" w:cs="Times New Roman"/>
      <w:color w:val="1F4D78"/>
      <w:sz w:val="28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021B7C"/>
  </w:style>
  <w:style w:type="paragraph" w:customStyle="1" w:styleId="Default">
    <w:name w:val="Default"/>
    <w:rsid w:val="00021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1">
    <w:name w:val="Заголовок 61"/>
    <w:basedOn w:val="a0"/>
    <w:next w:val="a0"/>
    <w:uiPriority w:val="9"/>
    <w:semiHidden/>
    <w:unhideWhenUsed/>
    <w:qFormat/>
    <w:rsid w:val="00021B7C"/>
    <w:pPr>
      <w:keepNext/>
      <w:keepLines/>
      <w:spacing w:before="40" w:after="0" w:line="266" w:lineRule="auto"/>
      <w:ind w:left="1020" w:firstLine="698"/>
      <w:jc w:val="both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021B7C"/>
  </w:style>
  <w:style w:type="table" w:customStyle="1" w:styleId="TableGrid">
    <w:name w:val="TableGrid"/>
    <w:rsid w:val="00021B7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10">
    <w:name w:val="Заголовок 6 Знак1"/>
    <w:basedOn w:val="a1"/>
    <w:uiPriority w:val="9"/>
    <w:semiHidden/>
    <w:rsid w:val="00021B7C"/>
    <w:rPr>
      <w:rFonts w:ascii="Cambria" w:eastAsia="Times New Roman" w:hAnsi="Cambria" w:cs="Times New Roman"/>
      <w:i/>
      <w:iCs/>
      <w:color w:val="243F60"/>
    </w:rPr>
  </w:style>
  <w:style w:type="numbering" w:customStyle="1" w:styleId="23">
    <w:name w:val="Нет списка2"/>
    <w:next w:val="a3"/>
    <w:uiPriority w:val="99"/>
    <w:semiHidden/>
    <w:unhideWhenUsed/>
    <w:rsid w:val="000C7117"/>
  </w:style>
  <w:style w:type="table" w:customStyle="1" w:styleId="24">
    <w:name w:val="Сетка таблицы2"/>
    <w:basedOn w:val="a2"/>
    <w:next w:val="aa"/>
    <w:rsid w:val="008C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Title"/>
    <w:basedOn w:val="a0"/>
    <w:next w:val="a0"/>
    <w:link w:val="aff2"/>
    <w:uiPriority w:val="10"/>
    <w:qFormat/>
    <w:rsid w:val="00653E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2">
    <w:name w:val="Название Знак"/>
    <w:basedOn w:val="a1"/>
    <w:link w:val="aff1"/>
    <w:uiPriority w:val="10"/>
    <w:rsid w:val="00653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31">
    <w:name w:val="Сетка таблицы3"/>
    <w:basedOn w:val="a2"/>
    <w:next w:val="aa"/>
    <w:uiPriority w:val="59"/>
    <w:rsid w:val="000415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2">
    <w:name w:val="Нет списка3"/>
    <w:next w:val="a3"/>
    <w:uiPriority w:val="99"/>
    <w:semiHidden/>
    <w:unhideWhenUsed/>
    <w:rsid w:val="003C69F7"/>
  </w:style>
  <w:style w:type="table" w:customStyle="1" w:styleId="41">
    <w:name w:val="Сетка таблицы4"/>
    <w:basedOn w:val="a2"/>
    <w:next w:val="aa"/>
    <w:uiPriority w:val="59"/>
    <w:rsid w:val="003C69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3">
    <w:name w:val="Гипертекстовая ссылка"/>
    <w:uiPriority w:val="99"/>
    <w:rsid w:val="003C69F7"/>
    <w:rPr>
      <w:rFonts w:cs="Times New Roman"/>
      <w:b w:val="0"/>
      <w:color w:val="106BBE"/>
    </w:rPr>
  </w:style>
  <w:style w:type="paragraph" w:customStyle="1" w:styleId="s1">
    <w:name w:val="s_1"/>
    <w:basedOn w:val="a0"/>
    <w:rsid w:val="003C6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2">
    <w:name w:val="Нет списка4"/>
    <w:next w:val="a3"/>
    <w:uiPriority w:val="99"/>
    <w:semiHidden/>
    <w:unhideWhenUsed/>
    <w:rsid w:val="00C76515"/>
  </w:style>
  <w:style w:type="table" w:customStyle="1" w:styleId="51">
    <w:name w:val="Сетка таблицы5"/>
    <w:basedOn w:val="a2"/>
    <w:next w:val="aa"/>
    <w:uiPriority w:val="39"/>
    <w:rsid w:val="000C0710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ody Text Indent"/>
    <w:basedOn w:val="a0"/>
    <w:link w:val="aff5"/>
    <w:uiPriority w:val="99"/>
    <w:semiHidden/>
    <w:unhideWhenUsed/>
    <w:rsid w:val="00037E57"/>
    <w:pPr>
      <w:spacing w:after="120"/>
      <w:ind w:left="283"/>
    </w:pPr>
  </w:style>
  <w:style w:type="character" w:customStyle="1" w:styleId="aff5">
    <w:name w:val="Основной текст с отступом Знак"/>
    <w:basedOn w:val="a1"/>
    <w:link w:val="aff4"/>
    <w:uiPriority w:val="99"/>
    <w:semiHidden/>
    <w:rsid w:val="00037E57"/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037E57"/>
  </w:style>
  <w:style w:type="table" w:customStyle="1" w:styleId="62">
    <w:name w:val="Сетка таблицы6"/>
    <w:basedOn w:val="a2"/>
    <w:next w:val="aa"/>
    <w:uiPriority w:val="59"/>
    <w:rsid w:val="007B0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974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munitcipalmznoe_upravleni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dm.kabanov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A4B3D-3239-4442-8B05-8AAAB1AC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28</Pages>
  <Words>8635</Words>
  <Characters>49224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3</cp:revision>
  <cp:lastPrinted>2025-09-30T11:36:00Z</cp:lastPrinted>
  <dcterms:created xsi:type="dcterms:W3CDTF">2026-02-20T12:42:00Z</dcterms:created>
  <dcterms:modified xsi:type="dcterms:W3CDTF">2026-02-20T13:29:00Z</dcterms:modified>
</cp:coreProperties>
</file>