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A7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:rsidR="00B258A7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Самарская область,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Кинель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-Черкасский район</w:t>
      </w:r>
    </w:p>
    <w:p w:rsidR="0077732B" w:rsidRDefault="0077732B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Кабановка</w:t>
      </w:r>
      <w:proofErr w:type="spellEnd"/>
    </w:p>
    <w:p w:rsidR="00B258A7" w:rsidRDefault="00B258A7" w:rsidP="00B258A7">
      <w:pPr>
        <w:pBdr>
          <w:bottom w:val="single" w:sz="8" w:space="1" w:color="000000"/>
        </w:pBd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СОБРАНИЕ ПРЕДСТАВИТЕЛЕЙ</w:t>
      </w:r>
    </w:p>
    <w:p w:rsidR="00B258A7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258A7" w:rsidRDefault="00B258A7" w:rsidP="00B258A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B258A7" w:rsidRDefault="00B258A7" w:rsidP="00B258A7">
      <w:pPr>
        <w:tabs>
          <w:tab w:val="left" w:pos="1080"/>
        </w:tabs>
        <w:spacing w:after="0" w:line="240" w:lineRule="auto"/>
        <w:ind w:left="540" w:right="36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0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5137"/>
        <w:gridCol w:w="387"/>
        <w:gridCol w:w="3971"/>
        <w:gridCol w:w="421"/>
        <w:gridCol w:w="284"/>
      </w:tblGrid>
      <w:tr w:rsidR="00B258A7" w:rsidTr="00F401FC">
        <w:tc>
          <w:tcPr>
            <w:tcW w:w="5524" w:type="dxa"/>
            <w:gridSpan w:val="2"/>
            <w:hideMark/>
          </w:tcPr>
          <w:p w:rsidR="00B258A7" w:rsidRDefault="000E33EA" w:rsidP="00F401FC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D2F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401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8061C">
              <w:rPr>
                <w:rFonts w:ascii="Times New Roman" w:hAnsi="Times New Roman" w:cs="Times New Roman"/>
                <w:sz w:val="28"/>
                <w:szCs w:val="28"/>
              </w:rPr>
              <w:t xml:space="preserve"> ма</w:t>
            </w:r>
            <w:r w:rsidR="002312B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7439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986F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01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33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58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4676" w:type="dxa"/>
            <w:gridSpan w:val="3"/>
          </w:tcPr>
          <w:p w:rsidR="00A324B3" w:rsidRDefault="00B258A7" w:rsidP="00F401FC">
            <w:pPr>
              <w:tabs>
                <w:tab w:val="left" w:pos="1080"/>
              </w:tabs>
              <w:snapToGrid w:val="0"/>
              <w:spacing w:after="0" w:line="240" w:lineRule="auto"/>
              <w:ind w:left="540" w:right="-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F87439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4233C5">
              <w:rPr>
                <w:rFonts w:ascii="Times New Roman" w:hAnsi="Times New Roman" w:cs="Times New Roman"/>
                <w:sz w:val="28"/>
                <w:szCs w:val="28"/>
              </w:rPr>
              <w:t xml:space="preserve">    № </w:t>
            </w:r>
            <w:r w:rsidR="00F401FC">
              <w:rPr>
                <w:rFonts w:ascii="Times New Roman" w:hAnsi="Times New Roman" w:cs="Times New Roman"/>
                <w:sz w:val="28"/>
                <w:szCs w:val="28"/>
              </w:rPr>
              <w:t>9-1</w:t>
            </w:r>
          </w:p>
        </w:tc>
      </w:tr>
      <w:tr w:rsidR="00B258A7" w:rsidTr="00F401FC">
        <w:trPr>
          <w:gridAfter w:val="1"/>
          <w:wAfter w:w="284" w:type="dxa"/>
        </w:trPr>
        <w:tc>
          <w:tcPr>
            <w:tcW w:w="5137" w:type="dxa"/>
          </w:tcPr>
          <w:p w:rsidR="00B258A7" w:rsidRDefault="00B258A7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B258A7" w:rsidRDefault="00B258A7">
            <w:pPr>
              <w:tabs>
                <w:tab w:val="left" w:pos="1080"/>
                <w:tab w:val="left" w:pos="4287"/>
              </w:tabs>
              <w:snapToGri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 исполнении бюджет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 xml:space="preserve">а </w:t>
            </w:r>
            <w:r w:rsidR="0077732B">
              <w:rPr>
                <w:rFonts w:ascii="Times New Roman" w:hAnsi="Times New Roman" w:cs="Times New Roman"/>
                <w:b/>
                <w:sz w:val="28"/>
              </w:rPr>
              <w:t xml:space="preserve">сельского поселения </w:t>
            </w:r>
            <w:proofErr w:type="spellStart"/>
            <w:r w:rsidR="0077732B">
              <w:rPr>
                <w:rFonts w:ascii="Times New Roman" w:hAnsi="Times New Roman" w:cs="Times New Roman"/>
                <w:b/>
                <w:sz w:val="28"/>
              </w:rPr>
              <w:t>Кабановка</w:t>
            </w:r>
            <w:proofErr w:type="spellEnd"/>
            <w:r w:rsidR="0077732B">
              <w:rPr>
                <w:rFonts w:ascii="Times New Roman" w:hAnsi="Times New Roman" w:cs="Times New Roman"/>
                <w:b/>
                <w:sz w:val="28"/>
              </w:rPr>
              <w:t xml:space="preserve"> муниципального района </w:t>
            </w:r>
            <w:proofErr w:type="spellStart"/>
            <w:r w:rsidR="0077732B">
              <w:rPr>
                <w:rFonts w:ascii="Times New Roman" w:hAnsi="Times New Roman" w:cs="Times New Roman"/>
                <w:b/>
                <w:sz w:val="28"/>
              </w:rPr>
              <w:t>Кинель</w:t>
            </w:r>
            <w:proofErr w:type="spellEnd"/>
            <w:r w:rsidR="0077732B">
              <w:rPr>
                <w:rFonts w:ascii="Times New Roman" w:hAnsi="Times New Roman" w:cs="Times New Roman"/>
                <w:b/>
                <w:sz w:val="28"/>
              </w:rPr>
              <w:t>-Черкасский Самарской области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 xml:space="preserve"> за </w:t>
            </w:r>
            <w:r w:rsidR="0018061C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proofErr w:type="gramStart"/>
            <w:r w:rsidR="0018061C">
              <w:rPr>
                <w:rFonts w:ascii="Times New Roman" w:hAnsi="Times New Roman" w:cs="Times New Roman"/>
                <w:b/>
                <w:sz w:val="28"/>
              </w:rPr>
              <w:t xml:space="preserve">квартал </w:t>
            </w:r>
            <w:r w:rsidR="0077732B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4233C5">
              <w:rPr>
                <w:rFonts w:ascii="Times New Roman" w:hAnsi="Times New Roman" w:cs="Times New Roman"/>
                <w:b/>
                <w:sz w:val="28"/>
              </w:rPr>
              <w:t>20</w:t>
            </w:r>
            <w:r w:rsidR="00986F58"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F401FC">
              <w:rPr>
                <w:rFonts w:ascii="Times New Roman" w:hAnsi="Times New Roman" w:cs="Times New Roman"/>
                <w:b/>
                <w:sz w:val="28"/>
              </w:rPr>
              <w:t>6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года</w:t>
            </w:r>
          </w:p>
          <w:p w:rsidR="00CB67B4" w:rsidRDefault="00CB67B4">
            <w:pPr>
              <w:tabs>
                <w:tab w:val="left" w:pos="1080"/>
                <w:tab w:val="left" w:pos="4287"/>
              </w:tabs>
              <w:snapToGrid w:val="0"/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B258A7" w:rsidRDefault="00B258A7">
            <w:pPr>
              <w:tabs>
                <w:tab w:val="left" w:pos="1080"/>
              </w:tabs>
              <w:spacing w:after="0" w:line="240" w:lineRule="auto"/>
              <w:ind w:left="540" w:right="36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58" w:type="dxa"/>
            <w:gridSpan w:val="2"/>
          </w:tcPr>
          <w:p w:rsidR="00B258A7" w:rsidRDefault="00B258A7">
            <w:pPr>
              <w:tabs>
                <w:tab w:val="left" w:pos="1080"/>
              </w:tabs>
              <w:snapToGrid w:val="0"/>
              <w:spacing w:after="0" w:line="240" w:lineRule="auto"/>
              <w:ind w:left="540" w:right="3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8A7" w:rsidRDefault="00B258A7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258A7" w:rsidRDefault="00B258A7" w:rsidP="00F401FC">
      <w:pPr>
        <w:tabs>
          <w:tab w:val="left" w:pos="0"/>
        </w:tabs>
        <w:spacing w:after="0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Собрание представителей </w:t>
      </w:r>
      <w:r w:rsidR="0077732B">
        <w:rPr>
          <w:rFonts w:ascii="Times New Roman" w:hAnsi="Times New Roman" w:cs="Times New Roman"/>
          <w:sz w:val="28"/>
        </w:rPr>
        <w:t xml:space="preserve">сельского поселения </w:t>
      </w:r>
      <w:proofErr w:type="spellStart"/>
      <w:r w:rsidR="0077732B">
        <w:rPr>
          <w:rFonts w:ascii="Times New Roman" w:hAnsi="Times New Roman" w:cs="Times New Roman"/>
          <w:sz w:val="28"/>
        </w:rPr>
        <w:t>Кабановка</w:t>
      </w:r>
      <w:proofErr w:type="spellEnd"/>
      <w:r w:rsidR="0077732B">
        <w:rPr>
          <w:rFonts w:ascii="Times New Roman" w:hAnsi="Times New Roman" w:cs="Times New Roman"/>
          <w:sz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</w:rPr>
        <w:t>Кинель</w:t>
      </w:r>
      <w:proofErr w:type="spellEnd"/>
      <w:r>
        <w:rPr>
          <w:rFonts w:ascii="Times New Roman" w:hAnsi="Times New Roman" w:cs="Times New Roman"/>
          <w:sz w:val="28"/>
        </w:rPr>
        <w:t>-Черкасск</w:t>
      </w:r>
      <w:r w:rsidR="0077732B">
        <w:rPr>
          <w:rFonts w:ascii="Times New Roman" w:hAnsi="Times New Roman" w:cs="Times New Roman"/>
          <w:sz w:val="28"/>
        </w:rPr>
        <w:t>ий Самарской области</w:t>
      </w:r>
    </w:p>
    <w:p w:rsidR="00B258A7" w:rsidRDefault="00B258A7" w:rsidP="00F401FC">
      <w:pPr>
        <w:tabs>
          <w:tab w:val="left" w:pos="1080"/>
        </w:tabs>
        <w:spacing w:after="0"/>
        <w:ind w:left="540" w:right="362"/>
        <w:jc w:val="both"/>
        <w:rPr>
          <w:rFonts w:ascii="Times New Roman" w:hAnsi="Times New Roman" w:cs="Times New Roman"/>
          <w:sz w:val="28"/>
        </w:rPr>
      </w:pPr>
    </w:p>
    <w:p w:rsidR="00B258A7" w:rsidRDefault="00B258A7" w:rsidP="00F401FC">
      <w:pPr>
        <w:tabs>
          <w:tab w:val="left" w:pos="1080"/>
        </w:tabs>
        <w:spacing w:after="0"/>
        <w:ind w:left="540" w:right="362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РЕШИЛО:</w:t>
      </w:r>
    </w:p>
    <w:p w:rsidR="00B258A7" w:rsidRDefault="00B258A7" w:rsidP="00F401FC">
      <w:pPr>
        <w:tabs>
          <w:tab w:val="left" w:pos="1080"/>
        </w:tabs>
        <w:spacing w:after="0"/>
        <w:ind w:left="540" w:right="362"/>
        <w:jc w:val="both"/>
        <w:rPr>
          <w:rFonts w:ascii="Times New Roman" w:hAnsi="Times New Roman" w:cs="Times New Roman"/>
          <w:b/>
          <w:sz w:val="28"/>
        </w:rPr>
      </w:pPr>
    </w:p>
    <w:p w:rsidR="00F401FC" w:rsidRPr="00F401FC" w:rsidRDefault="00F401FC" w:rsidP="00C444CA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B258A7" w:rsidRPr="00AC2C8C">
        <w:rPr>
          <w:rFonts w:ascii="Times New Roman" w:hAnsi="Times New Roman" w:cs="Times New Roman"/>
          <w:sz w:val="28"/>
        </w:rPr>
        <w:t xml:space="preserve">Принять к </w:t>
      </w:r>
      <w:r w:rsidR="00B258A7" w:rsidRPr="00AC2C8C">
        <w:rPr>
          <w:rFonts w:ascii="Times New Roman" w:hAnsi="Times New Roman" w:cs="Times New Roman"/>
          <w:sz w:val="28"/>
          <w:szCs w:val="28"/>
        </w:rPr>
        <w:t xml:space="preserve">сведению информацию об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01FC">
        <w:rPr>
          <w:rFonts w:ascii="Times New Roman" w:hAnsi="Times New Roman" w:cs="Times New Roman"/>
          <w:sz w:val="28"/>
          <w:szCs w:val="28"/>
        </w:rPr>
        <w:t>сполнени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01FC">
        <w:rPr>
          <w:rFonts w:ascii="Times New Roman" w:hAnsi="Times New Roman" w:cs="Times New Roman"/>
          <w:sz w:val="28"/>
          <w:szCs w:val="28"/>
        </w:rPr>
        <w:t xml:space="preserve"> доходной части бюджета сельского поселения </w:t>
      </w:r>
      <w:proofErr w:type="spellStart"/>
      <w:r w:rsidRPr="00F401FC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Pr="00F401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F401F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401FC">
        <w:rPr>
          <w:rFonts w:ascii="Times New Roman" w:hAnsi="Times New Roman" w:cs="Times New Roman"/>
          <w:sz w:val="28"/>
          <w:szCs w:val="28"/>
        </w:rPr>
        <w:t xml:space="preserve">-Черкасский Самарской области за 1 квартал 2026 года составило 3 310,9 тыс. рублей или 20 % от годовых назначений. Расходная часть бюджета сельского поселения </w:t>
      </w:r>
      <w:proofErr w:type="spellStart"/>
      <w:r w:rsidRPr="00F401FC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Pr="00F401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F401F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401FC">
        <w:rPr>
          <w:rFonts w:ascii="Times New Roman" w:hAnsi="Times New Roman" w:cs="Times New Roman"/>
          <w:sz w:val="28"/>
          <w:szCs w:val="28"/>
        </w:rPr>
        <w:t xml:space="preserve">-Черкасский Самарской области за 1 квартал 2026 года исполнена в объеме 3 283,2 тыс. рублей или </w:t>
      </w:r>
      <w:r w:rsidR="00C444CA">
        <w:rPr>
          <w:rFonts w:ascii="Times New Roman" w:hAnsi="Times New Roman" w:cs="Times New Roman"/>
          <w:sz w:val="28"/>
          <w:szCs w:val="28"/>
        </w:rPr>
        <w:t xml:space="preserve">       </w:t>
      </w:r>
      <w:r w:rsidRPr="00F401FC">
        <w:rPr>
          <w:rFonts w:ascii="Times New Roman" w:hAnsi="Times New Roman" w:cs="Times New Roman"/>
          <w:sz w:val="28"/>
          <w:szCs w:val="28"/>
        </w:rPr>
        <w:t>19 % от годовых назначений.</w:t>
      </w:r>
    </w:p>
    <w:p w:rsidR="00F401FC" w:rsidRPr="00F401FC" w:rsidRDefault="00F401FC" w:rsidP="00C444CA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444C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401FC">
        <w:rPr>
          <w:rFonts w:ascii="Times New Roman" w:hAnsi="Times New Roman" w:cs="Times New Roman"/>
          <w:sz w:val="28"/>
          <w:szCs w:val="28"/>
        </w:rPr>
        <w:t>Показатели по среднесписочной численности муниципальных служащих и соответственно по расходам на оплату их труда на 01.04.2026 года отсутствуют. Среднесписочная численность работников муниципальных учреждений по состоянию на 01.04.2026 года составила 4,5 единицы, расходы на оплату их труда исполнены в размере 784,8 тыс. рублей.</w:t>
      </w:r>
    </w:p>
    <w:p w:rsidR="00F401FC" w:rsidRPr="00F401FC" w:rsidRDefault="00F401FC" w:rsidP="00F401FC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B258A7" w:rsidRPr="00F401FC" w:rsidRDefault="00B258A7" w:rsidP="00F401FC">
      <w:pPr>
        <w:pStyle w:val="a5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01FC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proofErr w:type="spellStart"/>
      <w:r w:rsidR="0077732B" w:rsidRPr="00F401FC">
        <w:rPr>
          <w:rFonts w:ascii="Times New Roman" w:hAnsi="Times New Roman" w:cs="Times New Roman"/>
          <w:sz w:val="28"/>
          <w:szCs w:val="28"/>
        </w:rPr>
        <w:t>Кабановкие</w:t>
      </w:r>
      <w:proofErr w:type="spellEnd"/>
      <w:r w:rsidR="0077732B" w:rsidRPr="00F401FC">
        <w:rPr>
          <w:rFonts w:ascii="Times New Roman" w:hAnsi="Times New Roman" w:cs="Times New Roman"/>
          <w:sz w:val="28"/>
          <w:szCs w:val="28"/>
        </w:rPr>
        <w:t xml:space="preserve"> вести</w:t>
      </w:r>
      <w:r w:rsidRPr="00F401FC">
        <w:rPr>
          <w:rFonts w:ascii="Times New Roman" w:hAnsi="Times New Roman" w:cs="Times New Roman"/>
          <w:sz w:val="28"/>
          <w:szCs w:val="28"/>
        </w:rPr>
        <w:t>».</w:t>
      </w:r>
    </w:p>
    <w:p w:rsidR="00F401FC" w:rsidRPr="00F401FC" w:rsidRDefault="00F401FC" w:rsidP="00F401FC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B258A7" w:rsidRDefault="00B258A7" w:rsidP="00F401FC">
      <w:pPr>
        <w:pStyle w:val="1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F401FC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Настоящее решение вступает в силу с момента его подписания.</w:t>
      </w:r>
    </w:p>
    <w:p w:rsidR="00B258A7" w:rsidRDefault="00B258A7" w:rsidP="00AC2C8C">
      <w:pPr>
        <w:tabs>
          <w:tab w:val="left" w:pos="0"/>
          <w:tab w:val="left" w:pos="1080"/>
        </w:tabs>
        <w:spacing w:after="0" w:line="240" w:lineRule="auto"/>
        <w:ind w:right="362" w:firstLine="567"/>
        <w:rPr>
          <w:rFonts w:ascii="Times New Roman" w:hAnsi="Times New Roman" w:cs="Times New Roman"/>
          <w:sz w:val="28"/>
        </w:rPr>
      </w:pPr>
    </w:p>
    <w:tbl>
      <w:tblPr>
        <w:tblW w:w="9497" w:type="dxa"/>
        <w:tblInd w:w="392" w:type="dxa"/>
        <w:tblLayout w:type="fixed"/>
        <w:tblLook w:val="00A0" w:firstRow="1" w:lastRow="0" w:firstColumn="1" w:lastColumn="0" w:noHBand="0" w:noVBand="0"/>
      </w:tblPr>
      <w:tblGrid>
        <w:gridCol w:w="6389"/>
        <w:gridCol w:w="3108"/>
      </w:tblGrid>
      <w:tr w:rsidR="00B258A7" w:rsidTr="00AC3B3B">
        <w:tc>
          <w:tcPr>
            <w:tcW w:w="6389" w:type="dxa"/>
            <w:hideMark/>
          </w:tcPr>
          <w:p w:rsidR="00B258A7" w:rsidRDefault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r w:rsidR="00B258A7">
              <w:rPr>
                <w:rFonts w:ascii="Times New Roman" w:hAnsi="Times New Roman" w:cs="Times New Roman"/>
                <w:b/>
                <w:sz w:val="28"/>
              </w:rPr>
              <w:t>редседател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ь </w:t>
            </w:r>
            <w:r w:rsidR="00B258A7">
              <w:rPr>
                <w:rFonts w:ascii="Times New Roman" w:hAnsi="Times New Roman" w:cs="Times New Roman"/>
                <w:b/>
                <w:sz w:val="28"/>
              </w:rPr>
              <w:t>Собрания представителей</w:t>
            </w:r>
          </w:p>
          <w:p w:rsidR="0077732B" w:rsidRDefault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сельского поселения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Кабановка</w:t>
            </w:r>
            <w:proofErr w:type="spellEnd"/>
          </w:p>
          <w:p w:rsidR="00B258A7" w:rsidRDefault="00B258A7" w:rsidP="0077732B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08" w:type="dxa"/>
          </w:tcPr>
          <w:p w:rsidR="00B258A7" w:rsidRDefault="00B258A7">
            <w:pPr>
              <w:tabs>
                <w:tab w:val="left" w:pos="1077"/>
              </w:tabs>
              <w:snapToGrid w:val="0"/>
              <w:spacing w:after="0" w:line="240" w:lineRule="auto"/>
              <w:ind w:left="537" w:right="-78"/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  <w:p w:rsidR="00B258A7" w:rsidRDefault="0077732B" w:rsidP="0077732B">
            <w:pPr>
              <w:tabs>
                <w:tab w:val="left" w:pos="1077"/>
              </w:tabs>
              <w:snapToGrid w:val="0"/>
              <w:spacing w:after="0" w:line="240" w:lineRule="auto"/>
              <w:ind w:left="537" w:right="143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О.В.</w:t>
            </w:r>
            <w:r w:rsidR="0003331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Кузнецов</w:t>
            </w:r>
          </w:p>
        </w:tc>
      </w:tr>
      <w:tr w:rsidR="00B258A7" w:rsidTr="00AC3B3B">
        <w:tc>
          <w:tcPr>
            <w:tcW w:w="6389" w:type="dxa"/>
          </w:tcPr>
          <w:p w:rsidR="00B258A7" w:rsidRDefault="00B258A7">
            <w:pPr>
              <w:tabs>
                <w:tab w:val="left" w:pos="1080"/>
              </w:tabs>
              <w:snapToGrid w:val="0"/>
              <w:spacing w:after="0" w:line="240" w:lineRule="auto"/>
              <w:ind w:right="362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08" w:type="dxa"/>
          </w:tcPr>
          <w:p w:rsidR="00B258A7" w:rsidRDefault="00B258A7">
            <w:pPr>
              <w:tabs>
                <w:tab w:val="left" w:pos="1077"/>
              </w:tabs>
              <w:snapToGrid w:val="0"/>
              <w:spacing w:after="0" w:line="240" w:lineRule="auto"/>
              <w:ind w:left="537" w:right="-78"/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D34F29" w:rsidRDefault="00D34F29" w:rsidP="00AC2C8C"/>
    <w:sectPr w:rsidR="00D34F29" w:rsidSect="00F401FC">
      <w:pgSz w:w="11906" w:h="16838"/>
      <w:pgMar w:top="1134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3A3655"/>
    <w:multiLevelType w:val="hybridMultilevel"/>
    <w:tmpl w:val="EA9264C2"/>
    <w:lvl w:ilvl="0" w:tplc="F398C5FC">
      <w:start w:val="1"/>
      <w:numFmt w:val="decimal"/>
      <w:lvlText w:val="%1."/>
      <w:lvlJc w:val="left"/>
      <w:pPr>
        <w:ind w:left="1092" w:hanging="3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A7"/>
    <w:rsid w:val="0003331D"/>
    <w:rsid w:val="000419FE"/>
    <w:rsid w:val="0006357D"/>
    <w:rsid w:val="000C04F9"/>
    <w:rsid w:val="000E33EA"/>
    <w:rsid w:val="000F60F8"/>
    <w:rsid w:val="00112AB0"/>
    <w:rsid w:val="00147312"/>
    <w:rsid w:val="0016650E"/>
    <w:rsid w:val="0018061C"/>
    <w:rsid w:val="001C30D7"/>
    <w:rsid w:val="001F2F6A"/>
    <w:rsid w:val="001F5CD0"/>
    <w:rsid w:val="002312BD"/>
    <w:rsid w:val="00232B86"/>
    <w:rsid w:val="00355002"/>
    <w:rsid w:val="003B0623"/>
    <w:rsid w:val="003B0F59"/>
    <w:rsid w:val="00421445"/>
    <w:rsid w:val="004233C5"/>
    <w:rsid w:val="004B4516"/>
    <w:rsid w:val="004D6E3E"/>
    <w:rsid w:val="004E2EF2"/>
    <w:rsid w:val="005B19CA"/>
    <w:rsid w:val="005D5ABE"/>
    <w:rsid w:val="00633294"/>
    <w:rsid w:val="006366ED"/>
    <w:rsid w:val="006C1F6E"/>
    <w:rsid w:val="006F3A8E"/>
    <w:rsid w:val="0077732B"/>
    <w:rsid w:val="007E390C"/>
    <w:rsid w:val="00963DCA"/>
    <w:rsid w:val="00976357"/>
    <w:rsid w:val="00986F58"/>
    <w:rsid w:val="00994729"/>
    <w:rsid w:val="00A324B3"/>
    <w:rsid w:val="00A5715D"/>
    <w:rsid w:val="00A85198"/>
    <w:rsid w:val="00AC2C8C"/>
    <w:rsid w:val="00AC3B3B"/>
    <w:rsid w:val="00AD68B5"/>
    <w:rsid w:val="00AF47CE"/>
    <w:rsid w:val="00B258A7"/>
    <w:rsid w:val="00BB3F7E"/>
    <w:rsid w:val="00BD2F05"/>
    <w:rsid w:val="00BF0F07"/>
    <w:rsid w:val="00C42C79"/>
    <w:rsid w:val="00C444CA"/>
    <w:rsid w:val="00C57227"/>
    <w:rsid w:val="00C90365"/>
    <w:rsid w:val="00CB67B4"/>
    <w:rsid w:val="00CF68A5"/>
    <w:rsid w:val="00D34F29"/>
    <w:rsid w:val="00D55381"/>
    <w:rsid w:val="00D64055"/>
    <w:rsid w:val="00D9104E"/>
    <w:rsid w:val="00E65BC8"/>
    <w:rsid w:val="00EF0F89"/>
    <w:rsid w:val="00F1485A"/>
    <w:rsid w:val="00F401FC"/>
    <w:rsid w:val="00F404A0"/>
    <w:rsid w:val="00F87439"/>
    <w:rsid w:val="00F9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D716DF-CB09-46DE-A53C-E124EE96E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258A7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B25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8A7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C2C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 Windows</cp:lastModifiedBy>
  <cp:revision>3</cp:revision>
  <cp:lastPrinted>2026-05-15T09:10:00Z</cp:lastPrinted>
  <dcterms:created xsi:type="dcterms:W3CDTF">2026-05-15T09:10:00Z</dcterms:created>
  <dcterms:modified xsi:type="dcterms:W3CDTF">2026-05-15T09:12:00Z</dcterms:modified>
</cp:coreProperties>
</file>